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D6" w:rsidRPr="001B2579" w:rsidRDefault="00253BD6" w:rsidP="008845A1">
      <w:pPr>
        <w:pStyle w:val="11"/>
        <w:spacing w:after="0"/>
        <w:ind w:firstLine="4253"/>
        <w:jc w:val="center"/>
      </w:pPr>
      <w:r w:rsidRPr="001B2579">
        <w:t xml:space="preserve">У Т В Е </w:t>
      </w:r>
      <w:proofErr w:type="gramStart"/>
      <w:r w:rsidRPr="001B2579">
        <w:t>Р</w:t>
      </w:r>
      <w:proofErr w:type="gramEnd"/>
      <w:r w:rsidRPr="001B2579">
        <w:t xml:space="preserve"> Ж Д Е Н Ы</w:t>
      </w:r>
    </w:p>
    <w:p w:rsidR="00E459EB" w:rsidRPr="001B2579" w:rsidRDefault="00E459EB" w:rsidP="008845A1">
      <w:pPr>
        <w:pStyle w:val="a3"/>
        <w:tabs>
          <w:tab w:val="left" w:pos="9638"/>
        </w:tabs>
        <w:ind w:right="-1" w:firstLine="4253"/>
        <w:jc w:val="center"/>
        <w:rPr>
          <w:rFonts w:ascii="Times New Roman" w:hAnsi="Times New Roman"/>
          <w:b/>
          <w:sz w:val="28"/>
          <w:szCs w:val="28"/>
        </w:rPr>
      </w:pPr>
      <w:r w:rsidRPr="001B2579">
        <w:rPr>
          <w:rFonts w:ascii="Times New Roman" w:hAnsi="Times New Roman"/>
          <w:b/>
          <w:sz w:val="28"/>
          <w:szCs w:val="28"/>
        </w:rPr>
        <w:t>П</w:t>
      </w:r>
      <w:r w:rsidR="00253BD6" w:rsidRPr="001B2579">
        <w:rPr>
          <w:rFonts w:ascii="Times New Roman" w:hAnsi="Times New Roman"/>
          <w:b/>
          <w:sz w:val="28"/>
          <w:szCs w:val="28"/>
        </w:rPr>
        <w:t xml:space="preserve">риказом </w:t>
      </w:r>
      <w:r w:rsidR="009C7180" w:rsidRPr="001B2579">
        <w:rPr>
          <w:rFonts w:ascii="Times New Roman" w:hAnsi="Times New Roman"/>
          <w:b/>
          <w:sz w:val="28"/>
          <w:szCs w:val="28"/>
        </w:rPr>
        <w:t>м</w:t>
      </w:r>
      <w:r w:rsidR="00253BD6" w:rsidRPr="001B2579">
        <w:rPr>
          <w:rFonts w:ascii="Times New Roman" w:hAnsi="Times New Roman"/>
          <w:b/>
          <w:sz w:val="28"/>
          <w:szCs w:val="28"/>
        </w:rPr>
        <w:t>инистра</w:t>
      </w:r>
      <w:r w:rsidRPr="001B2579">
        <w:rPr>
          <w:rFonts w:ascii="Times New Roman" w:hAnsi="Times New Roman"/>
          <w:b/>
          <w:sz w:val="28"/>
          <w:szCs w:val="28"/>
        </w:rPr>
        <w:t xml:space="preserve"> </w:t>
      </w:r>
      <w:r w:rsidR="002C0F10" w:rsidRPr="001B2579">
        <w:rPr>
          <w:rFonts w:ascii="Times New Roman" w:hAnsi="Times New Roman"/>
          <w:b/>
          <w:sz w:val="28"/>
          <w:szCs w:val="28"/>
        </w:rPr>
        <w:t>С</w:t>
      </w:r>
      <w:r w:rsidR="00253BD6" w:rsidRPr="001B2579">
        <w:rPr>
          <w:rFonts w:ascii="Times New Roman" w:hAnsi="Times New Roman"/>
          <w:b/>
          <w:sz w:val="28"/>
          <w:szCs w:val="28"/>
        </w:rPr>
        <w:t xml:space="preserve">троительства </w:t>
      </w:r>
      <w:r w:rsidR="00F9615E" w:rsidRPr="001B2579">
        <w:rPr>
          <w:rFonts w:ascii="Times New Roman" w:hAnsi="Times New Roman"/>
          <w:b/>
          <w:sz w:val="28"/>
          <w:szCs w:val="28"/>
        </w:rPr>
        <w:t xml:space="preserve">и </w:t>
      </w:r>
    </w:p>
    <w:p w:rsidR="00253BD6" w:rsidRPr="001B2579" w:rsidRDefault="00F9615E" w:rsidP="008845A1">
      <w:pPr>
        <w:pStyle w:val="a3"/>
        <w:tabs>
          <w:tab w:val="left" w:pos="9638"/>
        </w:tabs>
        <w:ind w:right="-1" w:firstLine="4253"/>
        <w:jc w:val="center"/>
        <w:rPr>
          <w:rFonts w:ascii="Times New Roman" w:hAnsi="Times New Roman"/>
          <w:b/>
          <w:sz w:val="28"/>
          <w:szCs w:val="28"/>
        </w:rPr>
      </w:pPr>
      <w:r w:rsidRPr="001B2579">
        <w:rPr>
          <w:rFonts w:ascii="Times New Roman" w:hAnsi="Times New Roman"/>
          <w:b/>
          <w:sz w:val="28"/>
          <w:szCs w:val="28"/>
        </w:rPr>
        <w:t>архитектуры</w:t>
      </w:r>
      <w:r w:rsidR="00E459EB" w:rsidRPr="001B2579">
        <w:rPr>
          <w:rFonts w:ascii="Times New Roman" w:hAnsi="Times New Roman"/>
          <w:b/>
          <w:sz w:val="28"/>
          <w:szCs w:val="28"/>
        </w:rPr>
        <w:t xml:space="preserve"> </w:t>
      </w:r>
      <w:r w:rsidR="00253BD6" w:rsidRPr="001B2579">
        <w:rPr>
          <w:rFonts w:ascii="Times New Roman" w:hAnsi="Times New Roman"/>
          <w:b/>
          <w:sz w:val="28"/>
          <w:szCs w:val="28"/>
        </w:rPr>
        <w:t>Туркменистана</w:t>
      </w:r>
    </w:p>
    <w:p w:rsidR="00253BD6" w:rsidRPr="001B2579" w:rsidRDefault="00253BD6" w:rsidP="008845A1">
      <w:pPr>
        <w:pStyle w:val="a3"/>
        <w:tabs>
          <w:tab w:val="left" w:pos="9638"/>
        </w:tabs>
        <w:ind w:right="-1" w:firstLine="4253"/>
        <w:jc w:val="center"/>
        <w:rPr>
          <w:rFonts w:ascii="Times New Roman" w:hAnsi="Times New Roman"/>
          <w:b/>
          <w:sz w:val="28"/>
          <w:szCs w:val="28"/>
        </w:rPr>
      </w:pPr>
      <w:r w:rsidRPr="001B2579">
        <w:rPr>
          <w:rFonts w:ascii="Times New Roman" w:hAnsi="Times New Roman"/>
          <w:b/>
          <w:sz w:val="28"/>
          <w:szCs w:val="28"/>
        </w:rPr>
        <w:t xml:space="preserve">от </w:t>
      </w:r>
      <w:r w:rsidR="00522CA7" w:rsidRPr="001B2579">
        <w:rPr>
          <w:rFonts w:ascii="Times New Roman" w:hAnsi="Times New Roman"/>
          <w:b/>
          <w:sz w:val="28"/>
          <w:szCs w:val="28"/>
        </w:rPr>
        <w:t>«___»_______</w:t>
      </w:r>
      <w:r w:rsidRPr="001B2579">
        <w:rPr>
          <w:rFonts w:ascii="Times New Roman" w:hAnsi="Times New Roman"/>
          <w:b/>
          <w:sz w:val="28"/>
          <w:szCs w:val="28"/>
        </w:rPr>
        <w:t xml:space="preserve"> 20</w:t>
      </w:r>
      <w:r w:rsidR="00E5618F" w:rsidRPr="001B2579">
        <w:rPr>
          <w:rFonts w:ascii="Times New Roman" w:hAnsi="Times New Roman"/>
          <w:b/>
          <w:sz w:val="28"/>
          <w:szCs w:val="28"/>
          <w:lang w:val="tk-TM"/>
        </w:rPr>
        <w:t>20</w:t>
      </w:r>
      <w:r w:rsidRPr="001B2579">
        <w:rPr>
          <w:rFonts w:ascii="Times New Roman" w:hAnsi="Times New Roman"/>
          <w:b/>
          <w:sz w:val="28"/>
          <w:szCs w:val="28"/>
        </w:rPr>
        <w:t xml:space="preserve"> года № МВ-</w:t>
      </w:r>
    </w:p>
    <w:p w:rsidR="002F69C1" w:rsidRPr="001B2579" w:rsidRDefault="002F69C1" w:rsidP="008845A1">
      <w:pPr>
        <w:ind w:firstLine="4253"/>
        <w:jc w:val="center"/>
        <w:rPr>
          <w:sz w:val="28"/>
          <w:szCs w:val="28"/>
          <w:lang w:val="tk-TM"/>
        </w:rPr>
      </w:pPr>
    </w:p>
    <w:p w:rsidR="002F69C1" w:rsidRPr="001B2579" w:rsidRDefault="002F69C1" w:rsidP="008845A1">
      <w:pPr>
        <w:jc w:val="center"/>
        <w:rPr>
          <w:b/>
          <w:snapToGrid w:val="0"/>
          <w:sz w:val="28"/>
          <w:szCs w:val="28"/>
        </w:rPr>
      </w:pPr>
      <w:r w:rsidRPr="001B2579">
        <w:rPr>
          <w:b/>
          <w:snapToGrid w:val="0"/>
          <w:sz w:val="28"/>
          <w:szCs w:val="28"/>
          <w:lang w:val="tk-TM"/>
        </w:rPr>
        <w:t>Строительные нормы Туркменистана</w:t>
      </w:r>
    </w:p>
    <w:p w:rsidR="004D2204" w:rsidRPr="001B2579" w:rsidRDefault="00253BD6" w:rsidP="008845A1">
      <w:pPr>
        <w:pStyle w:val="a4"/>
        <w:spacing w:after="0"/>
        <w:jc w:val="center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t xml:space="preserve">СНТ </w:t>
      </w:r>
      <w:r w:rsidR="00E9782D" w:rsidRPr="001B2579">
        <w:rPr>
          <w:b/>
          <w:sz w:val="28"/>
          <w:szCs w:val="28"/>
        </w:rPr>
        <w:t>1.02.03-</w:t>
      </w:r>
      <w:r w:rsidR="00E5618F" w:rsidRPr="001B2579">
        <w:rPr>
          <w:b/>
          <w:sz w:val="28"/>
          <w:szCs w:val="28"/>
          <w:lang w:val="tk-TM"/>
        </w:rPr>
        <w:t>20</w:t>
      </w:r>
      <w:r w:rsidR="00CA1629">
        <w:rPr>
          <w:b/>
          <w:sz w:val="28"/>
          <w:szCs w:val="28"/>
          <w:lang w:val="tk-TM"/>
        </w:rPr>
        <w:t>20</w:t>
      </w:r>
      <w:r w:rsidR="00E07144" w:rsidRPr="001B2579">
        <w:rPr>
          <w:b/>
          <w:sz w:val="28"/>
          <w:szCs w:val="28"/>
        </w:rPr>
        <w:t xml:space="preserve"> </w:t>
      </w:r>
      <w:r w:rsidR="004D2204" w:rsidRPr="001B2579">
        <w:rPr>
          <w:b/>
          <w:noProof/>
          <w:sz w:val="28"/>
          <w:szCs w:val="28"/>
          <w:lang w:val="tk-TM"/>
        </w:rPr>
        <w:t>“</w:t>
      </w:r>
      <w:r w:rsidR="004D2204"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="0021261A" w:rsidRPr="001B2579">
        <w:rPr>
          <w:b/>
          <w:sz w:val="28"/>
          <w:szCs w:val="28"/>
        </w:rPr>
        <w:t>типовой</w:t>
      </w:r>
      <w:r w:rsidR="004D2204" w:rsidRPr="001B2579">
        <w:rPr>
          <w:b/>
          <w:noProof/>
          <w:sz w:val="28"/>
          <w:szCs w:val="28"/>
        </w:rPr>
        <w:t xml:space="preserve"> проектной документации</w:t>
      </w:r>
      <w:r w:rsidR="004D2204" w:rsidRPr="001B2579">
        <w:rPr>
          <w:b/>
          <w:noProof/>
          <w:sz w:val="28"/>
          <w:szCs w:val="28"/>
          <w:lang w:val="tk-TM"/>
        </w:rPr>
        <w:t>”</w:t>
      </w:r>
    </w:p>
    <w:p w:rsidR="00F100B3" w:rsidRPr="001B2579" w:rsidRDefault="00F100B3" w:rsidP="008845A1">
      <w:pPr>
        <w:pStyle w:val="a4"/>
        <w:spacing w:after="0"/>
        <w:rPr>
          <w:sz w:val="28"/>
          <w:szCs w:val="28"/>
          <w:lang w:val="tk-TM"/>
        </w:rPr>
      </w:pPr>
    </w:p>
    <w:p w:rsidR="006E7661" w:rsidRPr="001B2579" w:rsidRDefault="006E7661" w:rsidP="008845A1">
      <w:pPr>
        <w:jc w:val="both"/>
        <w:rPr>
          <w:sz w:val="28"/>
          <w:szCs w:val="28"/>
          <w:lang w:val="tk-TM"/>
        </w:rPr>
      </w:pPr>
    </w:p>
    <w:p w:rsidR="009278F2" w:rsidRPr="001B2579" w:rsidRDefault="005A139A" w:rsidP="005A139A">
      <w:pPr>
        <w:suppressAutoHyphens/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F9615E" w:rsidRPr="001B2579">
        <w:rPr>
          <w:sz w:val="28"/>
          <w:szCs w:val="28"/>
        </w:rPr>
        <w:t xml:space="preserve">Настоящие строительные нормы </w:t>
      </w:r>
      <w:r w:rsidR="0058537A" w:rsidRPr="001B2579">
        <w:rPr>
          <w:sz w:val="28"/>
          <w:szCs w:val="28"/>
        </w:rPr>
        <w:t xml:space="preserve">СНТ </w:t>
      </w:r>
      <w:r w:rsidR="00E5618F" w:rsidRPr="001B2579">
        <w:rPr>
          <w:sz w:val="28"/>
          <w:szCs w:val="28"/>
        </w:rPr>
        <w:t>1.02.03-20</w:t>
      </w:r>
      <w:r w:rsidR="00CA1629">
        <w:rPr>
          <w:sz w:val="28"/>
          <w:szCs w:val="28"/>
          <w:lang w:val="tk-TM"/>
        </w:rPr>
        <w:t>20</w:t>
      </w:r>
      <w:r w:rsidR="0058537A" w:rsidRPr="001B2579">
        <w:rPr>
          <w:sz w:val="28"/>
          <w:szCs w:val="28"/>
        </w:rPr>
        <w:t xml:space="preserve"> </w:t>
      </w:r>
      <w:r w:rsidR="0021261A" w:rsidRPr="001B2579">
        <w:rPr>
          <w:noProof/>
          <w:sz w:val="28"/>
          <w:szCs w:val="28"/>
          <w:lang w:val="tk-TM"/>
        </w:rPr>
        <w:t>“</w:t>
      </w:r>
      <w:r w:rsidR="0021261A" w:rsidRPr="001B2579">
        <w:rPr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="0021261A" w:rsidRPr="001B2579">
        <w:rPr>
          <w:sz w:val="28"/>
          <w:szCs w:val="28"/>
        </w:rPr>
        <w:t>типовой</w:t>
      </w:r>
      <w:r w:rsidR="0021261A" w:rsidRPr="001B2579">
        <w:rPr>
          <w:noProof/>
          <w:sz w:val="28"/>
          <w:szCs w:val="28"/>
        </w:rPr>
        <w:t xml:space="preserve"> проектной документации</w:t>
      </w:r>
      <w:r w:rsidR="0021261A" w:rsidRPr="001B2579">
        <w:rPr>
          <w:noProof/>
          <w:sz w:val="28"/>
          <w:szCs w:val="28"/>
          <w:lang w:val="tk-TM"/>
        </w:rPr>
        <w:t xml:space="preserve">” </w:t>
      </w:r>
      <w:r w:rsidR="00F16128" w:rsidRPr="001B2579">
        <w:rPr>
          <w:sz w:val="28"/>
          <w:szCs w:val="28"/>
          <w:lang w:val="tk-TM"/>
        </w:rPr>
        <w:t>(</w:t>
      </w:r>
      <w:r w:rsidR="00F16128" w:rsidRPr="001B2579">
        <w:rPr>
          <w:sz w:val="28"/>
          <w:szCs w:val="28"/>
        </w:rPr>
        <w:t xml:space="preserve">далее – Нормы) </w:t>
      </w:r>
      <w:r w:rsidR="00F9615E" w:rsidRPr="001B2579">
        <w:rPr>
          <w:sz w:val="28"/>
          <w:szCs w:val="28"/>
        </w:rPr>
        <w:t xml:space="preserve">разработаны </w:t>
      </w:r>
      <w:r w:rsidR="00681527" w:rsidRPr="001B2579">
        <w:rPr>
          <w:sz w:val="28"/>
          <w:szCs w:val="28"/>
        </w:rPr>
        <w:t>в соответствии с Закон</w:t>
      </w:r>
      <w:proofErr w:type="gramStart"/>
      <w:r w:rsidR="00681527" w:rsidRPr="001B2579">
        <w:rPr>
          <w:sz w:val="28"/>
          <w:szCs w:val="28"/>
          <w:lang w:val="tk-TM"/>
        </w:rPr>
        <w:t>a</w:t>
      </w:r>
      <w:proofErr w:type="gramEnd"/>
      <w:r w:rsidR="00681527" w:rsidRPr="001B2579">
        <w:rPr>
          <w:sz w:val="28"/>
          <w:szCs w:val="28"/>
        </w:rPr>
        <w:t>ми Туркменистана «Об</w:t>
      </w:r>
      <w:r w:rsidR="00681527" w:rsidRPr="001B2579">
        <w:rPr>
          <w:sz w:val="28"/>
          <w:szCs w:val="28"/>
          <w:lang w:val="tk-TM"/>
        </w:rPr>
        <w:t xml:space="preserve"> архитектор</w:t>
      </w:r>
      <w:r w:rsidR="00681527" w:rsidRPr="001B2579">
        <w:rPr>
          <w:sz w:val="28"/>
          <w:szCs w:val="28"/>
        </w:rPr>
        <w:t xml:space="preserve">ной деятельности» и «О градостроительной деятельности», а также </w:t>
      </w:r>
      <w:r w:rsidR="009278F2" w:rsidRPr="001B2579">
        <w:rPr>
          <w:sz w:val="28"/>
          <w:szCs w:val="28"/>
        </w:rPr>
        <w:t xml:space="preserve">Положением о министерстве Строительства и архитектуры Туркменистана утвержденным постановлением Президента Туркменистана </w:t>
      </w:r>
      <w:r w:rsidR="00677468" w:rsidRPr="001B2579">
        <w:rPr>
          <w:sz w:val="28"/>
          <w:szCs w:val="28"/>
        </w:rPr>
        <w:t>от</w:t>
      </w:r>
      <w:r w:rsidR="00677468" w:rsidRPr="001B2579">
        <w:rPr>
          <w:sz w:val="28"/>
          <w:szCs w:val="28"/>
          <w:lang w:val="tk-TM"/>
        </w:rPr>
        <w:t xml:space="preserve"> </w:t>
      </w:r>
      <w:r w:rsidR="00677468" w:rsidRPr="001B2579">
        <w:rPr>
          <w:sz w:val="28"/>
          <w:szCs w:val="28"/>
        </w:rPr>
        <w:t>2</w:t>
      </w:r>
      <w:r w:rsidR="00677468" w:rsidRPr="001B2579">
        <w:rPr>
          <w:sz w:val="28"/>
          <w:szCs w:val="28"/>
          <w:lang w:val="tk-TM"/>
        </w:rPr>
        <w:t>9</w:t>
      </w:r>
      <w:r w:rsidR="00677468" w:rsidRPr="001B2579">
        <w:rPr>
          <w:sz w:val="28"/>
          <w:szCs w:val="28"/>
        </w:rPr>
        <w:t xml:space="preserve"> января 201</w:t>
      </w:r>
      <w:r w:rsidR="00677468" w:rsidRPr="001B2579">
        <w:rPr>
          <w:sz w:val="28"/>
          <w:szCs w:val="28"/>
          <w:lang w:val="tk-TM"/>
        </w:rPr>
        <w:t>9</w:t>
      </w:r>
      <w:r w:rsidR="00677468" w:rsidRPr="001B2579">
        <w:rPr>
          <w:sz w:val="28"/>
          <w:szCs w:val="28"/>
        </w:rPr>
        <w:t xml:space="preserve"> года №</w:t>
      </w:r>
      <w:r w:rsidR="00677468" w:rsidRPr="001B2579">
        <w:rPr>
          <w:sz w:val="28"/>
          <w:szCs w:val="28"/>
          <w:lang w:val="tk-TM"/>
        </w:rPr>
        <w:t>1083</w:t>
      </w:r>
      <w:r w:rsidR="00677468" w:rsidRPr="001B2579">
        <w:rPr>
          <w:sz w:val="28"/>
          <w:szCs w:val="28"/>
        </w:rPr>
        <w:t xml:space="preserve"> </w:t>
      </w:r>
      <w:r w:rsidR="009278F2" w:rsidRPr="001B2579">
        <w:rPr>
          <w:sz w:val="28"/>
          <w:szCs w:val="28"/>
        </w:rPr>
        <w:t>и предусматривают</w:t>
      </w:r>
      <w:r w:rsidR="009278F2" w:rsidRPr="001B2579">
        <w:rPr>
          <w:sz w:val="28"/>
          <w:szCs w:val="28"/>
          <w:lang w:val="tk-TM"/>
        </w:rPr>
        <w:t xml:space="preserve"> </w:t>
      </w:r>
      <w:r w:rsidR="009278F2" w:rsidRPr="001B2579">
        <w:rPr>
          <w:sz w:val="28"/>
          <w:szCs w:val="28"/>
        </w:rPr>
        <w:t xml:space="preserve">реализацию задач по разработке и утверждению в соответствующем </w:t>
      </w:r>
      <w:proofErr w:type="gramStart"/>
      <w:r w:rsidR="009278F2" w:rsidRPr="001B2579">
        <w:rPr>
          <w:sz w:val="28"/>
          <w:szCs w:val="28"/>
        </w:rPr>
        <w:t>порядке</w:t>
      </w:r>
      <w:proofErr w:type="gramEnd"/>
      <w:r w:rsidR="009278F2" w:rsidRPr="001B2579">
        <w:rPr>
          <w:sz w:val="28"/>
          <w:szCs w:val="28"/>
        </w:rPr>
        <w:t xml:space="preserve"> государственных норм</w:t>
      </w:r>
      <w:r w:rsidR="007D133D" w:rsidRPr="001B2579">
        <w:rPr>
          <w:sz w:val="28"/>
          <w:szCs w:val="28"/>
          <w:lang w:val="tk-TM"/>
        </w:rPr>
        <w:t>,</w:t>
      </w:r>
      <w:r w:rsidR="009278F2" w:rsidRPr="001B2579">
        <w:rPr>
          <w:sz w:val="28"/>
          <w:szCs w:val="28"/>
        </w:rPr>
        <w:t xml:space="preserve"> руководств, инструкций и</w:t>
      </w:r>
      <w:r w:rsidR="009278F2" w:rsidRPr="001B2579">
        <w:rPr>
          <w:sz w:val="28"/>
          <w:szCs w:val="28"/>
          <w:lang w:val="tk-TM"/>
        </w:rPr>
        <w:t xml:space="preserve"> </w:t>
      </w:r>
      <w:r w:rsidR="009278F2" w:rsidRPr="001B2579">
        <w:rPr>
          <w:sz w:val="28"/>
          <w:szCs w:val="28"/>
        </w:rPr>
        <w:t>государственных нормативно методических документов по совершенствованию</w:t>
      </w:r>
      <w:bookmarkStart w:id="0" w:name="_GoBack"/>
      <w:bookmarkEnd w:id="0"/>
      <w:r w:rsidR="009278F2" w:rsidRPr="001B2579">
        <w:rPr>
          <w:sz w:val="28"/>
          <w:szCs w:val="28"/>
        </w:rPr>
        <w:t xml:space="preserve"> законодательства по</w:t>
      </w:r>
      <w:r w:rsidR="009278F2" w:rsidRPr="001B2579">
        <w:rPr>
          <w:sz w:val="28"/>
          <w:szCs w:val="28"/>
          <w:lang w:val="tk-TM"/>
        </w:rPr>
        <w:t xml:space="preserve"> </w:t>
      </w:r>
      <w:r w:rsidR="009278F2" w:rsidRPr="001B2579">
        <w:rPr>
          <w:sz w:val="28"/>
          <w:szCs w:val="28"/>
        </w:rPr>
        <w:t>архитектуре, проектированию и строительству возложенных на министерство Строительства и архитектуры Туркменистана.</w:t>
      </w:r>
    </w:p>
    <w:p w:rsidR="008E0862" w:rsidRPr="001B2579" w:rsidRDefault="005A139A" w:rsidP="00F56247">
      <w:pPr>
        <w:suppressAutoHyphens/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8E0862" w:rsidRPr="001B2579">
        <w:rPr>
          <w:sz w:val="28"/>
          <w:szCs w:val="28"/>
          <w:lang w:val="tk-TM"/>
        </w:rPr>
        <w:t>О</w:t>
      </w:r>
      <w:proofErr w:type="spellStart"/>
      <w:r w:rsidR="008E0862" w:rsidRPr="001B2579">
        <w:rPr>
          <w:sz w:val="28"/>
          <w:szCs w:val="28"/>
        </w:rPr>
        <w:t>сновная</w:t>
      </w:r>
      <w:proofErr w:type="spellEnd"/>
      <w:r w:rsidR="008E0862" w:rsidRPr="001B2579">
        <w:rPr>
          <w:sz w:val="28"/>
          <w:szCs w:val="28"/>
        </w:rPr>
        <w:t xml:space="preserve"> задача типового проектирования состоит в обеспечении проектных и строительных организаций проектной документацией высокого технического уровня и качества.</w:t>
      </w:r>
    </w:p>
    <w:p w:rsidR="00C91413" w:rsidRPr="001B2579" w:rsidRDefault="00C91413" w:rsidP="005A139A">
      <w:pPr>
        <w:jc w:val="both"/>
        <w:rPr>
          <w:sz w:val="28"/>
          <w:szCs w:val="28"/>
          <w:lang w:val="tk-TM"/>
        </w:rPr>
      </w:pPr>
    </w:p>
    <w:p w:rsidR="002C0F10" w:rsidRPr="001B2579" w:rsidRDefault="00C91413" w:rsidP="005A139A">
      <w:pPr>
        <w:pStyle w:val="a4"/>
        <w:spacing w:after="0"/>
        <w:contextualSpacing/>
        <w:jc w:val="center"/>
        <w:rPr>
          <w:b/>
          <w:sz w:val="28"/>
          <w:szCs w:val="28"/>
        </w:rPr>
      </w:pPr>
      <w:bookmarkStart w:id="1" w:name="_Toc228854205"/>
      <w:r w:rsidRPr="001B2579">
        <w:rPr>
          <w:b/>
          <w:sz w:val="28"/>
          <w:szCs w:val="28"/>
        </w:rPr>
        <w:t xml:space="preserve">Глава </w:t>
      </w:r>
      <w:r w:rsidRPr="001B2579">
        <w:rPr>
          <w:b/>
          <w:sz w:val="28"/>
          <w:szCs w:val="28"/>
          <w:lang w:val="en-US"/>
        </w:rPr>
        <w:t>I</w:t>
      </w:r>
      <w:r w:rsidRPr="001B2579">
        <w:rPr>
          <w:b/>
          <w:sz w:val="28"/>
          <w:szCs w:val="28"/>
          <w:lang w:val="tk-TM"/>
        </w:rPr>
        <w:t xml:space="preserve">. </w:t>
      </w:r>
      <w:r w:rsidRPr="001B2579">
        <w:rPr>
          <w:b/>
          <w:sz w:val="28"/>
          <w:szCs w:val="28"/>
        </w:rPr>
        <w:t>О</w:t>
      </w:r>
      <w:r w:rsidR="006F3C66" w:rsidRPr="001B2579">
        <w:rPr>
          <w:b/>
          <w:sz w:val="28"/>
          <w:szCs w:val="28"/>
        </w:rPr>
        <w:t>БЩИЕ</w:t>
      </w:r>
      <w:r w:rsidRPr="001B2579">
        <w:rPr>
          <w:b/>
          <w:sz w:val="28"/>
          <w:szCs w:val="28"/>
        </w:rPr>
        <w:t xml:space="preserve"> ПОЛОЖЕНИЯ</w:t>
      </w:r>
    </w:p>
    <w:p w:rsidR="00C91413" w:rsidRPr="001B2579" w:rsidRDefault="00C91413" w:rsidP="005A139A">
      <w:pPr>
        <w:pStyle w:val="a4"/>
        <w:spacing w:after="0"/>
        <w:contextualSpacing/>
        <w:jc w:val="center"/>
        <w:rPr>
          <w:sz w:val="28"/>
          <w:szCs w:val="28"/>
          <w:lang w:val="tk-TM"/>
        </w:rPr>
      </w:pPr>
    </w:p>
    <w:bookmarkEnd w:id="1"/>
    <w:p w:rsidR="00C91E48" w:rsidRPr="001B2579" w:rsidRDefault="00C91E48" w:rsidP="005A139A">
      <w:pPr>
        <w:pStyle w:val="a4"/>
        <w:tabs>
          <w:tab w:val="num" w:pos="360"/>
        </w:tabs>
        <w:spacing w:after="0"/>
        <w:contextualSpacing/>
        <w:jc w:val="center"/>
        <w:rPr>
          <w:b/>
          <w:sz w:val="28"/>
          <w:szCs w:val="28"/>
          <w:lang w:val="tk-TM"/>
        </w:rPr>
      </w:pPr>
      <w:r w:rsidRPr="001B2579">
        <w:rPr>
          <w:b/>
          <w:spacing w:val="-6"/>
          <w:sz w:val="28"/>
          <w:szCs w:val="28"/>
        </w:rPr>
        <w:t xml:space="preserve">РАЗДЕЛ </w:t>
      </w:r>
      <w:r w:rsidRPr="001B2579">
        <w:rPr>
          <w:b/>
          <w:spacing w:val="-6"/>
          <w:sz w:val="28"/>
          <w:szCs w:val="28"/>
          <w:lang w:val="en-US"/>
        </w:rPr>
        <w:t>I</w:t>
      </w:r>
      <w:r w:rsidRPr="001B2579">
        <w:rPr>
          <w:b/>
          <w:spacing w:val="-6"/>
          <w:sz w:val="28"/>
          <w:szCs w:val="28"/>
          <w:lang w:val="tk-TM"/>
        </w:rPr>
        <w:t>.</w:t>
      </w:r>
      <w:r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b/>
          <w:sz w:val="28"/>
          <w:szCs w:val="28"/>
        </w:rPr>
        <w:t>Область применения</w:t>
      </w:r>
    </w:p>
    <w:p w:rsidR="002C0F10" w:rsidRPr="001B2579" w:rsidRDefault="002C0F10" w:rsidP="005A139A">
      <w:pPr>
        <w:jc w:val="center"/>
        <w:rPr>
          <w:sz w:val="28"/>
          <w:szCs w:val="28"/>
          <w:lang w:val="tk-TM"/>
        </w:rPr>
      </w:pPr>
    </w:p>
    <w:p w:rsidR="001550A5" w:rsidRPr="001B2579" w:rsidRDefault="001C54C9" w:rsidP="001C54C9">
      <w:pPr>
        <w:jc w:val="both"/>
        <w:rPr>
          <w:sz w:val="28"/>
          <w:szCs w:val="28"/>
          <w:lang w:val="tk-TM"/>
        </w:rPr>
      </w:pPr>
      <w:r w:rsidRPr="001B2579">
        <w:rPr>
          <w:b/>
          <w:sz w:val="28"/>
          <w:szCs w:val="28"/>
          <w:lang w:val="tk-TM"/>
        </w:rPr>
        <w:tab/>
      </w:r>
      <w:r w:rsidR="007277DF" w:rsidRPr="001B2579">
        <w:rPr>
          <w:sz w:val="28"/>
          <w:szCs w:val="28"/>
        </w:rPr>
        <w:t>1.</w:t>
      </w:r>
      <w:r w:rsidR="002C0F10" w:rsidRPr="001B2579">
        <w:rPr>
          <w:sz w:val="28"/>
          <w:szCs w:val="28"/>
          <w:lang w:val="tk-TM"/>
        </w:rPr>
        <w:t xml:space="preserve"> </w:t>
      </w:r>
      <w:proofErr w:type="gramStart"/>
      <w:r w:rsidR="001550A5" w:rsidRPr="001B2579">
        <w:rPr>
          <w:sz w:val="28"/>
          <w:szCs w:val="28"/>
        </w:rPr>
        <w:t xml:space="preserve">Настоящие </w:t>
      </w:r>
      <w:r w:rsidR="001B1F85" w:rsidRPr="001B2579">
        <w:rPr>
          <w:sz w:val="28"/>
          <w:szCs w:val="28"/>
        </w:rPr>
        <w:t>Н</w:t>
      </w:r>
      <w:r w:rsidR="001550A5" w:rsidRPr="001B2579">
        <w:rPr>
          <w:sz w:val="28"/>
          <w:szCs w:val="28"/>
        </w:rPr>
        <w:t>ормы определяют состав и порядок разработки</w:t>
      </w:r>
      <w:r w:rsidR="001B1F85" w:rsidRPr="001B2579">
        <w:rPr>
          <w:sz w:val="28"/>
          <w:szCs w:val="28"/>
          <w:lang w:val="tk-TM"/>
        </w:rPr>
        <w:t xml:space="preserve">, </w:t>
      </w:r>
      <w:r w:rsidR="001B1F85" w:rsidRPr="001B2579">
        <w:rPr>
          <w:noProof/>
          <w:sz w:val="28"/>
          <w:szCs w:val="28"/>
        </w:rPr>
        <w:t>согласования и утверждения</w:t>
      </w:r>
      <w:r w:rsidR="001B1F85" w:rsidRPr="001B2579">
        <w:rPr>
          <w:color w:val="FF0000"/>
          <w:sz w:val="28"/>
          <w:szCs w:val="28"/>
        </w:rPr>
        <w:t xml:space="preserve"> </w:t>
      </w:r>
      <w:r w:rsidR="001550A5" w:rsidRPr="001B2579">
        <w:rPr>
          <w:sz w:val="28"/>
          <w:szCs w:val="28"/>
        </w:rPr>
        <w:t xml:space="preserve">типовых проектов и типовых проектных решений (далее – типовая проектная документация), предназначенных для многократного применения заказчиками (инвестором), подрядчиками, проектными и другими организациями, иными физическими и юридическими лицами – участниками инвестиционного процесса при проектировании и строительстве </w:t>
      </w:r>
      <w:r w:rsidR="00F56247" w:rsidRPr="001B2579">
        <w:rPr>
          <w:color w:val="000000"/>
          <w:sz w:val="28"/>
          <w:szCs w:val="28"/>
        </w:rPr>
        <w:t>повторяющихся производственных зданий и сооружений</w:t>
      </w:r>
      <w:r w:rsidR="00F56247" w:rsidRPr="001B2579">
        <w:rPr>
          <w:sz w:val="28"/>
          <w:szCs w:val="28"/>
        </w:rPr>
        <w:t xml:space="preserve"> </w:t>
      </w:r>
      <w:r w:rsidR="00F56247" w:rsidRPr="001B2579">
        <w:rPr>
          <w:color w:val="000000"/>
          <w:sz w:val="28"/>
          <w:szCs w:val="28"/>
        </w:rPr>
        <w:t>жилых и общественных зданий и сооружений</w:t>
      </w:r>
      <w:r w:rsidR="00F56247" w:rsidRPr="001B2579">
        <w:rPr>
          <w:sz w:val="28"/>
          <w:szCs w:val="28"/>
        </w:rPr>
        <w:t>,</w:t>
      </w:r>
      <w:r w:rsidR="001550A5" w:rsidRPr="001B2579">
        <w:rPr>
          <w:sz w:val="28"/>
          <w:szCs w:val="28"/>
        </w:rPr>
        <w:t xml:space="preserve"> а также при реконструкции и капитальном</w:t>
      </w:r>
      <w:proofErr w:type="gramEnd"/>
      <w:r w:rsidR="001550A5" w:rsidRPr="001B2579">
        <w:rPr>
          <w:sz w:val="28"/>
          <w:szCs w:val="28"/>
        </w:rPr>
        <w:t xml:space="preserve"> </w:t>
      </w:r>
      <w:proofErr w:type="gramStart"/>
      <w:r w:rsidR="001550A5" w:rsidRPr="001B2579">
        <w:rPr>
          <w:sz w:val="28"/>
          <w:szCs w:val="28"/>
        </w:rPr>
        <w:t>ремонте</w:t>
      </w:r>
      <w:proofErr w:type="gramEnd"/>
      <w:r w:rsidR="001550A5" w:rsidRPr="001B2579">
        <w:rPr>
          <w:sz w:val="28"/>
          <w:szCs w:val="28"/>
        </w:rPr>
        <w:t xml:space="preserve"> (далее – строительстве) действующих предприятий, зданий и сооружений отраслей экономики Туркменистана.</w:t>
      </w:r>
    </w:p>
    <w:p w:rsidR="00955C74" w:rsidRPr="001B2579" w:rsidRDefault="00955C74" w:rsidP="00955C74">
      <w:pPr>
        <w:jc w:val="both"/>
        <w:rPr>
          <w:color w:val="000000"/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Pr="001B2579">
        <w:rPr>
          <w:color w:val="000000"/>
          <w:sz w:val="28"/>
          <w:szCs w:val="28"/>
        </w:rPr>
        <w:t>Настоящие строительные нормы устанавливают правила оформления, комплектации, издания, распространения и применения типовой проектной документации, а также правила внесения в нее изменений.</w:t>
      </w:r>
    </w:p>
    <w:p w:rsidR="00E74E4E" w:rsidRPr="001B2579" w:rsidRDefault="001C54C9" w:rsidP="001C54C9">
      <w:pPr>
        <w:widowControl w:val="0"/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7277DF" w:rsidRPr="001B2579">
        <w:rPr>
          <w:sz w:val="28"/>
          <w:szCs w:val="28"/>
        </w:rPr>
        <w:t>2</w:t>
      </w:r>
      <w:r w:rsidR="002C0F10" w:rsidRPr="001B2579">
        <w:rPr>
          <w:sz w:val="28"/>
          <w:szCs w:val="28"/>
          <w:lang w:val="tk-TM"/>
        </w:rPr>
        <w:t>.</w:t>
      </w:r>
      <w:r w:rsidR="007277DF" w:rsidRPr="001B2579">
        <w:rPr>
          <w:sz w:val="28"/>
          <w:szCs w:val="28"/>
        </w:rPr>
        <w:t xml:space="preserve"> </w:t>
      </w:r>
      <w:r w:rsidR="00530940" w:rsidRPr="001B2579">
        <w:rPr>
          <w:sz w:val="28"/>
          <w:szCs w:val="28"/>
        </w:rPr>
        <w:t>Требования настоящ</w:t>
      </w:r>
      <w:r w:rsidR="002C7DF8" w:rsidRPr="001B2579">
        <w:rPr>
          <w:sz w:val="28"/>
          <w:szCs w:val="28"/>
        </w:rPr>
        <w:t>их</w:t>
      </w:r>
      <w:r w:rsidR="00530940" w:rsidRPr="001B2579">
        <w:rPr>
          <w:sz w:val="28"/>
          <w:szCs w:val="28"/>
        </w:rPr>
        <w:t xml:space="preserve"> </w:t>
      </w:r>
      <w:r w:rsidR="004F5B57" w:rsidRPr="001B2579">
        <w:rPr>
          <w:sz w:val="28"/>
          <w:szCs w:val="28"/>
        </w:rPr>
        <w:t>Н</w:t>
      </w:r>
      <w:r w:rsidR="002C7DF8" w:rsidRPr="001B2579">
        <w:rPr>
          <w:sz w:val="28"/>
          <w:szCs w:val="28"/>
        </w:rPr>
        <w:t>орм</w:t>
      </w:r>
      <w:r w:rsidR="00530940" w:rsidRPr="001B2579">
        <w:rPr>
          <w:sz w:val="28"/>
          <w:szCs w:val="28"/>
        </w:rPr>
        <w:t xml:space="preserve"> являются обязательными для всех субъектов архитектурной и градостроительной деятельности, независимо от форм собственности и источника финансирования, при разработке и применении типовой проектной документации на территории Туркменистана.</w:t>
      </w:r>
      <w:bookmarkStart w:id="2" w:name="_Toc228854206"/>
    </w:p>
    <w:p w:rsidR="00CE634A" w:rsidRPr="001B2579" w:rsidRDefault="00CE634A" w:rsidP="008845A1">
      <w:pPr>
        <w:widowControl w:val="0"/>
        <w:jc w:val="both"/>
        <w:rPr>
          <w:sz w:val="28"/>
          <w:szCs w:val="28"/>
          <w:lang w:val="tk-TM"/>
        </w:rPr>
      </w:pPr>
    </w:p>
    <w:p w:rsidR="00F100B3" w:rsidRPr="001B2579" w:rsidRDefault="00F100B3" w:rsidP="008845A1">
      <w:pPr>
        <w:widowControl w:val="0"/>
        <w:jc w:val="both"/>
        <w:rPr>
          <w:sz w:val="28"/>
          <w:szCs w:val="28"/>
          <w:lang w:val="tk-TM"/>
        </w:rPr>
      </w:pPr>
    </w:p>
    <w:p w:rsidR="007277DF" w:rsidRPr="001B2579" w:rsidRDefault="00C91E48" w:rsidP="008845A1">
      <w:pPr>
        <w:widowControl w:val="0"/>
        <w:jc w:val="center"/>
        <w:rPr>
          <w:b/>
          <w:sz w:val="28"/>
          <w:szCs w:val="28"/>
          <w:lang w:val="tk-TM"/>
        </w:rPr>
      </w:pPr>
      <w:r w:rsidRPr="001B2579">
        <w:rPr>
          <w:b/>
          <w:spacing w:val="-6"/>
          <w:sz w:val="28"/>
          <w:szCs w:val="28"/>
        </w:rPr>
        <w:lastRenderedPageBreak/>
        <w:t>РАЗДЕЛ</w:t>
      </w:r>
      <w:r w:rsidRPr="001B2579">
        <w:rPr>
          <w:b/>
          <w:sz w:val="28"/>
          <w:szCs w:val="28"/>
          <w:lang w:val="tk-TM"/>
        </w:rPr>
        <w:t xml:space="preserve"> </w:t>
      </w:r>
      <w:r w:rsidR="002F69C1" w:rsidRPr="001B2579">
        <w:rPr>
          <w:b/>
          <w:sz w:val="28"/>
          <w:szCs w:val="28"/>
          <w:lang w:val="tk-TM"/>
        </w:rPr>
        <w:t>II</w:t>
      </w:r>
      <w:r w:rsidR="007B2F14" w:rsidRPr="001B2579">
        <w:rPr>
          <w:b/>
          <w:sz w:val="28"/>
          <w:szCs w:val="28"/>
          <w:lang w:val="tk-TM"/>
        </w:rPr>
        <w:t xml:space="preserve">. </w:t>
      </w:r>
      <w:r w:rsidR="007277DF" w:rsidRPr="001B2579">
        <w:rPr>
          <w:b/>
          <w:sz w:val="28"/>
          <w:szCs w:val="28"/>
        </w:rPr>
        <w:t>Нормативные ссылки</w:t>
      </w:r>
      <w:bookmarkEnd w:id="2"/>
    </w:p>
    <w:p w:rsidR="00E74E4E" w:rsidRPr="001B2579" w:rsidRDefault="00E74E4E" w:rsidP="008845A1">
      <w:pPr>
        <w:widowControl w:val="0"/>
        <w:jc w:val="both"/>
        <w:rPr>
          <w:sz w:val="28"/>
          <w:szCs w:val="28"/>
          <w:lang w:val="tk-TM"/>
        </w:rPr>
      </w:pPr>
    </w:p>
    <w:p w:rsidR="0039692B" w:rsidRPr="001B2579" w:rsidRDefault="001C54C9" w:rsidP="001C54C9">
      <w:pPr>
        <w:jc w:val="both"/>
        <w:rPr>
          <w:spacing w:val="7"/>
          <w:sz w:val="28"/>
          <w:szCs w:val="28"/>
          <w:lang w:val="tk-TM"/>
        </w:rPr>
      </w:pPr>
      <w:bookmarkStart w:id="3" w:name="_Toc228854208"/>
      <w:r w:rsidRPr="001B2579">
        <w:rPr>
          <w:b/>
          <w:spacing w:val="7"/>
          <w:sz w:val="28"/>
          <w:szCs w:val="28"/>
          <w:lang w:val="tk-TM"/>
        </w:rPr>
        <w:tab/>
      </w:r>
      <w:r w:rsidR="00194155" w:rsidRPr="001B2579">
        <w:rPr>
          <w:spacing w:val="7"/>
          <w:sz w:val="28"/>
          <w:szCs w:val="28"/>
          <w:lang w:val="tk-TM"/>
        </w:rPr>
        <w:t>3.</w:t>
      </w:r>
      <w:r w:rsidR="004419E8" w:rsidRPr="001B2579">
        <w:rPr>
          <w:spacing w:val="7"/>
          <w:sz w:val="28"/>
          <w:szCs w:val="28"/>
          <w:lang w:val="tk-TM"/>
        </w:rPr>
        <w:t xml:space="preserve"> </w:t>
      </w:r>
      <w:r w:rsidR="0039692B" w:rsidRPr="001B2579">
        <w:rPr>
          <w:color w:val="000000"/>
          <w:spacing w:val="7"/>
          <w:sz w:val="28"/>
          <w:szCs w:val="28"/>
        </w:rPr>
        <w:t xml:space="preserve">В настоящих строительных </w:t>
      </w:r>
      <w:r w:rsidR="00C55905" w:rsidRPr="001B2579">
        <w:rPr>
          <w:sz w:val="28"/>
          <w:szCs w:val="28"/>
        </w:rPr>
        <w:t>Н</w:t>
      </w:r>
      <w:r w:rsidR="0039692B" w:rsidRPr="001B2579">
        <w:rPr>
          <w:color w:val="000000"/>
          <w:spacing w:val="7"/>
          <w:sz w:val="28"/>
          <w:szCs w:val="28"/>
        </w:rPr>
        <w:t xml:space="preserve">ормах использованы ссылки на </w:t>
      </w:r>
      <w:r w:rsidR="0039692B" w:rsidRPr="001B2579">
        <w:rPr>
          <w:spacing w:val="7"/>
          <w:sz w:val="28"/>
          <w:szCs w:val="28"/>
        </w:rPr>
        <w:t xml:space="preserve">нормативно правовые акты и </w:t>
      </w:r>
      <w:r w:rsidR="0039692B" w:rsidRPr="001B2579">
        <w:rPr>
          <w:color w:val="000000"/>
          <w:spacing w:val="7"/>
          <w:sz w:val="28"/>
          <w:szCs w:val="28"/>
        </w:rPr>
        <w:t xml:space="preserve">нормативные документы, </w:t>
      </w:r>
      <w:r w:rsidR="0039692B" w:rsidRPr="001B2579">
        <w:rPr>
          <w:color w:val="000000"/>
          <w:spacing w:val="-1"/>
          <w:sz w:val="28"/>
          <w:szCs w:val="28"/>
        </w:rPr>
        <w:t>перечень которых приведен</w:t>
      </w:r>
      <w:r w:rsidR="0039692B" w:rsidRPr="001B2579">
        <w:rPr>
          <w:spacing w:val="7"/>
          <w:sz w:val="28"/>
          <w:szCs w:val="28"/>
        </w:rPr>
        <w:t xml:space="preserve"> в приложении 1</w:t>
      </w:r>
      <w:r w:rsidR="0039692B" w:rsidRPr="001B2579">
        <w:rPr>
          <w:spacing w:val="7"/>
          <w:sz w:val="28"/>
          <w:szCs w:val="28"/>
          <w:lang w:val="tk-TM"/>
        </w:rPr>
        <w:t xml:space="preserve"> </w:t>
      </w:r>
      <w:r w:rsidR="0039692B" w:rsidRPr="001B2579">
        <w:rPr>
          <w:sz w:val="28"/>
          <w:szCs w:val="28"/>
        </w:rPr>
        <w:t>настоящих Норм</w:t>
      </w:r>
      <w:r w:rsidR="0039692B" w:rsidRPr="001B2579">
        <w:rPr>
          <w:sz w:val="28"/>
          <w:szCs w:val="28"/>
          <w:lang w:val="tk-TM"/>
        </w:rPr>
        <w:t xml:space="preserve"> “</w:t>
      </w:r>
      <w:r w:rsidR="0039692B" w:rsidRPr="001B2579">
        <w:rPr>
          <w:spacing w:val="-1"/>
          <w:sz w:val="28"/>
          <w:szCs w:val="28"/>
        </w:rPr>
        <w:t>Перечень</w:t>
      </w:r>
      <w:r w:rsidR="0039692B" w:rsidRPr="001B2579">
        <w:rPr>
          <w:spacing w:val="7"/>
          <w:sz w:val="28"/>
          <w:szCs w:val="28"/>
        </w:rPr>
        <w:t xml:space="preserve"> использованных ссылок на нормативно правовые акты и нормативные документы</w:t>
      </w:r>
      <w:r w:rsidR="0039692B" w:rsidRPr="001B2579">
        <w:rPr>
          <w:sz w:val="28"/>
          <w:szCs w:val="28"/>
          <w:lang w:val="tk-TM"/>
        </w:rPr>
        <w:t>”</w:t>
      </w:r>
      <w:r w:rsidR="0039692B" w:rsidRPr="001B2579">
        <w:rPr>
          <w:spacing w:val="7"/>
          <w:sz w:val="28"/>
          <w:szCs w:val="28"/>
        </w:rPr>
        <w:t>.</w:t>
      </w:r>
    </w:p>
    <w:p w:rsidR="008C3BBD" w:rsidRPr="001B2579" w:rsidRDefault="008C3BBD" w:rsidP="001C54C9">
      <w:pPr>
        <w:jc w:val="both"/>
        <w:rPr>
          <w:spacing w:val="7"/>
          <w:sz w:val="28"/>
          <w:szCs w:val="28"/>
        </w:rPr>
      </w:pPr>
    </w:p>
    <w:p w:rsidR="009F12AB" w:rsidRPr="001B2579" w:rsidRDefault="00C91E48" w:rsidP="008845A1">
      <w:pPr>
        <w:jc w:val="center"/>
        <w:rPr>
          <w:sz w:val="28"/>
          <w:szCs w:val="28"/>
          <w:lang w:val="tk-TM"/>
        </w:rPr>
      </w:pPr>
      <w:r w:rsidRPr="001B2579">
        <w:rPr>
          <w:b/>
          <w:spacing w:val="-6"/>
          <w:sz w:val="28"/>
          <w:szCs w:val="28"/>
        </w:rPr>
        <w:t>РАЗДЕЛ</w:t>
      </w:r>
      <w:r w:rsidRPr="001B2579">
        <w:rPr>
          <w:b/>
          <w:sz w:val="28"/>
          <w:szCs w:val="28"/>
          <w:lang w:val="tk-TM"/>
        </w:rPr>
        <w:t xml:space="preserve"> </w:t>
      </w:r>
      <w:r w:rsidR="002F69C1" w:rsidRPr="001B2579">
        <w:rPr>
          <w:b/>
          <w:sz w:val="28"/>
          <w:szCs w:val="28"/>
          <w:lang w:val="tk-TM"/>
        </w:rPr>
        <w:t>III</w:t>
      </w:r>
      <w:r w:rsidR="007B280E" w:rsidRPr="001B2579">
        <w:rPr>
          <w:b/>
          <w:sz w:val="28"/>
          <w:szCs w:val="28"/>
          <w:lang w:val="tk-TM"/>
        </w:rPr>
        <w:t xml:space="preserve">. </w:t>
      </w:r>
      <w:r w:rsidR="009F12AB" w:rsidRPr="001B2579">
        <w:rPr>
          <w:b/>
          <w:sz w:val="28"/>
          <w:szCs w:val="28"/>
        </w:rPr>
        <w:t>Термины и определения</w:t>
      </w:r>
      <w:bookmarkEnd w:id="3"/>
    </w:p>
    <w:p w:rsidR="00B82512" w:rsidRPr="001B2579" w:rsidRDefault="00B82512" w:rsidP="003D16B2">
      <w:pPr>
        <w:jc w:val="both"/>
        <w:rPr>
          <w:sz w:val="28"/>
          <w:szCs w:val="28"/>
          <w:lang w:val="tk-TM"/>
        </w:rPr>
      </w:pPr>
    </w:p>
    <w:p w:rsidR="00B82512" w:rsidRPr="001B2579" w:rsidRDefault="001C54C9" w:rsidP="00E82CAF">
      <w:pPr>
        <w:jc w:val="both"/>
        <w:rPr>
          <w:sz w:val="28"/>
          <w:szCs w:val="28"/>
          <w:lang w:val="tk-TM"/>
        </w:rPr>
      </w:pPr>
      <w:r w:rsidRPr="001B2579">
        <w:rPr>
          <w:b/>
          <w:sz w:val="28"/>
          <w:szCs w:val="28"/>
          <w:lang w:val="tk-TM"/>
        </w:rPr>
        <w:tab/>
      </w:r>
      <w:r w:rsidR="00B82512" w:rsidRPr="001B2579">
        <w:rPr>
          <w:sz w:val="28"/>
          <w:szCs w:val="28"/>
          <w:lang w:val="tk-TM"/>
        </w:rPr>
        <w:t xml:space="preserve">4. </w:t>
      </w:r>
      <w:r w:rsidR="00BC1E09" w:rsidRPr="001B2579">
        <w:rPr>
          <w:sz w:val="28"/>
          <w:szCs w:val="28"/>
        </w:rPr>
        <w:t>В настоящих Нормах используются следующие основные термины</w:t>
      </w:r>
      <w:r w:rsidR="00E82CAF" w:rsidRPr="001B2579">
        <w:rPr>
          <w:sz w:val="28"/>
          <w:szCs w:val="28"/>
        </w:rPr>
        <w:t xml:space="preserve"> и определения</w:t>
      </w:r>
      <w:r w:rsidR="00B82512" w:rsidRPr="001B2579">
        <w:rPr>
          <w:sz w:val="28"/>
          <w:szCs w:val="28"/>
          <w:lang w:val="tk-TM"/>
        </w:rPr>
        <w:t>:</w:t>
      </w:r>
    </w:p>
    <w:p w:rsidR="009F12AB" w:rsidRPr="001B2579" w:rsidRDefault="005A139A" w:rsidP="005A139A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 xml:space="preserve">1) </w:t>
      </w:r>
      <w:r w:rsidR="00D74579" w:rsidRPr="001B2579">
        <w:rPr>
          <w:sz w:val="28"/>
          <w:szCs w:val="28"/>
        </w:rPr>
        <w:t>т</w:t>
      </w:r>
      <w:r w:rsidR="009F12AB" w:rsidRPr="001B2579">
        <w:rPr>
          <w:sz w:val="28"/>
          <w:szCs w:val="28"/>
        </w:rPr>
        <w:t>иповая документация</w:t>
      </w:r>
      <w:r w:rsidR="00D52F83" w:rsidRPr="001B2579">
        <w:rPr>
          <w:sz w:val="28"/>
          <w:szCs w:val="28"/>
          <w:lang w:val="tk-TM"/>
        </w:rPr>
        <w:t xml:space="preserve"> </w:t>
      </w:r>
      <w:r w:rsidR="00D52F83" w:rsidRPr="001B2579">
        <w:rPr>
          <w:noProof/>
          <w:sz w:val="28"/>
          <w:szCs w:val="28"/>
          <w:lang w:val="tk-TM"/>
        </w:rPr>
        <w:t>–</w:t>
      </w:r>
      <w:r w:rsidR="007B280E" w:rsidRPr="001B2579">
        <w:rPr>
          <w:sz w:val="28"/>
          <w:szCs w:val="28"/>
          <w:lang w:val="tk-TM"/>
        </w:rPr>
        <w:t xml:space="preserve"> </w:t>
      </w:r>
      <w:r w:rsidR="00CF460B" w:rsidRPr="001B2579">
        <w:rPr>
          <w:sz w:val="28"/>
          <w:szCs w:val="28"/>
        </w:rPr>
        <w:t>р</w:t>
      </w:r>
      <w:r w:rsidR="009F12AB" w:rsidRPr="001B2579">
        <w:rPr>
          <w:sz w:val="28"/>
          <w:szCs w:val="28"/>
        </w:rPr>
        <w:t>азработанные на основе унификации и типизации объемно-планировочных решений</w:t>
      </w:r>
      <w:r w:rsidR="002E5FC8" w:rsidRPr="001B2579">
        <w:rPr>
          <w:rStyle w:val="s0"/>
          <w:color w:val="auto"/>
          <w:sz w:val="28"/>
          <w:szCs w:val="28"/>
        </w:rPr>
        <w:t>, конструкций, изделий и узлов, а также малых архитектурных форм и элементов благоустройства, технологического или инженерного оборудования, технических средств</w:t>
      </w:r>
      <w:r w:rsidR="009F12AB" w:rsidRPr="001B2579">
        <w:rPr>
          <w:sz w:val="28"/>
          <w:szCs w:val="28"/>
        </w:rPr>
        <w:t xml:space="preserve"> комплекты документов, предназначенные для многократного применения при проектировании и строительстве зданий и сооружений, включенные в </w:t>
      </w:r>
      <w:r w:rsidR="006D5202" w:rsidRPr="001B2579">
        <w:rPr>
          <w:sz w:val="28"/>
          <w:szCs w:val="28"/>
        </w:rPr>
        <w:t xml:space="preserve">реестр </w:t>
      </w:r>
      <w:r w:rsidR="009F12AB" w:rsidRPr="001B2579">
        <w:rPr>
          <w:sz w:val="28"/>
          <w:szCs w:val="28"/>
        </w:rPr>
        <w:t>типовой документации в строительстве</w:t>
      </w:r>
      <w:r w:rsidR="00CF460B" w:rsidRPr="001B2579">
        <w:rPr>
          <w:sz w:val="28"/>
          <w:szCs w:val="28"/>
          <w:lang w:val="tk-TM"/>
        </w:rPr>
        <w:t>;</w:t>
      </w:r>
    </w:p>
    <w:p w:rsidR="009F12AB" w:rsidRPr="001B2579" w:rsidRDefault="005A139A" w:rsidP="005A139A">
      <w:pPr>
        <w:tabs>
          <w:tab w:val="num" w:pos="-360"/>
          <w:tab w:val="left" w:pos="0"/>
        </w:tabs>
        <w:spacing w:before="40"/>
        <w:jc w:val="both"/>
        <w:rPr>
          <w:sz w:val="28"/>
          <w:szCs w:val="28"/>
        </w:rPr>
      </w:pPr>
      <w:r w:rsidRPr="001B2579">
        <w:rPr>
          <w:i/>
          <w:sz w:val="28"/>
          <w:szCs w:val="28"/>
          <w:lang w:val="tk-TM"/>
        </w:rPr>
        <w:tab/>
      </w:r>
      <w:r w:rsidR="009F12AB" w:rsidRPr="001B2579">
        <w:rPr>
          <w:i/>
          <w:sz w:val="28"/>
          <w:szCs w:val="28"/>
        </w:rPr>
        <w:t>Примечание</w:t>
      </w:r>
      <w:r w:rsidR="009F12AB" w:rsidRPr="001B2579">
        <w:rPr>
          <w:sz w:val="28"/>
          <w:szCs w:val="28"/>
        </w:rPr>
        <w:t xml:space="preserve"> </w:t>
      </w:r>
      <w:r w:rsidR="001410F4" w:rsidRPr="001B2579">
        <w:rPr>
          <w:noProof/>
          <w:sz w:val="28"/>
          <w:szCs w:val="28"/>
          <w:lang w:val="tk-TM"/>
        </w:rPr>
        <w:t>–</w:t>
      </w:r>
      <w:r w:rsidR="009F12AB" w:rsidRPr="001B2579">
        <w:rPr>
          <w:sz w:val="28"/>
          <w:szCs w:val="28"/>
        </w:rPr>
        <w:t xml:space="preserve"> Типовая документация, в зависимости от ее назначения, делится на типовую проектную документацию (типовой проект, типовое проектное решение), типовые материалы для проектирования и типовые строительные конструкции, изделия, узлы.</w:t>
      </w:r>
    </w:p>
    <w:p w:rsidR="009F12AB" w:rsidRPr="001B2579" w:rsidRDefault="005A139A" w:rsidP="003C7B1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 xml:space="preserve">2) </w:t>
      </w:r>
      <w:r w:rsidR="00D74579" w:rsidRPr="001B2579">
        <w:rPr>
          <w:sz w:val="28"/>
          <w:szCs w:val="28"/>
        </w:rPr>
        <w:t>т</w:t>
      </w:r>
      <w:r w:rsidR="009F12AB" w:rsidRPr="001B2579">
        <w:rPr>
          <w:sz w:val="28"/>
          <w:szCs w:val="28"/>
        </w:rPr>
        <w:t>иповой проект</w:t>
      </w:r>
      <w:r w:rsidR="00D52F83" w:rsidRPr="001B2579">
        <w:rPr>
          <w:sz w:val="28"/>
          <w:szCs w:val="28"/>
          <w:lang w:val="tk-TM"/>
        </w:rPr>
        <w:t xml:space="preserve"> </w:t>
      </w:r>
      <w:r w:rsidR="00D52F83" w:rsidRPr="001B2579">
        <w:rPr>
          <w:noProof/>
          <w:sz w:val="28"/>
          <w:szCs w:val="28"/>
          <w:lang w:val="tk-TM"/>
        </w:rPr>
        <w:t>–</w:t>
      </w:r>
      <w:r w:rsidR="00D52F83" w:rsidRPr="001B2579">
        <w:rPr>
          <w:sz w:val="28"/>
          <w:szCs w:val="28"/>
          <w:lang w:val="tk-TM"/>
        </w:rPr>
        <w:t xml:space="preserve"> </w:t>
      </w:r>
      <w:r w:rsidR="00CF460B" w:rsidRPr="001B2579">
        <w:rPr>
          <w:sz w:val="28"/>
          <w:szCs w:val="28"/>
        </w:rPr>
        <w:t>п</w:t>
      </w:r>
      <w:r w:rsidR="009F12AB" w:rsidRPr="001B2579">
        <w:rPr>
          <w:sz w:val="28"/>
          <w:szCs w:val="28"/>
        </w:rPr>
        <w:t>роектно-сметная документация, разработанная и утвержденная в установленном порядке для многократного применения при строительстве однотипных, повторяющихся по технико-экономическим показателям объектов различного назначения</w:t>
      </w:r>
      <w:r w:rsidR="00CF460B" w:rsidRPr="001B2579">
        <w:rPr>
          <w:sz w:val="28"/>
          <w:szCs w:val="28"/>
          <w:lang w:val="tk-TM"/>
        </w:rPr>
        <w:t>;</w:t>
      </w:r>
    </w:p>
    <w:p w:rsidR="00593931" w:rsidRPr="001B2579" w:rsidRDefault="005A139A" w:rsidP="003C7B1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 xml:space="preserve">3) </w:t>
      </w:r>
      <w:r w:rsidR="00D96132" w:rsidRPr="001B2579">
        <w:rPr>
          <w:sz w:val="28"/>
          <w:szCs w:val="28"/>
        </w:rPr>
        <w:t xml:space="preserve">фонд </w:t>
      </w:r>
      <w:r w:rsidR="00593931" w:rsidRPr="001B2579">
        <w:rPr>
          <w:sz w:val="28"/>
          <w:szCs w:val="28"/>
        </w:rPr>
        <w:t>типовой документации в строительстве</w:t>
      </w:r>
      <w:r w:rsidR="00593931" w:rsidRPr="001B2579">
        <w:rPr>
          <w:sz w:val="28"/>
          <w:szCs w:val="28"/>
          <w:lang w:val="tk-TM"/>
        </w:rPr>
        <w:t xml:space="preserve"> (</w:t>
      </w:r>
      <w:r w:rsidR="00DB4E34" w:rsidRPr="001B2579">
        <w:rPr>
          <w:sz w:val="28"/>
          <w:szCs w:val="28"/>
        </w:rPr>
        <w:t xml:space="preserve">далее – </w:t>
      </w:r>
      <w:r w:rsidR="00D96132" w:rsidRPr="001B2579">
        <w:rPr>
          <w:sz w:val="28"/>
          <w:szCs w:val="28"/>
        </w:rPr>
        <w:t>Ф</w:t>
      </w:r>
      <w:r w:rsidR="00593931" w:rsidRPr="001B2579">
        <w:rPr>
          <w:sz w:val="28"/>
          <w:szCs w:val="28"/>
        </w:rPr>
        <w:t>ТД</w:t>
      </w:r>
      <w:r w:rsidR="00593931" w:rsidRPr="001B2579">
        <w:rPr>
          <w:sz w:val="28"/>
          <w:szCs w:val="28"/>
          <w:lang w:val="tk-TM"/>
        </w:rPr>
        <w:t>)</w:t>
      </w:r>
      <w:r w:rsidR="00D52F83" w:rsidRPr="001B2579">
        <w:rPr>
          <w:sz w:val="28"/>
          <w:szCs w:val="28"/>
          <w:lang w:val="tk-TM"/>
        </w:rPr>
        <w:t xml:space="preserve"> </w:t>
      </w:r>
      <w:r w:rsidR="00D52F83" w:rsidRPr="001B2579">
        <w:rPr>
          <w:noProof/>
          <w:sz w:val="28"/>
          <w:szCs w:val="28"/>
          <w:lang w:val="tk-TM"/>
        </w:rPr>
        <w:t>–</w:t>
      </w:r>
      <w:r w:rsidR="00593931" w:rsidRPr="001B2579">
        <w:rPr>
          <w:sz w:val="28"/>
          <w:szCs w:val="28"/>
          <w:lang w:val="tk-TM"/>
        </w:rPr>
        <w:t xml:space="preserve"> </w:t>
      </w:r>
      <w:r w:rsidR="00CF460B" w:rsidRPr="001B2579">
        <w:rPr>
          <w:sz w:val="28"/>
          <w:szCs w:val="28"/>
        </w:rPr>
        <w:t>с</w:t>
      </w:r>
      <w:r w:rsidR="00593931" w:rsidRPr="001B2579">
        <w:rPr>
          <w:sz w:val="28"/>
          <w:szCs w:val="28"/>
        </w:rPr>
        <w:t>истематизированное собрание комплектов подлинников типовой документации по проектированию, строительству и эксплуатации предприятий, зданий и сооружений, утвержденной и согласованной в установленном порядке</w:t>
      </w:r>
      <w:r w:rsidR="00CF460B" w:rsidRPr="001B2579">
        <w:rPr>
          <w:sz w:val="28"/>
          <w:szCs w:val="28"/>
          <w:lang w:val="tk-TM"/>
        </w:rPr>
        <w:t>;</w:t>
      </w:r>
    </w:p>
    <w:p w:rsidR="009F12AB" w:rsidRPr="001B2579" w:rsidRDefault="005A139A" w:rsidP="003C7B17">
      <w:pPr>
        <w:jc w:val="both"/>
        <w:rPr>
          <w:spacing w:val="-2"/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 xml:space="preserve">4) </w:t>
      </w:r>
      <w:r w:rsidR="00D74579" w:rsidRPr="001B2579">
        <w:rPr>
          <w:sz w:val="28"/>
          <w:szCs w:val="28"/>
        </w:rPr>
        <w:t>т</w:t>
      </w:r>
      <w:r w:rsidR="009F12AB" w:rsidRPr="001B2579">
        <w:rPr>
          <w:sz w:val="28"/>
          <w:szCs w:val="28"/>
        </w:rPr>
        <w:t>иповые материалы для проектирования</w:t>
      </w:r>
      <w:r w:rsidR="00D52F83" w:rsidRPr="001B2579">
        <w:rPr>
          <w:sz w:val="28"/>
          <w:szCs w:val="28"/>
          <w:lang w:val="tk-TM"/>
        </w:rPr>
        <w:t xml:space="preserve"> </w:t>
      </w:r>
      <w:r w:rsidR="00D52F83" w:rsidRPr="001B2579">
        <w:rPr>
          <w:noProof/>
          <w:sz w:val="28"/>
          <w:szCs w:val="28"/>
          <w:lang w:val="tk-TM"/>
        </w:rPr>
        <w:t>–</w:t>
      </w:r>
      <w:r w:rsidR="007B280E" w:rsidRPr="001B2579">
        <w:rPr>
          <w:sz w:val="28"/>
          <w:szCs w:val="28"/>
          <w:lang w:val="tk-TM"/>
        </w:rPr>
        <w:t xml:space="preserve"> </w:t>
      </w:r>
      <w:r w:rsidR="00CF460B" w:rsidRPr="001B2579">
        <w:rPr>
          <w:sz w:val="28"/>
          <w:szCs w:val="28"/>
        </w:rPr>
        <w:t>д</w:t>
      </w:r>
      <w:r w:rsidR="009F12AB" w:rsidRPr="001B2579">
        <w:rPr>
          <w:spacing w:val="-2"/>
          <w:sz w:val="28"/>
          <w:szCs w:val="28"/>
        </w:rPr>
        <w:t>окументация для методического обеспечения проектирования конкретных объектов строительства и привязки типовой проектной документации</w:t>
      </w:r>
      <w:r w:rsidR="00CF460B" w:rsidRPr="001B2579">
        <w:rPr>
          <w:spacing w:val="-2"/>
          <w:sz w:val="28"/>
          <w:szCs w:val="28"/>
          <w:lang w:val="tk-TM"/>
        </w:rPr>
        <w:t>;</w:t>
      </w:r>
    </w:p>
    <w:p w:rsidR="009F12AB" w:rsidRPr="001B2579" w:rsidRDefault="005A139A" w:rsidP="003C7B1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 xml:space="preserve">5) </w:t>
      </w:r>
      <w:r w:rsidR="00D74579" w:rsidRPr="001B2579">
        <w:rPr>
          <w:sz w:val="28"/>
          <w:szCs w:val="28"/>
        </w:rPr>
        <w:t>к</w:t>
      </w:r>
      <w:r w:rsidR="009F12AB" w:rsidRPr="001B2579">
        <w:rPr>
          <w:sz w:val="28"/>
          <w:szCs w:val="28"/>
        </w:rPr>
        <w:t>аталожный лист</w:t>
      </w:r>
      <w:r w:rsidR="00D52F83" w:rsidRPr="001B2579">
        <w:rPr>
          <w:sz w:val="28"/>
          <w:szCs w:val="28"/>
          <w:lang w:val="tk-TM"/>
        </w:rPr>
        <w:t xml:space="preserve"> </w:t>
      </w:r>
      <w:r w:rsidR="00D52F83" w:rsidRPr="001B2579">
        <w:rPr>
          <w:noProof/>
          <w:sz w:val="28"/>
          <w:szCs w:val="28"/>
          <w:lang w:val="tk-TM"/>
        </w:rPr>
        <w:t>–</w:t>
      </w:r>
      <w:r w:rsidR="00D52F83" w:rsidRPr="001B2579">
        <w:rPr>
          <w:sz w:val="28"/>
          <w:szCs w:val="28"/>
          <w:lang w:val="tk-TM"/>
        </w:rPr>
        <w:t xml:space="preserve"> </w:t>
      </w:r>
      <w:r w:rsidR="00CF460B" w:rsidRPr="001B2579">
        <w:rPr>
          <w:sz w:val="28"/>
          <w:szCs w:val="28"/>
        </w:rPr>
        <w:t>с</w:t>
      </w:r>
      <w:r w:rsidR="009F12AB" w:rsidRPr="001B2579">
        <w:rPr>
          <w:sz w:val="28"/>
          <w:szCs w:val="28"/>
        </w:rPr>
        <w:t>оставная часть типовой проектной документации, выполненная по единой унифицированной форме и содержащая краткие сведения, необходимые и достаточные для выбора типового проекта или типового проектного решения</w:t>
      </w:r>
      <w:r w:rsidR="00CF460B" w:rsidRPr="001B2579">
        <w:rPr>
          <w:sz w:val="28"/>
          <w:szCs w:val="28"/>
          <w:lang w:val="tk-TM"/>
        </w:rPr>
        <w:t>;</w:t>
      </w:r>
    </w:p>
    <w:p w:rsidR="002D1011" w:rsidRPr="001B2579" w:rsidRDefault="005A139A" w:rsidP="003C7B1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 xml:space="preserve">6) </w:t>
      </w:r>
      <w:r w:rsidR="00D74579" w:rsidRPr="001B2579">
        <w:rPr>
          <w:sz w:val="28"/>
          <w:szCs w:val="28"/>
        </w:rPr>
        <w:t>а</w:t>
      </w:r>
      <w:r w:rsidR="002D1011" w:rsidRPr="001B2579">
        <w:rPr>
          <w:sz w:val="28"/>
          <w:szCs w:val="28"/>
        </w:rPr>
        <w:t>льбом</w:t>
      </w:r>
      <w:r w:rsidR="00D74579" w:rsidRPr="001B2579">
        <w:rPr>
          <w:sz w:val="28"/>
          <w:szCs w:val="28"/>
        </w:rPr>
        <w:t xml:space="preserve"> </w:t>
      </w:r>
      <w:r w:rsidR="00D74579" w:rsidRPr="001B2579">
        <w:rPr>
          <w:noProof/>
          <w:sz w:val="28"/>
          <w:szCs w:val="28"/>
          <w:lang w:val="tk-TM"/>
        </w:rPr>
        <w:t>–</w:t>
      </w:r>
      <w:r w:rsidR="00D74579" w:rsidRPr="001B2579">
        <w:rPr>
          <w:sz w:val="28"/>
          <w:szCs w:val="28"/>
        </w:rPr>
        <w:t xml:space="preserve"> </w:t>
      </w:r>
      <w:r w:rsidR="002D1011" w:rsidRPr="001B2579">
        <w:rPr>
          <w:sz w:val="28"/>
          <w:szCs w:val="28"/>
        </w:rPr>
        <w:t>сложенная по формату А3 или А4 документация, сброшюрованная в переплет по короткой стороне листа</w:t>
      </w:r>
      <w:r w:rsidR="00CF460B" w:rsidRPr="001B2579">
        <w:rPr>
          <w:sz w:val="28"/>
          <w:szCs w:val="28"/>
          <w:lang w:val="tk-TM"/>
        </w:rPr>
        <w:t>;</w:t>
      </w:r>
    </w:p>
    <w:p w:rsidR="009F12AB" w:rsidRPr="001B2579" w:rsidRDefault="005A139A" w:rsidP="003C7B1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 xml:space="preserve">7) </w:t>
      </w:r>
      <w:r w:rsidR="00D74579" w:rsidRPr="001B2579">
        <w:rPr>
          <w:sz w:val="28"/>
          <w:szCs w:val="28"/>
        </w:rPr>
        <w:t>о</w:t>
      </w:r>
      <w:r w:rsidR="009F12AB" w:rsidRPr="001B2579">
        <w:rPr>
          <w:sz w:val="28"/>
          <w:szCs w:val="28"/>
        </w:rPr>
        <w:t>бозначение типовой проектной документации</w:t>
      </w:r>
      <w:r w:rsidR="00D52F83" w:rsidRPr="001B2579">
        <w:rPr>
          <w:sz w:val="28"/>
          <w:szCs w:val="28"/>
          <w:lang w:val="tk-TM"/>
        </w:rPr>
        <w:t xml:space="preserve"> </w:t>
      </w:r>
      <w:r w:rsidR="00D52F83" w:rsidRPr="001B2579">
        <w:rPr>
          <w:noProof/>
          <w:sz w:val="28"/>
          <w:szCs w:val="28"/>
          <w:lang w:val="tk-TM"/>
        </w:rPr>
        <w:t>–</w:t>
      </w:r>
      <w:r w:rsidR="007B280E" w:rsidRPr="001B2579">
        <w:rPr>
          <w:sz w:val="28"/>
          <w:szCs w:val="28"/>
          <w:lang w:val="tk-TM"/>
        </w:rPr>
        <w:t xml:space="preserve"> </w:t>
      </w:r>
      <w:r w:rsidR="00CF460B" w:rsidRPr="001B2579">
        <w:rPr>
          <w:sz w:val="28"/>
          <w:szCs w:val="28"/>
        </w:rPr>
        <w:t>к</w:t>
      </w:r>
      <w:r w:rsidR="008B571E" w:rsidRPr="001B2579">
        <w:rPr>
          <w:sz w:val="28"/>
          <w:szCs w:val="28"/>
        </w:rPr>
        <w:t>од (буквенный и цифровой шифр)</w:t>
      </w:r>
      <w:r w:rsidR="009F12AB" w:rsidRPr="001B2579">
        <w:rPr>
          <w:sz w:val="28"/>
          <w:szCs w:val="28"/>
        </w:rPr>
        <w:t xml:space="preserve"> по единой системе</w:t>
      </w:r>
      <w:r w:rsidR="00E700FD" w:rsidRPr="001B2579">
        <w:rPr>
          <w:sz w:val="28"/>
          <w:szCs w:val="28"/>
        </w:rPr>
        <w:t xml:space="preserve"> </w:t>
      </w:r>
      <w:r w:rsidR="009F12AB" w:rsidRPr="001B2579">
        <w:rPr>
          <w:sz w:val="28"/>
          <w:szCs w:val="28"/>
        </w:rPr>
        <w:t>классификации</w:t>
      </w:r>
      <w:r w:rsidR="00E700FD" w:rsidRPr="001B2579">
        <w:rPr>
          <w:sz w:val="28"/>
          <w:szCs w:val="28"/>
        </w:rPr>
        <w:t xml:space="preserve"> </w:t>
      </w:r>
      <w:r w:rsidR="009F12AB" w:rsidRPr="001B2579">
        <w:rPr>
          <w:sz w:val="28"/>
          <w:szCs w:val="28"/>
        </w:rPr>
        <w:t>и присвоения обозначений</w:t>
      </w:r>
      <w:r w:rsidR="00CF460B" w:rsidRPr="001B2579">
        <w:rPr>
          <w:sz w:val="28"/>
          <w:szCs w:val="28"/>
          <w:lang w:val="tk-TM"/>
        </w:rPr>
        <w:t>;</w:t>
      </w:r>
    </w:p>
    <w:p w:rsidR="009F12AB" w:rsidRPr="001B2579" w:rsidRDefault="005A139A" w:rsidP="003C7B1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 xml:space="preserve">8) </w:t>
      </w:r>
      <w:r w:rsidR="00D74579" w:rsidRPr="001B2579">
        <w:rPr>
          <w:sz w:val="28"/>
          <w:szCs w:val="28"/>
        </w:rPr>
        <w:t>п</w:t>
      </w:r>
      <w:r w:rsidR="009F12AB" w:rsidRPr="001B2579">
        <w:rPr>
          <w:sz w:val="28"/>
          <w:szCs w:val="28"/>
        </w:rPr>
        <w:t>ривязка типового проекта (типового проектного решения)</w:t>
      </w:r>
      <w:r w:rsidR="00D52F83" w:rsidRPr="001B2579">
        <w:rPr>
          <w:sz w:val="28"/>
          <w:szCs w:val="28"/>
          <w:lang w:val="tk-TM"/>
        </w:rPr>
        <w:t xml:space="preserve"> </w:t>
      </w:r>
      <w:r w:rsidR="00D52F83" w:rsidRPr="001B2579">
        <w:rPr>
          <w:noProof/>
          <w:sz w:val="28"/>
          <w:szCs w:val="28"/>
          <w:lang w:val="tk-TM"/>
        </w:rPr>
        <w:t>–</w:t>
      </w:r>
      <w:r w:rsidR="00D52F83" w:rsidRPr="001B2579">
        <w:rPr>
          <w:sz w:val="28"/>
          <w:szCs w:val="28"/>
          <w:lang w:val="tk-TM"/>
        </w:rPr>
        <w:t xml:space="preserve"> </w:t>
      </w:r>
      <w:r w:rsidR="00CF460B" w:rsidRPr="001B2579">
        <w:rPr>
          <w:sz w:val="28"/>
          <w:szCs w:val="28"/>
        </w:rPr>
        <w:t>в</w:t>
      </w:r>
      <w:r w:rsidR="009F12AB" w:rsidRPr="001B2579">
        <w:rPr>
          <w:sz w:val="28"/>
          <w:szCs w:val="28"/>
        </w:rPr>
        <w:t>несение изменений в типовой проект (типовое проектное решение) с целью учета особенностей объекта и площадки строительства без принципиального изменения технико-экономических и конструктивных характеристик применяемого проекта</w:t>
      </w:r>
      <w:r w:rsidR="00CF460B" w:rsidRPr="001B2579">
        <w:rPr>
          <w:sz w:val="28"/>
          <w:szCs w:val="28"/>
          <w:lang w:val="tk-TM"/>
        </w:rPr>
        <w:t>;</w:t>
      </w:r>
    </w:p>
    <w:p w:rsidR="00593931" w:rsidRPr="001B2579" w:rsidRDefault="005A139A" w:rsidP="003C7B17">
      <w:pPr>
        <w:jc w:val="both"/>
        <w:rPr>
          <w:sz w:val="28"/>
          <w:szCs w:val="28"/>
          <w:lang w:val="tk-TM"/>
        </w:rPr>
      </w:pPr>
      <w:bookmarkStart w:id="4" w:name="_Toc228854209"/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 xml:space="preserve">9) </w:t>
      </w:r>
      <w:r w:rsidR="00D74579" w:rsidRPr="001B2579">
        <w:rPr>
          <w:sz w:val="28"/>
          <w:szCs w:val="28"/>
        </w:rPr>
        <w:t>т</w:t>
      </w:r>
      <w:r w:rsidR="00593931" w:rsidRPr="001B2579">
        <w:rPr>
          <w:sz w:val="28"/>
          <w:szCs w:val="28"/>
        </w:rPr>
        <w:t>иповое проектное решение</w:t>
      </w:r>
      <w:r w:rsidR="00593931" w:rsidRPr="001B2579">
        <w:rPr>
          <w:sz w:val="28"/>
          <w:szCs w:val="28"/>
          <w:lang w:val="tk-TM"/>
        </w:rPr>
        <w:t xml:space="preserve"> </w:t>
      </w:r>
      <w:r w:rsidR="00D52F83" w:rsidRPr="001B2579">
        <w:rPr>
          <w:noProof/>
          <w:sz w:val="28"/>
          <w:szCs w:val="28"/>
          <w:lang w:val="tk-TM"/>
        </w:rPr>
        <w:t>–</w:t>
      </w:r>
      <w:r w:rsidR="00593931" w:rsidRPr="001B2579">
        <w:rPr>
          <w:sz w:val="28"/>
          <w:szCs w:val="28"/>
          <w:lang w:val="tk-TM"/>
        </w:rPr>
        <w:t xml:space="preserve"> </w:t>
      </w:r>
      <w:r w:rsidR="00CF460B" w:rsidRPr="001B2579">
        <w:rPr>
          <w:sz w:val="28"/>
          <w:szCs w:val="28"/>
        </w:rPr>
        <w:t>п</w:t>
      </w:r>
      <w:r w:rsidR="00593931" w:rsidRPr="001B2579">
        <w:rPr>
          <w:sz w:val="28"/>
          <w:szCs w:val="28"/>
        </w:rPr>
        <w:t xml:space="preserve">роектная документация на технологический процесс или на предприятие, здание, сооружение, имеющие повторяющиеся строительные решения и изменяемую технологию производства, </w:t>
      </w:r>
      <w:r w:rsidR="00593931" w:rsidRPr="001B2579">
        <w:rPr>
          <w:sz w:val="28"/>
          <w:szCs w:val="28"/>
        </w:rPr>
        <w:lastRenderedPageBreak/>
        <w:t>предназначенная для компоновки различных проектных решений и привязки к конкретной площадке строительства</w:t>
      </w:r>
      <w:r w:rsidR="00CF460B" w:rsidRPr="001B2579">
        <w:rPr>
          <w:sz w:val="28"/>
          <w:szCs w:val="28"/>
          <w:lang w:val="tk-TM"/>
        </w:rPr>
        <w:t>;</w:t>
      </w:r>
    </w:p>
    <w:p w:rsidR="007447F8" w:rsidRPr="001B2579" w:rsidRDefault="005A139A" w:rsidP="003C7B1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 xml:space="preserve">10) </w:t>
      </w:r>
      <w:r w:rsidR="00D74579" w:rsidRPr="001B2579">
        <w:rPr>
          <w:sz w:val="28"/>
          <w:szCs w:val="28"/>
        </w:rPr>
        <w:t>г</w:t>
      </w:r>
      <w:r w:rsidR="0049161E" w:rsidRPr="001B2579">
        <w:rPr>
          <w:sz w:val="28"/>
          <w:szCs w:val="28"/>
        </w:rPr>
        <w:t>енеральный проектировщик</w:t>
      </w:r>
      <w:r w:rsidR="00D52F83" w:rsidRPr="001B2579">
        <w:rPr>
          <w:sz w:val="28"/>
          <w:szCs w:val="28"/>
          <w:lang w:val="tk-TM"/>
        </w:rPr>
        <w:t xml:space="preserve"> </w:t>
      </w:r>
      <w:r w:rsidR="00D52F83" w:rsidRPr="001B2579">
        <w:rPr>
          <w:noProof/>
          <w:sz w:val="28"/>
          <w:szCs w:val="28"/>
          <w:lang w:val="tk-TM"/>
        </w:rPr>
        <w:t xml:space="preserve">– </w:t>
      </w:r>
      <w:r w:rsidR="00D96132" w:rsidRPr="001B2579">
        <w:rPr>
          <w:sz w:val="28"/>
          <w:szCs w:val="28"/>
        </w:rPr>
        <w:t xml:space="preserve">физическое или </w:t>
      </w:r>
      <w:r w:rsidR="0049161E" w:rsidRPr="001B2579">
        <w:rPr>
          <w:sz w:val="28"/>
          <w:szCs w:val="28"/>
        </w:rPr>
        <w:t>юридическое</w:t>
      </w:r>
      <w:r w:rsidR="00D96132" w:rsidRPr="001B2579">
        <w:rPr>
          <w:sz w:val="28"/>
          <w:szCs w:val="28"/>
          <w:lang w:val="tk-TM"/>
        </w:rPr>
        <w:t xml:space="preserve"> </w:t>
      </w:r>
      <w:r w:rsidR="0049161E" w:rsidRPr="001B2579">
        <w:rPr>
          <w:sz w:val="28"/>
          <w:szCs w:val="28"/>
        </w:rPr>
        <w:t xml:space="preserve">лицо, имеющее </w:t>
      </w:r>
      <w:hyperlink r:id="rId9" w:anchor="z102" w:history="1">
        <w:r w:rsidR="0049161E" w:rsidRPr="001B2579">
          <w:rPr>
            <w:sz w:val="28"/>
            <w:szCs w:val="28"/>
          </w:rPr>
          <w:t>лицензию</w:t>
        </w:r>
      </w:hyperlink>
      <w:r w:rsidR="0049161E" w:rsidRPr="001B2579">
        <w:rPr>
          <w:sz w:val="28"/>
          <w:szCs w:val="28"/>
        </w:rPr>
        <w:t xml:space="preserve"> на осуществление соответствующих видов проектных работ в соответствии с законодательством Туркменистана, выполняющее проектные работы и оказывающее другие услуги по договору подряда с Заказчиком, с привлечением на договорной основе субподрядные организации к выполнению проектных работ, обеспечивающее полную реализацию инвестиционного проекта по строительству объекта</w:t>
      </w:r>
      <w:r w:rsidR="00CF460B" w:rsidRPr="001B2579">
        <w:rPr>
          <w:sz w:val="28"/>
          <w:szCs w:val="28"/>
          <w:lang w:val="tk-TM"/>
        </w:rPr>
        <w:t>;</w:t>
      </w:r>
    </w:p>
    <w:p w:rsidR="0049161E" w:rsidRPr="001B2579" w:rsidRDefault="007447F8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Pr="001B2579">
        <w:rPr>
          <w:sz w:val="28"/>
          <w:szCs w:val="28"/>
        </w:rPr>
        <w:t>1</w:t>
      </w:r>
      <w:r w:rsidR="00485750" w:rsidRPr="001B2579">
        <w:rPr>
          <w:sz w:val="28"/>
          <w:szCs w:val="28"/>
          <w:lang w:val="tk-TM"/>
        </w:rPr>
        <w:t>1</w:t>
      </w:r>
      <w:r w:rsidRPr="001B2579">
        <w:rPr>
          <w:sz w:val="28"/>
          <w:szCs w:val="28"/>
        </w:rPr>
        <w:t>)</w:t>
      </w:r>
      <w:r w:rsidR="0049161E" w:rsidRPr="001B2579">
        <w:rPr>
          <w:sz w:val="28"/>
          <w:szCs w:val="28"/>
        </w:rPr>
        <w:t xml:space="preserve"> </w:t>
      </w:r>
      <w:proofErr w:type="spellStart"/>
      <w:r w:rsidRPr="001B2579">
        <w:rPr>
          <w:sz w:val="28"/>
          <w:szCs w:val="28"/>
        </w:rPr>
        <w:t>нормоконтроль</w:t>
      </w:r>
      <w:proofErr w:type="spellEnd"/>
      <w:r w:rsidRPr="001B2579">
        <w:rPr>
          <w:bCs/>
          <w:szCs w:val="22"/>
        </w:rPr>
        <w:t xml:space="preserve"> </w:t>
      </w:r>
      <w:r w:rsidRPr="001B2579">
        <w:rPr>
          <w:sz w:val="28"/>
          <w:szCs w:val="28"/>
        </w:rPr>
        <w:t>– проверка конструкторской, технологической, а также нормативно-технической документации основного и вспомогательного производства на соответствие их требованиям, установленные стандартами и другой нормативно-технической документацией.</w:t>
      </w:r>
    </w:p>
    <w:p w:rsidR="002F69C1" w:rsidRPr="001B2579" w:rsidRDefault="002F69C1" w:rsidP="003C7B17">
      <w:pPr>
        <w:jc w:val="both"/>
        <w:rPr>
          <w:sz w:val="28"/>
          <w:szCs w:val="28"/>
          <w:lang w:val="tk-TM"/>
        </w:rPr>
      </w:pPr>
    </w:p>
    <w:p w:rsidR="00CB6557" w:rsidRPr="001B2579" w:rsidRDefault="000066E4" w:rsidP="003C7B17">
      <w:pPr>
        <w:spacing w:line="240" w:lineRule="atLeast"/>
        <w:jc w:val="center"/>
        <w:rPr>
          <w:b/>
          <w:sz w:val="28"/>
          <w:szCs w:val="28"/>
          <w:lang w:val="tk-TM"/>
        </w:rPr>
      </w:pPr>
      <w:r w:rsidRPr="001B2579">
        <w:rPr>
          <w:b/>
          <w:spacing w:val="-6"/>
          <w:sz w:val="28"/>
          <w:szCs w:val="28"/>
        </w:rPr>
        <w:t>РАЗДЕЛ</w:t>
      </w:r>
      <w:r w:rsidRPr="001B2579">
        <w:rPr>
          <w:b/>
          <w:sz w:val="28"/>
          <w:szCs w:val="28"/>
          <w:lang w:val="tk-TM"/>
        </w:rPr>
        <w:t xml:space="preserve"> </w:t>
      </w:r>
      <w:r w:rsidR="002F69C1" w:rsidRPr="001B2579">
        <w:rPr>
          <w:b/>
          <w:sz w:val="28"/>
          <w:szCs w:val="28"/>
          <w:lang w:val="tk-TM"/>
        </w:rPr>
        <w:t>IV</w:t>
      </w:r>
      <w:r w:rsidR="007B280E" w:rsidRPr="001B2579">
        <w:rPr>
          <w:b/>
          <w:sz w:val="28"/>
          <w:szCs w:val="28"/>
          <w:lang w:val="tk-TM"/>
        </w:rPr>
        <w:t xml:space="preserve">. </w:t>
      </w:r>
      <w:r w:rsidR="00CB6557" w:rsidRPr="001B2579">
        <w:rPr>
          <w:b/>
          <w:sz w:val="28"/>
          <w:szCs w:val="28"/>
        </w:rPr>
        <w:t>Общие положения</w:t>
      </w:r>
      <w:bookmarkEnd w:id="4"/>
      <w:r w:rsidR="00180C41" w:rsidRPr="001B2579">
        <w:rPr>
          <w:b/>
          <w:sz w:val="28"/>
          <w:szCs w:val="28"/>
        </w:rPr>
        <w:t xml:space="preserve"> типовой проектной документации</w:t>
      </w:r>
    </w:p>
    <w:p w:rsidR="007B280E" w:rsidRPr="001B2579" w:rsidRDefault="007B280E" w:rsidP="003C7B17">
      <w:pPr>
        <w:spacing w:line="240" w:lineRule="atLeast"/>
        <w:jc w:val="both"/>
        <w:rPr>
          <w:sz w:val="28"/>
          <w:szCs w:val="28"/>
          <w:lang w:val="tk-TM"/>
        </w:rPr>
      </w:pPr>
    </w:p>
    <w:p w:rsidR="008505B1" w:rsidRPr="001B2579" w:rsidRDefault="005A139A" w:rsidP="008505B1">
      <w:pPr>
        <w:tabs>
          <w:tab w:val="left" w:pos="-540"/>
          <w:tab w:val="left" w:pos="-510"/>
          <w:tab w:val="left" w:pos="567"/>
        </w:tabs>
        <w:jc w:val="both"/>
        <w:rPr>
          <w:sz w:val="28"/>
          <w:szCs w:val="28"/>
          <w:lang w:val="tk-TM"/>
        </w:rPr>
      </w:pPr>
      <w:r w:rsidRPr="001B2579">
        <w:rPr>
          <w:b/>
          <w:sz w:val="28"/>
          <w:szCs w:val="28"/>
          <w:lang w:val="tk-TM"/>
        </w:rPr>
        <w:tab/>
      </w:r>
      <w:r w:rsidR="00B82512" w:rsidRPr="001B2579">
        <w:rPr>
          <w:sz w:val="28"/>
          <w:szCs w:val="28"/>
          <w:lang w:val="tk-TM"/>
        </w:rPr>
        <w:t>5</w:t>
      </w:r>
      <w:r w:rsidR="000A1CF0" w:rsidRPr="001B2579">
        <w:rPr>
          <w:sz w:val="28"/>
          <w:szCs w:val="28"/>
          <w:lang w:val="tk-TM"/>
        </w:rPr>
        <w:t xml:space="preserve">. </w:t>
      </w:r>
      <w:r w:rsidR="008505B1" w:rsidRPr="001B2579">
        <w:rPr>
          <w:sz w:val="28"/>
          <w:szCs w:val="28"/>
        </w:rPr>
        <w:t>Типовая проектная документация должна отвечать требованиям, направленным на формирование полноценной среды обитания и жизнедеятельности человека, обеспечение безопасного и устойчивого функционирования проектируемых объектов, эффективность инвестиций, оптимизацию материально-технических и трудовых затрат, рациональное использование природных ресурсов</w:t>
      </w:r>
      <w:r w:rsidR="008505B1" w:rsidRPr="001B2579">
        <w:rPr>
          <w:sz w:val="28"/>
          <w:szCs w:val="28"/>
          <w:lang w:val="tk-TM"/>
        </w:rPr>
        <w:t>.</w:t>
      </w:r>
    </w:p>
    <w:p w:rsidR="00411E2A" w:rsidRPr="001B2579" w:rsidRDefault="00F74DDA" w:rsidP="00411E2A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9B5FE8" w:rsidRPr="001B2579">
        <w:rPr>
          <w:sz w:val="28"/>
          <w:szCs w:val="28"/>
          <w:lang w:val="tk-TM"/>
        </w:rPr>
        <w:t xml:space="preserve">6. </w:t>
      </w:r>
      <w:r w:rsidR="00411E2A" w:rsidRPr="001B2579">
        <w:rPr>
          <w:sz w:val="28"/>
          <w:szCs w:val="28"/>
        </w:rPr>
        <w:t>Разработка типовой проектной документации осуществляется ведущими проектными организациями имеющими, соответствующую лицензию на выполнение проектных работ.</w:t>
      </w:r>
    </w:p>
    <w:p w:rsidR="00E75D50" w:rsidRPr="001B2579" w:rsidRDefault="003C7B17" w:rsidP="003C7B17">
      <w:pPr>
        <w:tabs>
          <w:tab w:val="left" w:pos="-540"/>
        </w:tabs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B82512" w:rsidRPr="001B2579">
        <w:rPr>
          <w:sz w:val="28"/>
          <w:szCs w:val="28"/>
          <w:lang w:val="tk-TM"/>
        </w:rPr>
        <w:t>7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 xml:space="preserve">Разработку типовой проектной документации следует осуществлять на основании договора подряда между заказчиком и проектной организацией-исполнителем. Неотъемлемой частью договора подряда является задание на проектирование (разработку), составленное в соответствии с требованиями раздела </w:t>
      </w:r>
      <w:r w:rsidR="007D133D" w:rsidRPr="001B2579">
        <w:rPr>
          <w:spacing w:val="-2"/>
          <w:sz w:val="28"/>
          <w:szCs w:val="28"/>
          <w:lang w:val="en-US"/>
        </w:rPr>
        <w:t>V</w:t>
      </w:r>
      <w:r w:rsidR="00CB6557" w:rsidRPr="001B2579">
        <w:rPr>
          <w:sz w:val="28"/>
          <w:szCs w:val="28"/>
        </w:rPr>
        <w:t>.</w:t>
      </w:r>
    </w:p>
    <w:p w:rsidR="00B563DD" w:rsidRPr="001B2579" w:rsidRDefault="003C7B17" w:rsidP="003C7B17">
      <w:pPr>
        <w:tabs>
          <w:tab w:val="left" w:pos="-540"/>
        </w:tabs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B82512" w:rsidRPr="001B2579">
        <w:rPr>
          <w:sz w:val="28"/>
          <w:szCs w:val="28"/>
          <w:lang w:val="tk-TM"/>
        </w:rPr>
        <w:t>8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 xml:space="preserve">Стоимость разработки типовой проектной документации, независимо от формы собственности заказчика и его подчиненности, следует определять по </w:t>
      </w:r>
      <w:r w:rsidR="009B5FE8" w:rsidRPr="001B2579">
        <w:rPr>
          <w:sz w:val="28"/>
          <w:szCs w:val="28"/>
        </w:rPr>
        <w:t>«</w:t>
      </w:r>
      <w:proofErr w:type="spellStart"/>
      <w:r w:rsidR="009B5FE8" w:rsidRPr="001B2579">
        <w:rPr>
          <w:sz w:val="28"/>
          <w:szCs w:val="28"/>
        </w:rPr>
        <w:t>Порядоку</w:t>
      </w:r>
      <w:proofErr w:type="spellEnd"/>
      <w:r w:rsidR="009B5FE8" w:rsidRPr="001B2579">
        <w:rPr>
          <w:sz w:val="28"/>
          <w:szCs w:val="28"/>
        </w:rPr>
        <w:t xml:space="preserve"> определения стоимости строительных и ремонтных работ» </w:t>
      </w:r>
      <w:r w:rsidR="007271E1" w:rsidRPr="001B2579">
        <w:rPr>
          <w:sz w:val="28"/>
          <w:szCs w:val="28"/>
        </w:rPr>
        <w:t xml:space="preserve">утвержденного Постановлением Президента Туркменистана </w:t>
      </w:r>
      <w:r w:rsidR="007271E1" w:rsidRPr="001B2579">
        <w:rPr>
          <w:sz w:val="28"/>
          <w:szCs w:val="28"/>
          <w:lang w:val="cs-CZ"/>
        </w:rPr>
        <w:t>30</w:t>
      </w:r>
      <w:r w:rsidR="007271E1" w:rsidRPr="001B2579">
        <w:rPr>
          <w:sz w:val="28"/>
          <w:szCs w:val="28"/>
        </w:rPr>
        <w:t xml:space="preserve"> января 2009 года за №</w:t>
      </w:r>
      <w:r w:rsidR="007271E1" w:rsidRPr="001B2579">
        <w:rPr>
          <w:sz w:val="28"/>
          <w:szCs w:val="28"/>
          <w:lang w:val="cs-CZ"/>
        </w:rPr>
        <w:t xml:space="preserve"> 10217</w:t>
      </w:r>
      <w:r w:rsidR="007271E1" w:rsidRPr="001B2579">
        <w:rPr>
          <w:sz w:val="28"/>
          <w:szCs w:val="28"/>
        </w:rPr>
        <w:t xml:space="preserve"> и </w:t>
      </w:r>
      <w:r w:rsidR="00B563DD" w:rsidRPr="001B2579">
        <w:rPr>
          <w:sz w:val="28"/>
          <w:szCs w:val="28"/>
        </w:rPr>
        <w:t>друг</w:t>
      </w:r>
      <w:r w:rsidR="003316B7" w:rsidRPr="001B2579">
        <w:rPr>
          <w:sz w:val="28"/>
          <w:szCs w:val="28"/>
        </w:rPr>
        <w:t>и</w:t>
      </w:r>
      <w:r w:rsidR="00383342" w:rsidRPr="001B2579">
        <w:rPr>
          <w:sz w:val="28"/>
          <w:szCs w:val="28"/>
        </w:rPr>
        <w:t>ми</w:t>
      </w:r>
      <w:r w:rsidR="003316B7" w:rsidRPr="001B2579">
        <w:rPr>
          <w:sz w:val="28"/>
          <w:szCs w:val="28"/>
        </w:rPr>
        <w:t xml:space="preserve"> </w:t>
      </w:r>
      <w:r w:rsidR="0057727E" w:rsidRPr="001B2579">
        <w:rPr>
          <w:sz w:val="28"/>
          <w:szCs w:val="28"/>
        </w:rPr>
        <w:t xml:space="preserve">нормативно </w:t>
      </w:r>
      <w:r w:rsidR="005B272D" w:rsidRPr="001B2579">
        <w:rPr>
          <w:sz w:val="28"/>
          <w:szCs w:val="28"/>
        </w:rPr>
        <w:t>правовы</w:t>
      </w:r>
      <w:r w:rsidR="00383342" w:rsidRPr="001B2579">
        <w:rPr>
          <w:sz w:val="28"/>
          <w:szCs w:val="28"/>
        </w:rPr>
        <w:t>ми</w:t>
      </w:r>
      <w:r w:rsidR="005B272D" w:rsidRPr="001B2579">
        <w:rPr>
          <w:sz w:val="28"/>
          <w:szCs w:val="28"/>
        </w:rPr>
        <w:t xml:space="preserve"> </w:t>
      </w:r>
      <w:r w:rsidR="0057727E" w:rsidRPr="001B2579">
        <w:rPr>
          <w:sz w:val="28"/>
          <w:szCs w:val="28"/>
        </w:rPr>
        <w:t>документ</w:t>
      </w:r>
      <w:r w:rsidR="00383342" w:rsidRPr="001B2579">
        <w:rPr>
          <w:sz w:val="28"/>
          <w:szCs w:val="28"/>
        </w:rPr>
        <w:t>ами</w:t>
      </w:r>
      <w:r w:rsidR="0057727E" w:rsidRPr="001B2579">
        <w:rPr>
          <w:sz w:val="28"/>
          <w:szCs w:val="28"/>
          <w:lang w:val="tk-TM"/>
        </w:rPr>
        <w:t>.</w:t>
      </w:r>
    </w:p>
    <w:p w:rsidR="00E75D50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B3650" w:rsidRPr="001B2579">
        <w:rPr>
          <w:sz w:val="28"/>
          <w:szCs w:val="28"/>
        </w:rPr>
        <w:t xml:space="preserve">При вариантной проработке в </w:t>
      </w:r>
      <w:r w:rsidR="007270B2" w:rsidRPr="001B2579">
        <w:rPr>
          <w:sz w:val="28"/>
          <w:szCs w:val="28"/>
        </w:rPr>
        <w:t>соответствии с пунктом</w:t>
      </w:r>
      <w:r w:rsidR="00830FFC" w:rsidRPr="001B2579">
        <w:rPr>
          <w:sz w:val="28"/>
          <w:szCs w:val="28"/>
        </w:rPr>
        <w:t xml:space="preserve"> </w:t>
      </w:r>
      <w:r w:rsidR="00B44C8E" w:rsidRPr="001B2579">
        <w:rPr>
          <w:sz w:val="28"/>
          <w:szCs w:val="28"/>
          <w:lang w:val="tk-TM"/>
        </w:rPr>
        <w:t>2</w:t>
      </w:r>
      <w:r w:rsidR="002B1ADB" w:rsidRPr="001B2579">
        <w:rPr>
          <w:sz w:val="28"/>
          <w:szCs w:val="28"/>
          <w:lang w:val="tk-TM"/>
        </w:rPr>
        <w:t>2</w:t>
      </w:r>
      <w:r w:rsidR="005B3650" w:rsidRPr="001B2579">
        <w:rPr>
          <w:sz w:val="28"/>
          <w:szCs w:val="28"/>
        </w:rPr>
        <w:t xml:space="preserve"> настоящих Норм</w:t>
      </w:r>
      <w:r w:rsidR="00830FFC" w:rsidRPr="001B2579">
        <w:rPr>
          <w:sz w:val="28"/>
          <w:szCs w:val="28"/>
        </w:rPr>
        <w:t xml:space="preserve"> </w:t>
      </w:r>
      <w:r w:rsidR="00046F11" w:rsidRPr="001B2579">
        <w:rPr>
          <w:sz w:val="28"/>
          <w:szCs w:val="28"/>
        </w:rPr>
        <w:t>с</w:t>
      </w:r>
      <w:r w:rsidR="0067207B" w:rsidRPr="001B2579">
        <w:rPr>
          <w:sz w:val="28"/>
          <w:szCs w:val="28"/>
        </w:rPr>
        <w:t xml:space="preserve">тоимость разработки типовой проектной документации определяется на расчётную сейсмичность участка 9 баллов и </w:t>
      </w:r>
      <w:r w:rsidR="0067207B" w:rsidRPr="001B2579">
        <w:rPr>
          <w:sz w:val="28"/>
          <w:szCs w:val="28"/>
          <w:lang w:val="en-US"/>
        </w:rPr>
        <w:t>III</w:t>
      </w:r>
      <w:r w:rsidR="0067207B" w:rsidRPr="001B2579">
        <w:rPr>
          <w:sz w:val="28"/>
          <w:szCs w:val="28"/>
        </w:rPr>
        <w:t xml:space="preserve"> категорию грунтов</w:t>
      </w:r>
      <w:r w:rsidR="006507FC" w:rsidRPr="001B2579">
        <w:rPr>
          <w:sz w:val="28"/>
          <w:szCs w:val="28"/>
          <w:lang w:val="tk-TM"/>
        </w:rPr>
        <w:t>.</w:t>
      </w:r>
      <w:r w:rsidR="00046F11" w:rsidRPr="001B2579">
        <w:rPr>
          <w:sz w:val="28"/>
          <w:szCs w:val="28"/>
        </w:rPr>
        <w:t xml:space="preserve"> </w:t>
      </w:r>
      <w:r w:rsidR="007416D9" w:rsidRPr="001B2579">
        <w:rPr>
          <w:sz w:val="28"/>
          <w:szCs w:val="28"/>
        </w:rPr>
        <w:t xml:space="preserve">На каждые другие условия сейсмичности участка </w:t>
      </w:r>
      <w:r w:rsidR="00147493" w:rsidRPr="001B2579">
        <w:rPr>
          <w:sz w:val="28"/>
          <w:szCs w:val="28"/>
        </w:rPr>
        <w:t>и категорию</w:t>
      </w:r>
      <w:r w:rsidR="007416D9" w:rsidRPr="001B2579">
        <w:rPr>
          <w:sz w:val="28"/>
          <w:szCs w:val="28"/>
        </w:rPr>
        <w:t xml:space="preserve"> грунт</w:t>
      </w:r>
      <w:r w:rsidR="00147493" w:rsidRPr="001B2579">
        <w:rPr>
          <w:sz w:val="28"/>
          <w:szCs w:val="28"/>
        </w:rPr>
        <w:t>а</w:t>
      </w:r>
      <w:r w:rsidR="007416D9" w:rsidRPr="001B2579">
        <w:rPr>
          <w:sz w:val="28"/>
          <w:szCs w:val="28"/>
        </w:rPr>
        <w:t xml:space="preserve"> следует </w:t>
      </w:r>
      <w:r w:rsidR="00046F11" w:rsidRPr="001B2579">
        <w:rPr>
          <w:sz w:val="28"/>
          <w:szCs w:val="28"/>
        </w:rPr>
        <w:t>добавлять к с</w:t>
      </w:r>
      <w:r w:rsidR="0067207B" w:rsidRPr="001B2579">
        <w:rPr>
          <w:sz w:val="28"/>
          <w:szCs w:val="28"/>
        </w:rPr>
        <w:t>тоимост</w:t>
      </w:r>
      <w:r w:rsidR="00046F11" w:rsidRPr="001B2579">
        <w:rPr>
          <w:sz w:val="28"/>
          <w:szCs w:val="28"/>
        </w:rPr>
        <w:t>и</w:t>
      </w:r>
      <w:r w:rsidR="0067207B" w:rsidRPr="001B2579">
        <w:rPr>
          <w:sz w:val="28"/>
          <w:szCs w:val="28"/>
        </w:rPr>
        <w:t xml:space="preserve"> разработки </w:t>
      </w:r>
      <w:r w:rsidR="00147493" w:rsidRPr="001B2579">
        <w:rPr>
          <w:sz w:val="28"/>
          <w:szCs w:val="28"/>
        </w:rPr>
        <w:t xml:space="preserve">только </w:t>
      </w:r>
      <w:r w:rsidR="00046F11" w:rsidRPr="001B2579">
        <w:rPr>
          <w:sz w:val="28"/>
          <w:szCs w:val="28"/>
        </w:rPr>
        <w:t>стоимость</w:t>
      </w:r>
      <w:r w:rsidR="00147493" w:rsidRPr="001B2579">
        <w:rPr>
          <w:sz w:val="28"/>
          <w:szCs w:val="28"/>
        </w:rPr>
        <w:t xml:space="preserve"> разработки </w:t>
      </w:r>
      <w:r w:rsidR="0046569E" w:rsidRPr="001B2579">
        <w:rPr>
          <w:sz w:val="28"/>
          <w:szCs w:val="28"/>
        </w:rPr>
        <w:t>проекта</w:t>
      </w:r>
      <w:r w:rsidR="0046569E" w:rsidRPr="001B2579">
        <w:rPr>
          <w:sz w:val="28"/>
          <w:szCs w:val="28"/>
          <w:lang w:val="tk-TM"/>
        </w:rPr>
        <w:t xml:space="preserve"> </w:t>
      </w:r>
      <w:r w:rsidR="0046569E" w:rsidRPr="001B2579">
        <w:rPr>
          <w:sz w:val="28"/>
          <w:szCs w:val="28"/>
        </w:rPr>
        <w:t>а</w:t>
      </w:r>
      <w:r w:rsidR="00D84868" w:rsidRPr="001B2579">
        <w:rPr>
          <w:sz w:val="28"/>
          <w:szCs w:val="28"/>
        </w:rPr>
        <w:t xml:space="preserve">рхитектурно-строительного </w:t>
      </w:r>
      <w:r w:rsidR="00147493" w:rsidRPr="001B2579">
        <w:rPr>
          <w:sz w:val="28"/>
          <w:szCs w:val="28"/>
        </w:rPr>
        <w:t>раздела</w:t>
      </w:r>
      <w:r w:rsidR="00FA3044" w:rsidRPr="001B2579">
        <w:rPr>
          <w:sz w:val="28"/>
          <w:szCs w:val="28"/>
        </w:rPr>
        <w:t>.</w:t>
      </w:r>
    </w:p>
    <w:p w:rsidR="001F1FE6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B82512" w:rsidRPr="001B2579">
        <w:rPr>
          <w:sz w:val="28"/>
          <w:szCs w:val="28"/>
          <w:lang w:val="tk-TM"/>
        </w:rPr>
        <w:t>9</w:t>
      </w:r>
      <w:r w:rsidR="000A1CF0" w:rsidRPr="001B2579">
        <w:rPr>
          <w:sz w:val="28"/>
          <w:szCs w:val="28"/>
          <w:lang w:val="tk-TM"/>
        </w:rPr>
        <w:t xml:space="preserve">. </w:t>
      </w:r>
      <w:r w:rsidR="001F1FE6" w:rsidRPr="001B2579">
        <w:rPr>
          <w:sz w:val="28"/>
          <w:szCs w:val="28"/>
        </w:rPr>
        <w:t xml:space="preserve">Сроки проектирования типовой проектной документации определяются в соответствии с </w:t>
      </w:r>
      <w:r w:rsidR="003B10B6" w:rsidRPr="001B2579">
        <w:rPr>
          <w:sz w:val="28"/>
          <w:szCs w:val="28"/>
        </w:rPr>
        <w:t>СНТ 1.0</w:t>
      </w:r>
      <w:r w:rsidR="003B10B6" w:rsidRPr="001B2579">
        <w:rPr>
          <w:sz w:val="28"/>
          <w:szCs w:val="28"/>
          <w:lang w:val="tk-TM"/>
        </w:rPr>
        <w:t>4</w:t>
      </w:r>
      <w:r w:rsidR="003B10B6" w:rsidRPr="001B2579">
        <w:rPr>
          <w:sz w:val="28"/>
          <w:szCs w:val="28"/>
        </w:rPr>
        <w:t>.01-</w:t>
      </w:r>
      <w:r w:rsidR="003B10B6" w:rsidRPr="001B2579">
        <w:rPr>
          <w:sz w:val="28"/>
          <w:szCs w:val="28"/>
          <w:lang w:val="tk-TM"/>
        </w:rPr>
        <w:t>12</w:t>
      </w:r>
      <w:r w:rsidR="003B10B6" w:rsidRPr="001B2579">
        <w:rPr>
          <w:sz w:val="28"/>
          <w:szCs w:val="28"/>
        </w:rPr>
        <w:t xml:space="preserve"> «Нормы продолжительности</w:t>
      </w:r>
      <w:r w:rsidR="003B10B6" w:rsidRPr="001B2579">
        <w:rPr>
          <w:sz w:val="28"/>
          <w:szCs w:val="28"/>
          <w:lang w:val="tk-TM"/>
        </w:rPr>
        <w:t xml:space="preserve"> </w:t>
      </w:r>
      <w:r w:rsidR="003B10B6" w:rsidRPr="001B2579">
        <w:rPr>
          <w:sz w:val="28"/>
          <w:szCs w:val="28"/>
        </w:rPr>
        <w:t xml:space="preserve">проектирования в строительстве» </w:t>
      </w:r>
      <w:r w:rsidR="00E315BE" w:rsidRPr="001B2579">
        <w:rPr>
          <w:sz w:val="28"/>
          <w:szCs w:val="28"/>
          <w:lang w:val="tk-TM"/>
        </w:rPr>
        <w:t xml:space="preserve">утвержденного </w:t>
      </w:r>
      <w:r w:rsidR="00E315BE" w:rsidRPr="001B2579">
        <w:rPr>
          <w:sz w:val="28"/>
          <w:szCs w:val="28"/>
        </w:rPr>
        <w:t>приказом министра Строительства Туркменистана МВ-37 от 9 апреля 2012 года</w:t>
      </w:r>
      <w:r w:rsidR="00E315BE" w:rsidRPr="001B2579">
        <w:rPr>
          <w:sz w:val="28"/>
          <w:szCs w:val="28"/>
          <w:lang w:val="tk-TM"/>
        </w:rPr>
        <w:t xml:space="preserve"> </w:t>
      </w:r>
      <w:r w:rsidR="00E315BE" w:rsidRPr="001B2579">
        <w:rPr>
          <w:noProof/>
          <w:sz w:val="28"/>
          <w:szCs w:val="28"/>
        </w:rPr>
        <w:t>и</w:t>
      </w:r>
      <w:r w:rsidR="00E315BE" w:rsidRPr="001B2579">
        <w:rPr>
          <w:noProof/>
          <w:sz w:val="28"/>
          <w:szCs w:val="28"/>
          <w:lang w:val="tk-TM"/>
        </w:rPr>
        <w:t xml:space="preserve"> </w:t>
      </w:r>
      <w:r w:rsidR="003B10B6" w:rsidRPr="001B2579">
        <w:rPr>
          <w:snapToGrid w:val="0"/>
          <w:sz w:val="28"/>
          <w:szCs w:val="28"/>
        </w:rPr>
        <w:t>з</w:t>
      </w:r>
      <w:r w:rsidR="003B10B6" w:rsidRPr="001B2579">
        <w:rPr>
          <w:noProof/>
          <w:sz w:val="28"/>
          <w:szCs w:val="28"/>
        </w:rPr>
        <w:t>арегистрирован</w:t>
      </w:r>
      <w:r w:rsidR="00E315BE" w:rsidRPr="001B2579">
        <w:rPr>
          <w:noProof/>
          <w:sz w:val="28"/>
          <w:szCs w:val="28"/>
        </w:rPr>
        <w:t>ного</w:t>
      </w:r>
      <w:r w:rsidR="003B10B6" w:rsidRPr="001B2579">
        <w:rPr>
          <w:noProof/>
          <w:sz w:val="28"/>
          <w:szCs w:val="28"/>
        </w:rPr>
        <w:t xml:space="preserve"> в </w:t>
      </w:r>
      <w:r w:rsidR="003C2631" w:rsidRPr="001B2579">
        <w:rPr>
          <w:sz w:val="28"/>
          <w:szCs w:val="28"/>
        </w:rPr>
        <w:t>м</w:t>
      </w:r>
      <w:r w:rsidR="003B10B6" w:rsidRPr="001B2579">
        <w:rPr>
          <w:noProof/>
          <w:sz w:val="28"/>
          <w:szCs w:val="28"/>
        </w:rPr>
        <w:t>инистерстве Адалат Туркменистана под</w:t>
      </w:r>
      <w:r w:rsidR="00B44C8E" w:rsidRPr="001B2579">
        <w:rPr>
          <w:noProof/>
          <w:sz w:val="28"/>
          <w:szCs w:val="28"/>
          <w:lang w:val="tk-TM"/>
        </w:rPr>
        <w:t xml:space="preserve"> </w:t>
      </w:r>
      <w:r w:rsidR="003B10B6" w:rsidRPr="001B2579">
        <w:rPr>
          <w:noProof/>
          <w:sz w:val="28"/>
          <w:szCs w:val="28"/>
        </w:rPr>
        <w:t xml:space="preserve">№ </w:t>
      </w:r>
      <w:r w:rsidR="003B10B6" w:rsidRPr="001B2579">
        <w:rPr>
          <w:noProof/>
          <w:sz w:val="28"/>
          <w:szCs w:val="28"/>
          <w:lang w:val="tk-TM"/>
        </w:rPr>
        <w:t>678</w:t>
      </w:r>
      <w:r w:rsidR="003B10B6" w:rsidRPr="001B2579">
        <w:rPr>
          <w:noProof/>
          <w:sz w:val="28"/>
          <w:szCs w:val="28"/>
        </w:rPr>
        <w:t xml:space="preserve"> от </w:t>
      </w:r>
      <w:r w:rsidR="003B10B6" w:rsidRPr="001B2579">
        <w:rPr>
          <w:noProof/>
          <w:sz w:val="28"/>
          <w:szCs w:val="28"/>
          <w:lang w:val="tk-TM"/>
        </w:rPr>
        <w:t>28</w:t>
      </w:r>
      <w:r w:rsidR="003B10B6" w:rsidRPr="001B2579">
        <w:rPr>
          <w:noProof/>
          <w:sz w:val="28"/>
          <w:szCs w:val="28"/>
        </w:rPr>
        <w:t xml:space="preserve"> </w:t>
      </w:r>
      <w:r w:rsidR="003B10B6" w:rsidRPr="001B2579">
        <w:rPr>
          <w:sz w:val="28"/>
          <w:szCs w:val="28"/>
        </w:rPr>
        <w:t>января</w:t>
      </w:r>
      <w:r w:rsidR="003B10B6" w:rsidRPr="001B2579">
        <w:rPr>
          <w:noProof/>
          <w:sz w:val="28"/>
          <w:szCs w:val="28"/>
        </w:rPr>
        <w:t xml:space="preserve"> 20</w:t>
      </w:r>
      <w:r w:rsidR="003B10B6" w:rsidRPr="001B2579">
        <w:rPr>
          <w:noProof/>
          <w:sz w:val="28"/>
          <w:szCs w:val="28"/>
          <w:lang w:val="tk-TM"/>
        </w:rPr>
        <w:t>13</w:t>
      </w:r>
      <w:r w:rsidR="003B10B6" w:rsidRPr="001B2579">
        <w:rPr>
          <w:noProof/>
          <w:sz w:val="28"/>
          <w:szCs w:val="28"/>
        </w:rPr>
        <w:t xml:space="preserve"> года</w:t>
      </w:r>
      <w:r w:rsidR="00FB7974" w:rsidRPr="001B2579">
        <w:rPr>
          <w:sz w:val="28"/>
          <w:szCs w:val="28"/>
        </w:rPr>
        <w:t>.</w:t>
      </w:r>
    </w:p>
    <w:p w:rsidR="00CB6557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B82512" w:rsidRPr="001B2579">
        <w:rPr>
          <w:sz w:val="28"/>
          <w:szCs w:val="28"/>
          <w:lang w:val="tk-TM"/>
        </w:rPr>
        <w:t>10</w:t>
      </w:r>
      <w:r w:rsidR="000A1CF0" w:rsidRPr="001B2579">
        <w:rPr>
          <w:sz w:val="28"/>
          <w:szCs w:val="28"/>
          <w:lang w:val="tk-TM"/>
        </w:rPr>
        <w:t>.</w:t>
      </w:r>
      <w:r w:rsidR="004D10D9" w:rsidRPr="001B2579">
        <w:rPr>
          <w:sz w:val="28"/>
          <w:szCs w:val="28"/>
          <w:lang w:val="tk-TM"/>
        </w:rPr>
        <w:t xml:space="preserve"> </w:t>
      </w:r>
      <w:r w:rsidR="00CB6557" w:rsidRPr="001B2579">
        <w:rPr>
          <w:sz w:val="28"/>
          <w:szCs w:val="28"/>
        </w:rPr>
        <w:t xml:space="preserve">Типовой проектной документации, подлежащей разработке, должно быть присвоено обозначение в соответствии с приложением </w:t>
      </w:r>
      <w:r w:rsidR="009C29B9" w:rsidRPr="001B2579">
        <w:rPr>
          <w:sz w:val="28"/>
          <w:szCs w:val="28"/>
          <w:lang w:val="tk-TM"/>
        </w:rPr>
        <w:t>2</w:t>
      </w:r>
      <w:r w:rsidR="00CB6557" w:rsidRPr="001B2579">
        <w:rPr>
          <w:sz w:val="28"/>
          <w:szCs w:val="28"/>
        </w:rPr>
        <w:t xml:space="preserve">. Обозначение типовой проектной документации присваивает </w:t>
      </w:r>
      <w:r w:rsidR="00667549" w:rsidRPr="001B2579">
        <w:rPr>
          <w:sz w:val="28"/>
          <w:szCs w:val="28"/>
        </w:rPr>
        <w:t xml:space="preserve">Государственное проектное </w:t>
      </w:r>
      <w:r w:rsidR="00667549" w:rsidRPr="001B2579">
        <w:rPr>
          <w:sz w:val="28"/>
          <w:szCs w:val="28"/>
        </w:rPr>
        <w:lastRenderedPageBreak/>
        <w:t xml:space="preserve">научно-производственное объединение </w:t>
      </w:r>
      <w:r w:rsidR="00667549" w:rsidRPr="001B2579">
        <w:rPr>
          <w:sz w:val="28"/>
          <w:szCs w:val="28"/>
          <w:lang w:val="tk-TM"/>
        </w:rPr>
        <w:t>“</w:t>
      </w:r>
      <w:proofErr w:type="spellStart"/>
      <w:r w:rsidR="00667549" w:rsidRPr="001B2579">
        <w:rPr>
          <w:sz w:val="28"/>
          <w:szCs w:val="28"/>
        </w:rPr>
        <w:t>Туркмендовлеттаслама</w:t>
      </w:r>
      <w:proofErr w:type="spellEnd"/>
      <w:r w:rsidR="00667549" w:rsidRPr="001B2579">
        <w:rPr>
          <w:sz w:val="28"/>
          <w:szCs w:val="28"/>
          <w:lang w:val="tk-TM"/>
        </w:rPr>
        <w:t>”</w:t>
      </w:r>
      <w:r w:rsidR="00667549" w:rsidRPr="001B2579">
        <w:rPr>
          <w:sz w:val="28"/>
          <w:szCs w:val="28"/>
        </w:rPr>
        <w:t xml:space="preserve"> министерства Строительства и архитектуры Туркменистана,</w:t>
      </w:r>
      <w:r w:rsidR="00CB6557" w:rsidRPr="001B2579">
        <w:rPr>
          <w:sz w:val="28"/>
          <w:szCs w:val="28"/>
        </w:rPr>
        <w:t xml:space="preserve"> формирующая и ведущая </w:t>
      </w:r>
      <w:r w:rsidR="006D5202" w:rsidRPr="001B2579">
        <w:rPr>
          <w:sz w:val="28"/>
          <w:szCs w:val="28"/>
        </w:rPr>
        <w:t>реестр</w:t>
      </w:r>
      <w:r w:rsidR="000C496D" w:rsidRPr="001B2579">
        <w:rPr>
          <w:sz w:val="28"/>
          <w:szCs w:val="28"/>
        </w:rPr>
        <w:t xml:space="preserve"> типовой документации в строительстве</w:t>
      </w:r>
      <w:r w:rsidR="000C496D" w:rsidRPr="001B2579">
        <w:rPr>
          <w:sz w:val="28"/>
          <w:szCs w:val="28"/>
          <w:lang w:val="tk-TM"/>
        </w:rPr>
        <w:t xml:space="preserve"> </w:t>
      </w:r>
      <w:r w:rsidR="004414DD" w:rsidRPr="001B2579">
        <w:rPr>
          <w:sz w:val="28"/>
          <w:szCs w:val="28"/>
        </w:rPr>
        <w:t>Туркменистан</w:t>
      </w:r>
      <w:r w:rsidR="00843134" w:rsidRPr="001B2579">
        <w:rPr>
          <w:sz w:val="28"/>
          <w:szCs w:val="28"/>
        </w:rPr>
        <w:t>а</w:t>
      </w:r>
      <w:r w:rsidR="00CB6557" w:rsidRPr="001B2579">
        <w:rPr>
          <w:sz w:val="28"/>
          <w:szCs w:val="28"/>
        </w:rPr>
        <w:t>.</w:t>
      </w:r>
    </w:p>
    <w:p w:rsidR="00F14E23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B82512" w:rsidRPr="001B2579">
        <w:rPr>
          <w:sz w:val="28"/>
          <w:szCs w:val="28"/>
          <w:lang w:val="tk-TM"/>
        </w:rPr>
        <w:t>11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>При разработке типовой проектной документации следует руководствоваться требованиями</w:t>
      </w:r>
      <w:r w:rsidR="00F14E23" w:rsidRPr="001B2579">
        <w:rPr>
          <w:sz w:val="28"/>
          <w:szCs w:val="28"/>
        </w:rPr>
        <w:t xml:space="preserve"> строительных норм, других действующих в Туркменистане нормативных документов и настоящих Норм.</w:t>
      </w:r>
    </w:p>
    <w:p w:rsidR="00C375FA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>1</w:t>
      </w:r>
      <w:r w:rsidR="00B82512" w:rsidRPr="001B2579">
        <w:rPr>
          <w:sz w:val="28"/>
          <w:szCs w:val="28"/>
          <w:lang w:val="tk-TM"/>
        </w:rPr>
        <w:t>2</w:t>
      </w:r>
      <w:r w:rsidR="000A1CF0" w:rsidRPr="001B2579">
        <w:rPr>
          <w:sz w:val="28"/>
          <w:szCs w:val="28"/>
          <w:lang w:val="tk-TM"/>
        </w:rPr>
        <w:t xml:space="preserve">. </w:t>
      </w:r>
      <w:r w:rsidR="00C375FA" w:rsidRPr="001B2579">
        <w:rPr>
          <w:sz w:val="28"/>
          <w:szCs w:val="28"/>
        </w:rPr>
        <w:t>Типовая проектная документация, представляемая на экспертизу и утверждение, должна выполняться без излишн</w:t>
      </w:r>
      <w:r w:rsidR="00B87790" w:rsidRPr="001B2579">
        <w:rPr>
          <w:sz w:val="28"/>
          <w:szCs w:val="28"/>
        </w:rPr>
        <w:t>их</w:t>
      </w:r>
      <w:r w:rsidR="00C375FA" w:rsidRPr="001B2579">
        <w:rPr>
          <w:sz w:val="28"/>
          <w:szCs w:val="28"/>
        </w:rPr>
        <w:t xml:space="preserve"> детал</w:t>
      </w:r>
      <w:r w:rsidR="00B87790" w:rsidRPr="001B2579">
        <w:rPr>
          <w:sz w:val="28"/>
          <w:szCs w:val="28"/>
        </w:rPr>
        <w:t>ей</w:t>
      </w:r>
      <w:r w:rsidR="00C375FA" w:rsidRPr="001B2579">
        <w:rPr>
          <w:sz w:val="28"/>
          <w:szCs w:val="28"/>
        </w:rPr>
        <w:t xml:space="preserve">, в минимальном объеме и составе достаточном для обоснования принимаемых решений, определения объемов работ, сметной стоимости, потребности в оборудовании, конструкциях и материалах, и разрабатываться в соответствии с требованиями </w:t>
      </w:r>
      <w:hyperlink r:id="rId10" w:anchor="_3._Состав_и#_3._Состав_и" w:tooltip="3. Состав и порядок разработки типовой проектной документации" w:history="1">
        <w:r w:rsidR="00C375FA" w:rsidRPr="001B2579">
          <w:rPr>
            <w:sz w:val="28"/>
            <w:szCs w:val="28"/>
          </w:rPr>
          <w:t xml:space="preserve">раздела </w:t>
        </w:r>
      </w:hyperlink>
      <w:r w:rsidR="00C375FA" w:rsidRPr="001B2579">
        <w:rPr>
          <w:sz w:val="28"/>
          <w:szCs w:val="28"/>
        </w:rPr>
        <w:t xml:space="preserve">6 настоящих </w:t>
      </w:r>
      <w:r w:rsidR="001B1F85" w:rsidRPr="001B2579">
        <w:rPr>
          <w:sz w:val="28"/>
          <w:szCs w:val="28"/>
        </w:rPr>
        <w:t>Норм</w:t>
      </w:r>
      <w:r w:rsidR="00C375FA" w:rsidRPr="001B2579">
        <w:rPr>
          <w:sz w:val="28"/>
          <w:szCs w:val="28"/>
        </w:rPr>
        <w:t>.</w:t>
      </w:r>
    </w:p>
    <w:p w:rsidR="001B0873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>1</w:t>
      </w:r>
      <w:r w:rsidR="00B82512" w:rsidRPr="001B2579">
        <w:rPr>
          <w:sz w:val="28"/>
          <w:szCs w:val="28"/>
          <w:lang w:val="tk-TM"/>
        </w:rPr>
        <w:t>3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 xml:space="preserve">Типовую проектную документацию следует разрабатывать с учетом результатов научно-исследовательских, опытно-конструкторских и проектных работ, информации о современных достижениях отечественной и зарубежной практики проектирования и строительства на основе вариантной проработки с выбором оптимальных решений. В соответствии с заданием на проектирование (разработку) </w:t>
      </w:r>
      <w:r w:rsidR="001B0873" w:rsidRPr="001B2579">
        <w:rPr>
          <w:sz w:val="28"/>
          <w:szCs w:val="28"/>
        </w:rPr>
        <w:t>типовая проектная документация</w:t>
      </w:r>
      <w:r w:rsidR="00CB6557" w:rsidRPr="001B2579">
        <w:rPr>
          <w:sz w:val="28"/>
          <w:szCs w:val="28"/>
        </w:rPr>
        <w:t xml:space="preserve"> может быть выполнена в нескольких вариантах, </w:t>
      </w:r>
      <w:r w:rsidR="00F83ED9" w:rsidRPr="001B2579">
        <w:rPr>
          <w:sz w:val="28"/>
          <w:szCs w:val="28"/>
        </w:rPr>
        <w:t xml:space="preserve">учитывающих зональные условия строительства, </w:t>
      </w:r>
      <w:r w:rsidR="00CB6557" w:rsidRPr="001B2579">
        <w:rPr>
          <w:sz w:val="28"/>
          <w:szCs w:val="28"/>
        </w:rPr>
        <w:t>предусматривающих различные объемно-планировочные и конструктивные решения, решения по инженерному оборудованию и др.</w:t>
      </w:r>
    </w:p>
    <w:p w:rsidR="00CB6557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CB6557" w:rsidRPr="001B2579">
        <w:rPr>
          <w:sz w:val="28"/>
          <w:szCs w:val="28"/>
        </w:rPr>
        <w:t>В случаях, когда при разработке типовой проектной документации необходимо использовать изобретения, в пояснительной записке следует указать номера патентов и авторских свидетельств.</w:t>
      </w:r>
    </w:p>
    <w:p w:rsidR="00CB6557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>1</w:t>
      </w:r>
      <w:r w:rsidR="00B82512" w:rsidRPr="001B2579">
        <w:rPr>
          <w:sz w:val="28"/>
          <w:szCs w:val="28"/>
          <w:lang w:val="tk-TM"/>
        </w:rPr>
        <w:t>4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 xml:space="preserve">При разработке типовой проектной документации несколькими организациями заказчик устанавливает генеральную проектную организацию и специализированные организации-соисполнители. Генеральная проектная организация координирует работу организаций-соисполнителей, выполняющих соответствующие основные комплекты чертежей, представляет типовую проектную документацию на экспертизу, согласование, утверждение и регистрацию при включении в </w:t>
      </w:r>
      <w:r w:rsidR="00617FE6" w:rsidRPr="001B2579">
        <w:rPr>
          <w:sz w:val="28"/>
          <w:szCs w:val="28"/>
        </w:rPr>
        <w:t>ФТД</w:t>
      </w:r>
      <w:r w:rsidR="00CB6557" w:rsidRPr="001B2579">
        <w:rPr>
          <w:sz w:val="28"/>
          <w:szCs w:val="28"/>
        </w:rPr>
        <w:t>.</w:t>
      </w:r>
    </w:p>
    <w:p w:rsidR="00CB6557" w:rsidRPr="001B2579" w:rsidRDefault="003C7B17" w:rsidP="003C7B17">
      <w:pPr>
        <w:tabs>
          <w:tab w:val="left" w:pos="-540"/>
        </w:tabs>
        <w:jc w:val="both"/>
        <w:rPr>
          <w:spacing w:val="-2"/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>1</w:t>
      </w:r>
      <w:r w:rsidR="00B82512" w:rsidRPr="001B2579">
        <w:rPr>
          <w:sz w:val="28"/>
          <w:szCs w:val="28"/>
          <w:lang w:val="tk-TM"/>
        </w:rPr>
        <w:t>5</w:t>
      </w:r>
      <w:r w:rsidR="000A1CF0" w:rsidRPr="001B2579">
        <w:rPr>
          <w:sz w:val="28"/>
          <w:szCs w:val="28"/>
          <w:lang w:val="tk-TM"/>
        </w:rPr>
        <w:t xml:space="preserve">. </w:t>
      </w:r>
      <w:r w:rsidR="00513484" w:rsidRPr="001B2579">
        <w:rPr>
          <w:sz w:val="28"/>
          <w:szCs w:val="28"/>
        </w:rPr>
        <w:t>Исполнитель т</w:t>
      </w:r>
      <w:r w:rsidR="00E135FB" w:rsidRPr="001B2579">
        <w:rPr>
          <w:sz w:val="28"/>
          <w:szCs w:val="28"/>
        </w:rPr>
        <w:t>ипов</w:t>
      </w:r>
      <w:r w:rsidR="00513484" w:rsidRPr="001B2579">
        <w:rPr>
          <w:sz w:val="28"/>
          <w:szCs w:val="28"/>
        </w:rPr>
        <w:t>ой</w:t>
      </w:r>
      <w:r w:rsidR="00E135FB" w:rsidRPr="001B2579">
        <w:rPr>
          <w:sz w:val="28"/>
          <w:szCs w:val="28"/>
        </w:rPr>
        <w:t xml:space="preserve"> проектн</w:t>
      </w:r>
      <w:r w:rsidR="00513484" w:rsidRPr="001B2579">
        <w:rPr>
          <w:sz w:val="28"/>
          <w:szCs w:val="28"/>
        </w:rPr>
        <w:t>ой</w:t>
      </w:r>
      <w:r w:rsidR="00E135FB" w:rsidRPr="001B2579">
        <w:rPr>
          <w:sz w:val="28"/>
          <w:szCs w:val="28"/>
        </w:rPr>
        <w:t xml:space="preserve"> документаци</w:t>
      </w:r>
      <w:r w:rsidR="00513484" w:rsidRPr="001B2579">
        <w:rPr>
          <w:sz w:val="28"/>
          <w:szCs w:val="28"/>
        </w:rPr>
        <w:t>и</w:t>
      </w:r>
      <w:r w:rsidR="00E135FB" w:rsidRPr="001B2579">
        <w:rPr>
          <w:sz w:val="28"/>
          <w:szCs w:val="28"/>
        </w:rPr>
        <w:t xml:space="preserve"> </w:t>
      </w:r>
      <w:r w:rsidR="00CB6557" w:rsidRPr="001B2579">
        <w:rPr>
          <w:sz w:val="28"/>
          <w:szCs w:val="28"/>
        </w:rPr>
        <w:t xml:space="preserve">Проектная организация (генеральная проектная организация) по каждому разрабатываемому типовому проекту и типовому проектному решению назначает главного инженера (главного архитектора) проекта. Специализированная проектная организация-соисполнитель назначает главного инженера по выполняемым ею основным комплектам чертежей. </w:t>
      </w:r>
      <w:proofErr w:type="gramStart"/>
      <w:r w:rsidR="00CB6557" w:rsidRPr="001B2579">
        <w:rPr>
          <w:sz w:val="28"/>
          <w:szCs w:val="28"/>
        </w:rPr>
        <w:t xml:space="preserve">Главный инженер </w:t>
      </w:r>
      <w:r w:rsidR="00CB6557" w:rsidRPr="001B2579">
        <w:rPr>
          <w:spacing w:val="-2"/>
          <w:sz w:val="28"/>
          <w:szCs w:val="28"/>
        </w:rPr>
        <w:t xml:space="preserve">(главный архитектор) проекта (основного комплекта чертежей) несет ответственность, исполняет обязанности и имеет права, предусмотренные </w:t>
      </w:r>
      <w:r w:rsidR="008C4D46" w:rsidRPr="001B2579">
        <w:rPr>
          <w:spacing w:val="-2"/>
          <w:sz w:val="28"/>
          <w:szCs w:val="28"/>
        </w:rPr>
        <w:t>в</w:t>
      </w:r>
      <w:r w:rsidR="008C4D46" w:rsidRPr="001B2579">
        <w:rPr>
          <w:spacing w:val="-2"/>
          <w:sz w:val="28"/>
          <w:szCs w:val="28"/>
          <w:lang w:val="tk-TM"/>
        </w:rPr>
        <w:t xml:space="preserve"> </w:t>
      </w:r>
      <w:r w:rsidR="005E52F7" w:rsidRPr="001B2579">
        <w:rPr>
          <w:sz w:val="28"/>
          <w:szCs w:val="28"/>
        </w:rPr>
        <w:t>СНТ 1.06.04-18 “Положение о главном инженере (главном архитекторе) проекта”</w:t>
      </w:r>
      <w:r w:rsidR="005E52F7" w:rsidRPr="001B2579">
        <w:rPr>
          <w:sz w:val="28"/>
          <w:szCs w:val="28"/>
          <w:lang w:val="tk-TM"/>
        </w:rPr>
        <w:t xml:space="preserve"> </w:t>
      </w:r>
      <w:r w:rsidR="005E52F7" w:rsidRPr="001B2579">
        <w:rPr>
          <w:noProof/>
          <w:sz w:val="28"/>
          <w:szCs w:val="28"/>
        </w:rPr>
        <w:t xml:space="preserve">зарегистрированного в </w:t>
      </w:r>
      <w:r w:rsidR="005E52F7" w:rsidRPr="001B2579">
        <w:rPr>
          <w:sz w:val="28"/>
          <w:szCs w:val="28"/>
        </w:rPr>
        <w:t>м</w:t>
      </w:r>
      <w:r w:rsidR="005E52F7" w:rsidRPr="001B2579">
        <w:rPr>
          <w:noProof/>
          <w:sz w:val="28"/>
          <w:szCs w:val="28"/>
        </w:rPr>
        <w:t xml:space="preserve">инистерстве </w:t>
      </w:r>
      <w:r w:rsidR="009C1BA5" w:rsidRPr="001B2579">
        <w:rPr>
          <w:noProof/>
          <w:sz w:val="28"/>
          <w:szCs w:val="28"/>
          <w:lang w:val="tk-TM"/>
        </w:rPr>
        <w:t>A</w:t>
      </w:r>
      <w:r w:rsidR="005E52F7" w:rsidRPr="001B2579">
        <w:rPr>
          <w:noProof/>
          <w:sz w:val="28"/>
          <w:szCs w:val="28"/>
        </w:rPr>
        <w:t xml:space="preserve">далат Туркменистана под № 1182 от 08 января 2019 года, </w:t>
      </w:r>
      <w:r w:rsidR="005E52F7" w:rsidRPr="001B2579">
        <w:rPr>
          <w:sz w:val="28"/>
          <w:szCs w:val="28"/>
          <w:lang w:val="tk-TM"/>
        </w:rPr>
        <w:t xml:space="preserve">утвержденного </w:t>
      </w:r>
      <w:r w:rsidR="005E52F7" w:rsidRPr="001B2579">
        <w:rPr>
          <w:sz w:val="28"/>
          <w:szCs w:val="28"/>
        </w:rPr>
        <w:t xml:space="preserve">приказом министра </w:t>
      </w:r>
      <w:r w:rsidR="009C1BA5" w:rsidRPr="001B2579">
        <w:rPr>
          <w:spacing w:val="-2"/>
          <w:sz w:val="28"/>
          <w:szCs w:val="28"/>
        </w:rPr>
        <w:t>С</w:t>
      </w:r>
      <w:r w:rsidR="005E52F7" w:rsidRPr="001B2579">
        <w:rPr>
          <w:sz w:val="28"/>
          <w:szCs w:val="28"/>
        </w:rPr>
        <w:t>троительства и архитектуры Туркменистана МВ-170 от 20 ноября 2018 года</w:t>
      </w:r>
      <w:r w:rsidR="00CB6557" w:rsidRPr="001B2579">
        <w:rPr>
          <w:spacing w:val="-2"/>
          <w:sz w:val="28"/>
          <w:szCs w:val="28"/>
        </w:rPr>
        <w:t>.</w:t>
      </w:r>
      <w:proofErr w:type="gramEnd"/>
    </w:p>
    <w:p w:rsidR="00CB6557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>1</w:t>
      </w:r>
      <w:r w:rsidR="00B82512" w:rsidRPr="001B2579">
        <w:rPr>
          <w:sz w:val="28"/>
          <w:szCs w:val="28"/>
          <w:lang w:val="tk-TM"/>
        </w:rPr>
        <w:t>6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>Ответственность за качество, единство изложения и оформления типовой проектной документации в соответствии с требованиями настоящ</w:t>
      </w:r>
      <w:r w:rsidR="00BD7454" w:rsidRPr="001B2579">
        <w:rPr>
          <w:sz w:val="28"/>
          <w:szCs w:val="28"/>
        </w:rPr>
        <w:t>их</w:t>
      </w:r>
      <w:r w:rsidR="00CB6557" w:rsidRPr="001B2579">
        <w:rPr>
          <w:sz w:val="28"/>
          <w:szCs w:val="28"/>
        </w:rPr>
        <w:t xml:space="preserve"> </w:t>
      </w:r>
      <w:r w:rsidR="001B1F85" w:rsidRPr="001B2579">
        <w:rPr>
          <w:sz w:val="28"/>
          <w:szCs w:val="28"/>
        </w:rPr>
        <w:t>Н</w:t>
      </w:r>
      <w:r w:rsidR="00BD7454" w:rsidRPr="001B2579">
        <w:rPr>
          <w:sz w:val="28"/>
          <w:szCs w:val="28"/>
        </w:rPr>
        <w:t>орм</w:t>
      </w:r>
      <w:r w:rsidR="00CB6557" w:rsidRPr="001B2579">
        <w:rPr>
          <w:sz w:val="28"/>
          <w:szCs w:val="28"/>
        </w:rPr>
        <w:t xml:space="preserve"> несет генеральная проектная организация. Специализированная проектная организация-соисполнитель несет ответственность </w:t>
      </w:r>
      <w:r w:rsidR="00DC6F80" w:rsidRPr="001B2579">
        <w:rPr>
          <w:sz w:val="28"/>
          <w:szCs w:val="28"/>
        </w:rPr>
        <w:t xml:space="preserve">перед генеральной проектной организацией </w:t>
      </w:r>
      <w:r w:rsidR="00CB6557" w:rsidRPr="001B2579">
        <w:rPr>
          <w:sz w:val="28"/>
          <w:szCs w:val="28"/>
        </w:rPr>
        <w:t>за качество разработанных ею основных комплектов чертежей.</w:t>
      </w:r>
    </w:p>
    <w:p w:rsidR="00CB6557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lastRenderedPageBreak/>
        <w:tab/>
      </w:r>
      <w:r w:rsidR="002F69C1" w:rsidRPr="001B2579">
        <w:rPr>
          <w:sz w:val="28"/>
          <w:szCs w:val="28"/>
          <w:lang w:val="tk-TM"/>
        </w:rPr>
        <w:t>1</w:t>
      </w:r>
      <w:r w:rsidR="00B82512" w:rsidRPr="001B2579">
        <w:rPr>
          <w:sz w:val="28"/>
          <w:szCs w:val="28"/>
          <w:lang w:val="tk-TM"/>
        </w:rPr>
        <w:t>7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 xml:space="preserve">Типовая проектная документация подлежит экспертизе, утверждению, согласованию и включению в </w:t>
      </w:r>
      <w:r w:rsidR="00617FE6" w:rsidRPr="001B2579">
        <w:rPr>
          <w:sz w:val="28"/>
          <w:szCs w:val="28"/>
        </w:rPr>
        <w:t>ФТД</w:t>
      </w:r>
      <w:r w:rsidR="00CB6557" w:rsidRPr="001B2579">
        <w:rPr>
          <w:sz w:val="28"/>
          <w:szCs w:val="28"/>
        </w:rPr>
        <w:t xml:space="preserve"> в соответствии с разделом</w:t>
      </w:r>
      <w:r w:rsidR="008F0ECD" w:rsidRPr="001B2579">
        <w:rPr>
          <w:sz w:val="28"/>
          <w:szCs w:val="28"/>
        </w:rPr>
        <w:t xml:space="preserve"> </w:t>
      </w:r>
      <w:r w:rsidR="00CB6557" w:rsidRPr="001B2579">
        <w:rPr>
          <w:sz w:val="28"/>
          <w:szCs w:val="28"/>
        </w:rPr>
        <w:t>8</w:t>
      </w:r>
      <w:r w:rsidR="00513484" w:rsidRPr="001B2579">
        <w:rPr>
          <w:sz w:val="28"/>
          <w:szCs w:val="28"/>
        </w:rPr>
        <w:t xml:space="preserve"> настоящих Норм</w:t>
      </w:r>
      <w:r w:rsidR="00CB6557" w:rsidRPr="001B2579">
        <w:rPr>
          <w:sz w:val="28"/>
          <w:szCs w:val="28"/>
        </w:rPr>
        <w:t>.</w:t>
      </w:r>
    </w:p>
    <w:p w:rsidR="00CB6557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>1</w:t>
      </w:r>
      <w:r w:rsidR="00B82512" w:rsidRPr="001B2579">
        <w:rPr>
          <w:sz w:val="28"/>
          <w:szCs w:val="28"/>
          <w:lang w:val="tk-TM"/>
        </w:rPr>
        <w:t>8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 xml:space="preserve">Решение о включении утвержденной типовой проектной документации в </w:t>
      </w:r>
      <w:r w:rsidR="00617FE6" w:rsidRPr="001B2579">
        <w:rPr>
          <w:sz w:val="28"/>
          <w:szCs w:val="28"/>
        </w:rPr>
        <w:t>ФТД</w:t>
      </w:r>
      <w:r w:rsidR="00CB6557" w:rsidRPr="001B2579">
        <w:rPr>
          <w:sz w:val="28"/>
          <w:szCs w:val="28"/>
        </w:rPr>
        <w:t xml:space="preserve"> принимает </w:t>
      </w:r>
      <w:r w:rsidR="003C2631" w:rsidRPr="001B2579">
        <w:rPr>
          <w:sz w:val="28"/>
          <w:szCs w:val="28"/>
        </w:rPr>
        <w:t>м</w:t>
      </w:r>
      <w:r w:rsidR="00CB6557" w:rsidRPr="001B2579">
        <w:rPr>
          <w:sz w:val="28"/>
          <w:szCs w:val="28"/>
        </w:rPr>
        <w:t xml:space="preserve">инистерство </w:t>
      </w:r>
      <w:r w:rsidR="003C2631" w:rsidRPr="001B2579">
        <w:rPr>
          <w:sz w:val="28"/>
          <w:szCs w:val="28"/>
        </w:rPr>
        <w:t>С</w:t>
      </w:r>
      <w:r w:rsidR="00CB6557" w:rsidRPr="001B2579">
        <w:rPr>
          <w:sz w:val="28"/>
          <w:szCs w:val="28"/>
        </w:rPr>
        <w:t xml:space="preserve">троительства </w:t>
      </w:r>
      <w:r w:rsidR="00AF5A2C" w:rsidRPr="001B2579">
        <w:rPr>
          <w:sz w:val="28"/>
          <w:szCs w:val="28"/>
        </w:rPr>
        <w:t xml:space="preserve">и архитектуры </w:t>
      </w:r>
      <w:r w:rsidR="008F0ECD" w:rsidRPr="001B2579">
        <w:rPr>
          <w:spacing w:val="-2"/>
          <w:sz w:val="28"/>
          <w:szCs w:val="28"/>
        </w:rPr>
        <w:t>Туркменистана</w:t>
      </w:r>
      <w:r w:rsidR="00CB6557" w:rsidRPr="001B2579">
        <w:rPr>
          <w:sz w:val="28"/>
          <w:szCs w:val="28"/>
        </w:rPr>
        <w:t>.</w:t>
      </w:r>
    </w:p>
    <w:p w:rsidR="00CB6557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>1</w:t>
      </w:r>
      <w:r w:rsidR="00416365" w:rsidRPr="001B2579">
        <w:rPr>
          <w:sz w:val="28"/>
          <w:szCs w:val="28"/>
          <w:lang w:val="tk-TM"/>
        </w:rPr>
        <w:t>9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>Заказчик в течение всего периода действия типовой проектной документации несет ответственность за ее качество, внесение изменений, рекомендованных в заключениях экспертизы, своевременную переработку в связи с изменившимися условиями и требованиями или в связи с окончанием срока действия.</w:t>
      </w:r>
    </w:p>
    <w:p w:rsidR="00CB6557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416365" w:rsidRPr="001B2579">
        <w:rPr>
          <w:sz w:val="28"/>
          <w:szCs w:val="28"/>
          <w:lang w:val="tk-TM"/>
        </w:rPr>
        <w:t>20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>Внесение изменений</w:t>
      </w:r>
      <w:r w:rsidR="002167D3" w:rsidRPr="001B2579">
        <w:rPr>
          <w:spacing w:val="-4"/>
          <w:sz w:val="28"/>
          <w:szCs w:val="28"/>
        </w:rPr>
        <w:t xml:space="preserve"> и</w:t>
      </w:r>
      <w:r w:rsidR="002167D3" w:rsidRPr="001B2579">
        <w:rPr>
          <w:spacing w:val="-4"/>
          <w:sz w:val="28"/>
          <w:szCs w:val="28"/>
          <w:lang w:val="tk-TM"/>
        </w:rPr>
        <w:t xml:space="preserve"> дополнени</w:t>
      </w:r>
      <w:r w:rsidR="002167D3" w:rsidRPr="001B2579">
        <w:rPr>
          <w:spacing w:val="-4"/>
          <w:sz w:val="28"/>
          <w:szCs w:val="28"/>
        </w:rPr>
        <w:t>й</w:t>
      </w:r>
      <w:r w:rsidR="00CB6557" w:rsidRPr="001B2579">
        <w:rPr>
          <w:sz w:val="28"/>
          <w:szCs w:val="28"/>
        </w:rPr>
        <w:t xml:space="preserve"> в типовую проектную документацию следует осуществлять в соответствии с действующими </w:t>
      </w:r>
      <w:r w:rsidR="008F0ECD" w:rsidRPr="001B2579">
        <w:rPr>
          <w:sz w:val="28"/>
          <w:szCs w:val="28"/>
        </w:rPr>
        <w:t>нормативными документами</w:t>
      </w:r>
      <w:r w:rsidR="00CB6557" w:rsidRPr="001B2579">
        <w:rPr>
          <w:sz w:val="28"/>
          <w:szCs w:val="28"/>
        </w:rPr>
        <w:t xml:space="preserve"> и разделом </w:t>
      </w:r>
      <w:r w:rsidR="007D133D" w:rsidRPr="001B2579">
        <w:rPr>
          <w:spacing w:val="-4"/>
          <w:sz w:val="28"/>
          <w:szCs w:val="28"/>
          <w:lang w:val="en-US"/>
        </w:rPr>
        <w:t>X</w:t>
      </w:r>
      <w:r w:rsidR="008F0ECD" w:rsidRPr="001B2579">
        <w:rPr>
          <w:sz w:val="28"/>
          <w:szCs w:val="28"/>
        </w:rPr>
        <w:t xml:space="preserve"> настоящ</w:t>
      </w:r>
      <w:r w:rsidR="00787F0D" w:rsidRPr="001B2579">
        <w:rPr>
          <w:sz w:val="28"/>
          <w:szCs w:val="28"/>
        </w:rPr>
        <w:t xml:space="preserve">их </w:t>
      </w:r>
      <w:r w:rsidR="00162C54" w:rsidRPr="001B2579">
        <w:rPr>
          <w:sz w:val="28"/>
          <w:szCs w:val="28"/>
        </w:rPr>
        <w:t>Н</w:t>
      </w:r>
      <w:r w:rsidR="00787F0D" w:rsidRPr="001B2579">
        <w:rPr>
          <w:sz w:val="28"/>
          <w:szCs w:val="28"/>
        </w:rPr>
        <w:t>орм</w:t>
      </w:r>
      <w:r w:rsidR="00CB6557" w:rsidRPr="001B2579">
        <w:rPr>
          <w:sz w:val="28"/>
          <w:szCs w:val="28"/>
        </w:rPr>
        <w:t>.</w:t>
      </w:r>
    </w:p>
    <w:p w:rsidR="00CB6557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B82512" w:rsidRPr="001B2579">
        <w:rPr>
          <w:sz w:val="28"/>
          <w:szCs w:val="28"/>
          <w:lang w:val="tk-TM"/>
        </w:rPr>
        <w:t>2</w:t>
      </w:r>
      <w:r w:rsidR="00416365" w:rsidRPr="001B2579">
        <w:rPr>
          <w:sz w:val="28"/>
          <w:szCs w:val="28"/>
          <w:lang w:val="tk-TM"/>
        </w:rPr>
        <w:t>1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>Разработку типовой проектной документации допускается осуществлять:</w:t>
      </w:r>
    </w:p>
    <w:p w:rsidR="00CB6557" w:rsidRPr="001B2579" w:rsidRDefault="00F74DDA" w:rsidP="003C7B17">
      <w:pPr>
        <w:jc w:val="both"/>
        <w:rPr>
          <w:spacing w:val="-5"/>
          <w:sz w:val="28"/>
          <w:szCs w:val="28"/>
        </w:rPr>
      </w:pPr>
      <w:r w:rsidRPr="001B2579">
        <w:rPr>
          <w:spacing w:val="-5"/>
          <w:sz w:val="28"/>
          <w:szCs w:val="28"/>
          <w:lang w:val="tk-TM"/>
        </w:rPr>
        <w:t>1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CB6557" w:rsidRPr="001B2579">
        <w:rPr>
          <w:spacing w:val="-5"/>
          <w:sz w:val="28"/>
          <w:szCs w:val="28"/>
        </w:rPr>
        <w:t>в две стадии —</w:t>
      </w:r>
      <w:r w:rsidR="00B34025" w:rsidRPr="001B2579">
        <w:rPr>
          <w:spacing w:val="-5"/>
          <w:sz w:val="28"/>
          <w:szCs w:val="28"/>
        </w:rPr>
        <w:t xml:space="preserve"> </w:t>
      </w:r>
      <w:r w:rsidR="00CB6557" w:rsidRPr="001B2579">
        <w:rPr>
          <w:spacing w:val="-5"/>
          <w:sz w:val="28"/>
          <w:szCs w:val="28"/>
        </w:rPr>
        <w:t>проект</w:t>
      </w:r>
      <w:r w:rsidR="00F31731" w:rsidRPr="001B2579">
        <w:rPr>
          <w:spacing w:val="-5"/>
          <w:sz w:val="28"/>
          <w:szCs w:val="28"/>
        </w:rPr>
        <w:t xml:space="preserve"> «</w:t>
      </w:r>
      <w:r w:rsidR="00B34025" w:rsidRPr="001B2579">
        <w:rPr>
          <w:spacing w:val="-5"/>
          <w:sz w:val="28"/>
          <w:szCs w:val="28"/>
        </w:rPr>
        <w:t>П</w:t>
      </w:r>
      <w:r w:rsidR="00F31731" w:rsidRPr="001B2579">
        <w:rPr>
          <w:spacing w:val="-5"/>
          <w:sz w:val="28"/>
          <w:szCs w:val="28"/>
        </w:rPr>
        <w:t>»</w:t>
      </w:r>
      <w:r w:rsidR="000A73CD" w:rsidRPr="001B2579">
        <w:rPr>
          <w:spacing w:val="-5"/>
          <w:sz w:val="28"/>
          <w:szCs w:val="28"/>
        </w:rPr>
        <w:t xml:space="preserve"> </w:t>
      </w:r>
      <w:r w:rsidR="00CB6557" w:rsidRPr="001B2579">
        <w:rPr>
          <w:spacing w:val="-5"/>
          <w:sz w:val="28"/>
          <w:szCs w:val="28"/>
        </w:rPr>
        <w:t xml:space="preserve">и </w:t>
      </w:r>
      <w:r w:rsidR="00B34025" w:rsidRPr="001B2579">
        <w:rPr>
          <w:spacing w:val="-5"/>
          <w:sz w:val="28"/>
          <w:szCs w:val="28"/>
        </w:rPr>
        <w:t>рабочая документация</w:t>
      </w:r>
      <w:r w:rsidR="00F31731" w:rsidRPr="001B2579">
        <w:rPr>
          <w:spacing w:val="-5"/>
          <w:sz w:val="28"/>
          <w:szCs w:val="28"/>
        </w:rPr>
        <w:t xml:space="preserve"> «</w:t>
      </w:r>
      <w:r w:rsidR="00B34025" w:rsidRPr="001B2579">
        <w:rPr>
          <w:spacing w:val="-5"/>
          <w:sz w:val="28"/>
          <w:szCs w:val="28"/>
        </w:rPr>
        <w:t>РД</w:t>
      </w:r>
      <w:r w:rsidR="00F31731" w:rsidRPr="001B2579">
        <w:rPr>
          <w:spacing w:val="-5"/>
          <w:sz w:val="28"/>
          <w:szCs w:val="28"/>
        </w:rPr>
        <w:t>»</w:t>
      </w:r>
      <w:r w:rsidR="00AA67B2" w:rsidRPr="001B2579">
        <w:rPr>
          <w:spacing w:val="-5"/>
          <w:sz w:val="28"/>
          <w:szCs w:val="28"/>
          <w:lang w:val="tk-TM"/>
        </w:rPr>
        <w:t xml:space="preserve"> </w:t>
      </w:r>
      <w:r w:rsidR="00CB6557" w:rsidRPr="001B2579">
        <w:rPr>
          <w:spacing w:val="-5"/>
          <w:sz w:val="28"/>
          <w:szCs w:val="28"/>
        </w:rPr>
        <w:t>— для технически сложных объек</w:t>
      </w:r>
      <w:r w:rsidR="005C02F7" w:rsidRPr="001B2579">
        <w:rPr>
          <w:spacing w:val="-5"/>
          <w:sz w:val="28"/>
          <w:szCs w:val="28"/>
        </w:rPr>
        <w:t>тов;</w:t>
      </w:r>
    </w:p>
    <w:p w:rsidR="00416365" w:rsidRPr="001B2579" w:rsidRDefault="00F74DDA" w:rsidP="003C7B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2579">
        <w:rPr>
          <w:rFonts w:ascii="Times New Roman" w:hAnsi="Times New Roman"/>
          <w:sz w:val="28"/>
          <w:szCs w:val="28"/>
          <w:lang w:val="tk-TM"/>
        </w:rPr>
        <w:t>2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EC4614" w:rsidRPr="001B2579">
        <w:rPr>
          <w:rFonts w:ascii="Times New Roman" w:hAnsi="Times New Roman"/>
          <w:sz w:val="28"/>
          <w:szCs w:val="28"/>
        </w:rPr>
        <w:t>в одну стадию для технически</w:t>
      </w:r>
      <w:r w:rsidR="00416365" w:rsidRPr="001B2579">
        <w:rPr>
          <w:rFonts w:ascii="Times New Roman" w:hAnsi="Times New Roman"/>
          <w:sz w:val="28"/>
          <w:szCs w:val="28"/>
        </w:rPr>
        <w:t xml:space="preserve"> несложных зданий и сооружений.</w:t>
      </w:r>
    </w:p>
    <w:p w:rsidR="00EC4614" w:rsidRPr="001B2579" w:rsidRDefault="003C7B17" w:rsidP="003C7B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2579">
        <w:rPr>
          <w:rFonts w:ascii="Times New Roman" w:hAnsi="Times New Roman"/>
          <w:sz w:val="28"/>
          <w:szCs w:val="28"/>
          <w:lang w:val="tk-TM"/>
        </w:rPr>
        <w:tab/>
      </w:r>
      <w:r w:rsidR="00EC4614" w:rsidRPr="001B2579">
        <w:rPr>
          <w:rFonts w:ascii="Times New Roman" w:hAnsi="Times New Roman"/>
          <w:sz w:val="28"/>
          <w:szCs w:val="28"/>
        </w:rPr>
        <w:t xml:space="preserve">При одностадийном проектировании в состав проектной документации  входит </w:t>
      </w:r>
      <w:r w:rsidR="00B34025" w:rsidRPr="001B2579">
        <w:rPr>
          <w:rFonts w:ascii="Times New Roman" w:hAnsi="Times New Roman"/>
          <w:sz w:val="28"/>
          <w:szCs w:val="28"/>
        </w:rPr>
        <w:t>рабочий</w:t>
      </w:r>
      <w:r w:rsidR="00EC4614" w:rsidRPr="001B2579">
        <w:rPr>
          <w:rFonts w:ascii="Times New Roman" w:hAnsi="Times New Roman"/>
          <w:sz w:val="28"/>
          <w:szCs w:val="28"/>
        </w:rPr>
        <w:t xml:space="preserve"> проект</w:t>
      </w:r>
      <w:r w:rsidR="00C77069" w:rsidRPr="001B2579">
        <w:rPr>
          <w:rFonts w:ascii="Times New Roman" w:hAnsi="Times New Roman"/>
          <w:sz w:val="28"/>
          <w:szCs w:val="28"/>
        </w:rPr>
        <w:t xml:space="preserve"> «</w:t>
      </w:r>
      <w:r w:rsidR="00B34025" w:rsidRPr="001B2579">
        <w:rPr>
          <w:rFonts w:ascii="Times New Roman" w:hAnsi="Times New Roman"/>
          <w:sz w:val="28"/>
          <w:szCs w:val="28"/>
        </w:rPr>
        <w:t>РП</w:t>
      </w:r>
      <w:r w:rsidR="00C77069" w:rsidRPr="001B2579">
        <w:rPr>
          <w:rFonts w:ascii="Times New Roman" w:hAnsi="Times New Roman"/>
          <w:sz w:val="28"/>
          <w:szCs w:val="28"/>
        </w:rPr>
        <w:t>»</w:t>
      </w:r>
      <w:r w:rsidR="000C7C9D" w:rsidRPr="001B2579">
        <w:rPr>
          <w:rFonts w:ascii="Times New Roman" w:hAnsi="Times New Roman"/>
          <w:sz w:val="28"/>
          <w:szCs w:val="28"/>
        </w:rPr>
        <w:t xml:space="preserve"> </w:t>
      </w:r>
      <w:r w:rsidR="00EC4614" w:rsidRPr="001B2579">
        <w:rPr>
          <w:rFonts w:ascii="Times New Roman" w:hAnsi="Times New Roman"/>
          <w:sz w:val="28"/>
          <w:szCs w:val="28"/>
        </w:rPr>
        <w:t>с выделением утверждаемой архитектурной части</w:t>
      </w:r>
      <w:r w:rsidR="000A73CD" w:rsidRPr="001B2579">
        <w:rPr>
          <w:rFonts w:ascii="Times New Roman" w:hAnsi="Times New Roman"/>
          <w:sz w:val="28"/>
          <w:szCs w:val="28"/>
        </w:rPr>
        <w:t xml:space="preserve"> проекта и разработкой рабочей документации</w:t>
      </w:r>
      <w:r w:rsidR="005C02F7" w:rsidRPr="001B2579">
        <w:rPr>
          <w:rFonts w:ascii="Times New Roman" w:hAnsi="Times New Roman"/>
          <w:sz w:val="28"/>
          <w:szCs w:val="28"/>
        </w:rPr>
        <w:t>.</w:t>
      </w:r>
    </w:p>
    <w:p w:rsidR="00185690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>2</w:t>
      </w:r>
      <w:r w:rsidR="00416365" w:rsidRPr="001B2579">
        <w:rPr>
          <w:sz w:val="28"/>
          <w:szCs w:val="28"/>
          <w:lang w:val="tk-TM"/>
        </w:rPr>
        <w:t>2</w:t>
      </w:r>
      <w:r w:rsidR="000A1CF0" w:rsidRPr="001B2579">
        <w:rPr>
          <w:sz w:val="28"/>
          <w:szCs w:val="28"/>
          <w:lang w:val="tk-TM"/>
        </w:rPr>
        <w:t xml:space="preserve">. </w:t>
      </w:r>
      <w:r w:rsidR="0000715D" w:rsidRPr="001B2579">
        <w:rPr>
          <w:sz w:val="28"/>
          <w:szCs w:val="28"/>
        </w:rPr>
        <w:t xml:space="preserve">Разработку </w:t>
      </w:r>
      <w:r w:rsidR="00185690" w:rsidRPr="001B2579">
        <w:rPr>
          <w:sz w:val="28"/>
          <w:szCs w:val="28"/>
        </w:rPr>
        <w:t>т</w:t>
      </w:r>
      <w:r w:rsidR="0000715D" w:rsidRPr="001B2579">
        <w:rPr>
          <w:sz w:val="28"/>
          <w:szCs w:val="28"/>
        </w:rPr>
        <w:t>ипов</w:t>
      </w:r>
      <w:r w:rsidR="00FA3044" w:rsidRPr="001B2579">
        <w:rPr>
          <w:sz w:val="28"/>
          <w:szCs w:val="28"/>
        </w:rPr>
        <w:t>ой</w:t>
      </w:r>
      <w:r w:rsidR="0000715D" w:rsidRPr="001B2579">
        <w:rPr>
          <w:sz w:val="28"/>
          <w:szCs w:val="28"/>
        </w:rPr>
        <w:t xml:space="preserve"> проектн</w:t>
      </w:r>
      <w:r w:rsidR="00FA3044" w:rsidRPr="001B2579">
        <w:rPr>
          <w:sz w:val="28"/>
          <w:szCs w:val="28"/>
        </w:rPr>
        <w:t>ой</w:t>
      </w:r>
      <w:r w:rsidR="0000715D" w:rsidRPr="001B2579">
        <w:rPr>
          <w:sz w:val="28"/>
          <w:szCs w:val="28"/>
        </w:rPr>
        <w:t xml:space="preserve"> документаци</w:t>
      </w:r>
      <w:r w:rsidR="00FA3044" w:rsidRPr="001B2579">
        <w:rPr>
          <w:sz w:val="28"/>
          <w:szCs w:val="28"/>
        </w:rPr>
        <w:t>и</w:t>
      </w:r>
      <w:r w:rsidR="0000715D" w:rsidRPr="001B2579">
        <w:rPr>
          <w:sz w:val="28"/>
          <w:szCs w:val="28"/>
        </w:rPr>
        <w:t xml:space="preserve"> </w:t>
      </w:r>
      <w:r w:rsidR="00185690" w:rsidRPr="001B2579">
        <w:rPr>
          <w:sz w:val="28"/>
          <w:szCs w:val="28"/>
        </w:rPr>
        <w:t>следует выполнять на основе вариантной проработки с выбором оптимальных решений.</w:t>
      </w:r>
    </w:p>
    <w:p w:rsidR="0000715D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6E03B9" w:rsidRPr="001B2579">
        <w:rPr>
          <w:sz w:val="28"/>
          <w:szCs w:val="28"/>
        </w:rPr>
        <w:t>Вариантная проработка,</w:t>
      </w:r>
      <w:r w:rsidR="006E03B9" w:rsidRPr="001B2579">
        <w:rPr>
          <w:rStyle w:val="s0"/>
          <w:color w:val="auto"/>
          <w:sz w:val="28"/>
          <w:szCs w:val="28"/>
        </w:rPr>
        <w:t xml:space="preserve"> учитывающая зональные условия строительства, различные конструктивные решения</w:t>
      </w:r>
      <w:proofErr w:type="gramStart"/>
      <w:r w:rsidR="00174845" w:rsidRPr="001B2579">
        <w:rPr>
          <w:rStyle w:val="s0"/>
          <w:color w:val="auto"/>
          <w:sz w:val="28"/>
          <w:szCs w:val="28"/>
        </w:rPr>
        <w:t>.</w:t>
      </w:r>
      <w:proofErr w:type="gramEnd"/>
      <w:r w:rsidR="006E03B9" w:rsidRPr="001B2579">
        <w:rPr>
          <w:sz w:val="28"/>
          <w:szCs w:val="28"/>
        </w:rPr>
        <w:t xml:space="preserve"> </w:t>
      </w:r>
      <w:proofErr w:type="gramStart"/>
      <w:r w:rsidR="006E03B9" w:rsidRPr="001B2579">
        <w:rPr>
          <w:rStyle w:val="s0"/>
          <w:color w:val="auto"/>
          <w:sz w:val="28"/>
          <w:szCs w:val="28"/>
        </w:rPr>
        <w:t>в</w:t>
      </w:r>
      <w:proofErr w:type="gramEnd"/>
      <w:r w:rsidR="006E03B9" w:rsidRPr="001B2579">
        <w:rPr>
          <w:rStyle w:val="s0"/>
          <w:color w:val="auto"/>
          <w:sz w:val="28"/>
          <w:szCs w:val="28"/>
        </w:rPr>
        <w:t>ыполняется в</w:t>
      </w:r>
      <w:r w:rsidR="00E435E5" w:rsidRPr="001B2579">
        <w:rPr>
          <w:rStyle w:val="s0"/>
          <w:color w:val="auto"/>
          <w:sz w:val="28"/>
          <w:szCs w:val="28"/>
        </w:rPr>
        <w:t xml:space="preserve"> соответств</w:t>
      </w:r>
      <w:r w:rsidR="00A12354" w:rsidRPr="001B2579">
        <w:rPr>
          <w:rStyle w:val="s0"/>
          <w:color w:val="auto"/>
          <w:sz w:val="28"/>
          <w:szCs w:val="28"/>
        </w:rPr>
        <w:t>ии с заданием на проектирование</w:t>
      </w:r>
      <w:r w:rsidR="00E435E5" w:rsidRPr="001B2579">
        <w:rPr>
          <w:rStyle w:val="s0"/>
          <w:color w:val="auto"/>
          <w:sz w:val="28"/>
          <w:szCs w:val="28"/>
        </w:rPr>
        <w:t xml:space="preserve">. </w:t>
      </w:r>
      <w:r w:rsidR="00771B5E" w:rsidRPr="001B2579">
        <w:rPr>
          <w:rStyle w:val="s0"/>
          <w:color w:val="auto"/>
          <w:sz w:val="28"/>
          <w:szCs w:val="28"/>
        </w:rPr>
        <w:t>В этих случаях т</w:t>
      </w:r>
      <w:r w:rsidR="00185690" w:rsidRPr="001B2579">
        <w:rPr>
          <w:sz w:val="28"/>
          <w:szCs w:val="28"/>
        </w:rPr>
        <w:t xml:space="preserve">иповую проектную документацию </w:t>
      </w:r>
      <w:r w:rsidR="0000715D" w:rsidRPr="001B2579">
        <w:rPr>
          <w:sz w:val="28"/>
          <w:szCs w:val="28"/>
        </w:rPr>
        <w:t xml:space="preserve">необходимо разрабатывать на следующую расчётную сейсмичность участка (площадки) и категорию грунтов: </w:t>
      </w:r>
    </w:p>
    <w:p w:rsidR="0000715D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00715D" w:rsidRPr="001B2579">
        <w:rPr>
          <w:sz w:val="28"/>
          <w:szCs w:val="28"/>
        </w:rPr>
        <w:t>1</w:t>
      </w:r>
      <w:r w:rsidR="00994DC6" w:rsidRPr="001B2579">
        <w:rPr>
          <w:sz w:val="28"/>
          <w:szCs w:val="28"/>
          <w:lang w:val="tk-TM"/>
        </w:rPr>
        <w:t>)</w:t>
      </w:r>
      <w:r w:rsidR="0000715D" w:rsidRPr="001B2579">
        <w:rPr>
          <w:sz w:val="28"/>
          <w:szCs w:val="28"/>
        </w:rPr>
        <w:t xml:space="preserve"> 7 баллов, </w:t>
      </w:r>
      <w:r w:rsidR="0000715D" w:rsidRPr="001B2579">
        <w:rPr>
          <w:sz w:val="28"/>
          <w:szCs w:val="28"/>
          <w:lang w:val="en-US"/>
        </w:rPr>
        <w:t>II</w:t>
      </w:r>
      <w:r w:rsidR="0000715D" w:rsidRPr="001B2579">
        <w:rPr>
          <w:sz w:val="28"/>
          <w:szCs w:val="28"/>
        </w:rPr>
        <w:t xml:space="preserve"> категория грунтов;</w:t>
      </w:r>
    </w:p>
    <w:p w:rsidR="0000715D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00715D" w:rsidRPr="001B2579">
        <w:rPr>
          <w:sz w:val="28"/>
          <w:szCs w:val="28"/>
        </w:rPr>
        <w:t>2</w:t>
      </w:r>
      <w:r w:rsidR="00994DC6" w:rsidRPr="001B2579">
        <w:rPr>
          <w:sz w:val="28"/>
          <w:szCs w:val="28"/>
          <w:lang w:val="tk-TM"/>
        </w:rPr>
        <w:t>)</w:t>
      </w:r>
      <w:r w:rsidR="0000715D" w:rsidRPr="001B2579">
        <w:rPr>
          <w:sz w:val="28"/>
          <w:szCs w:val="28"/>
        </w:rPr>
        <w:t xml:space="preserve"> 8 баллов, </w:t>
      </w:r>
      <w:r w:rsidR="0000715D" w:rsidRPr="001B2579">
        <w:rPr>
          <w:sz w:val="28"/>
          <w:szCs w:val="28"/>
          <w:lang w:val="en-US"/>
        </w:rPr>
        <w:t>II</w:t>
      </w:r>
      <w:r w:rsidR="0000715D" w:rsidRPr="001B2579">
        <w:rPr>
          <w:sz w:val="28"/>
          <w:szCs w:val="28"/>
        </w:rPr>
        <w:t xml:space="preserve"> категория грунтов;</w:t>
      </w:r>
    </w:p>
    <w:p w:rsidR="0000715D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00715D" w:rsidRPr="001B2579">
        <w:rPr>
          <w:sz w:val="28"/>
          <w:szCs w:val="28"/>
        </w:rPr>
        <w:t>3</w:t>
      </w:r>
      <w:r w:rsidR="00994DC6" w:rsidRPr="001B2579">
        <w:rPr>
          <w:sz w:val="28"/>
          <w:szCs w:val="28"/>
          <w:lang w:val="tk-TM"/>
        </w:rPr>
        <w:t>)</w:t>
      </w:r>
      <w:r w:rsidR="0000715D" w:rsidRPr="001B2579">
        <w:rPr>
          <w:sz w:val="28"/>
          <w:szCs w:val="28"/>
        </w:rPr>
        <w:t xml:space="preserve"> 9 баллов, </w:t>
      </w:r>
      <w:r w:rsidR="0000715D" w:rsidRPr="001B2579">
        <w:rPr>
          <w:sz w:val="28"/>
          <w:szCs w:val="28"/>
          <w:lang w:val="en-US"/>
        </w:rPr>
        <w:t>II</w:t>
      </w:r>
      <w:r w:rsidR="0000715D" w:rsidRPr="001B2579">
        <w:rPr>
          <w:sz w:val="28"/>
          <w:szCs w:val="28"/>
        </w:rPr>
        <w:t xml:space="preserve"> категория грунтов;</w:t>
      </w:r>
    </w:p>
    <w:p w:rsidR="0000715D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00715D" w:rsidRPr="001B2579">
        <w:rPr>
          <w:sz w:val="28"/>
          <w:szCs w:val="28"/>
        </w:rPr>
        <w:t>4</w:t>
      </w:r>
      <w:r w:rsidR="00994DC6" w:rsidRPr="001B2579">
        <w:rPr>
          <w:sz w:val="28"/>
          <w:szCs w:val="28"/>
          <w:lang w:val="tk-TM"/>
        </w:rPr>
        <w:t>)</w:t>
      </w:r>
      <w:r w:rsidR="0000715D" w:rsidRPr="001B2579">
        <w:rPr>
          <w:sz w:val="28"/>
          <w:szCs w:val="28"/>
        </w:rPr>
        <w:t xml:space="preserve"> 9 баллов, </w:t>
      </w:r>
      <w:r w:rsidR="0000715D" w:rsidRPr="001B2579">
        <w:rPr>
          <w:sz w:val="28"/>
          <w:szCs w:val="28"/>
          <w:lang w:val="en-US"/>
        </w:rPr>
        <w:t>III</w:t>
      </w:r>
      <w:r w:rsidR="0000715D" w:rsidRPr="001B2579">
        <w:rPr>
          <w:sz w:val="28"/>
          <w:szCs w:val="28"/>
        </w:rPr>
        <w:t xml:space="preserve"> категория грунтов.</w:t>
      </w:r>
    </w:p>
    <w:p w:rsidR="0000715D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00715D" w:rsidRPr="001B2579">
        <w:rPr>
          <w:sz w:val="28"/>
          <w:szCs w:val="28"/>
        </w:rPr>
        <w:t>При других условиях сейсмичности участка (площадки) следует привязывать расчётную сейсмичность участка (площадки) и категорию грунтов следующим образом:</w:t>
      </w:r>
    </w:p>
    <w:p w:rsidR="0000715D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00715D" w:rsidRPr="001B2579">
        <w:rPr>
          <w:sz w:val="28"/>
          <w:szCs w:val="28"/>
        </w:rPr>
        <w:t>1</w:t>
      </w:r>
      <w:r w:rsidR="00994DC6" w:rsidRPr="001B2579">
        <w:rPr>
          <w:sz w:val="28"/>
          <w:szCs w:val="28"/>
          <w:lang w:val="tk-TM"/>
        </w:rPr>
        <w:t>)</w:t>
      </w:r>
      <w:r w:rsidR="0000715D" w:rsidRPr="001B2579">
        <w:rPr>
          <w:sz w:val="28"/>
          <w:szCs w:val="28"/>
        </w:rPr>
        <w:t xml:space="preserve"> 7 баллов </w:t>
      </w:r>
      <w:r w:rsidR="0000715D" w:rsidRPr="001B2579">
        <w:rPr>
          <w:sz w:val="28"/>
          <w:szCs w:val="28"/>
          <w:lang w:val="en-US"/>
        </w:rPr>
        <w:t>III</w:t>
      </w:r>
      <w:r w:rsidR="0000715D" w:rsidRPr="001B2579">
        <w:rPr>
          <w:sz w:val="28"/>
          <w:szCs w:val="28"/>
        </w:rPr>
        <w:t xml:space="preserve"> категории грунтов привязывается к 8 баллам </w:t>
      </w:r>
      <w:r w:rsidR="0000715D" w:rsidRPr="001B2579">
        <w:rPr>
          <w:sz w:val="28"/>
          <w:szCs w:val="28"/>
          <w:lang w:val="en-US"/>
        </w:rPr>
        <w:t>II</w:t>
      </w:r>
      <w:r w:rsidR="0000715D" w:rsidRPr="001B2579">
        <w:rPr>
          <w:sz w:val="28"/>
          <w:szCs w:val="28"/>
        </w:rPr>
        <w:t xml:space="preserve"> категории грунтов;</w:t>
      </w:r>
    </w:p>
    <w:p w:rsidR="0000715D" w:rsidRPr="001B2579" w:rsidRDefault="003C7B17" w:rsidP="003C7B17">
      <w:pPr>
        <w:tabs>
          <w:tab w:val="left" w:pos="-540"/>
        </w:tabs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00715D" w:rsidRPr="001B2579">
        <w:rPr>
          <w:sz w:val="28"/>
          <w:szCs w:val="28"/>
        </w:rPr>
        <w:t>2</w:t>
      </w:r>
      <w:r w:rsidR="00994DC6" w:rsidRPr="001B2579">
        <w:rPr>
          <w:sz w:val="28"/>
          <w:szCs w:val="28"/>
          <w:lang w:val="tk-TM"/>
        </w:rPr>
        <w:t>)</w:t>
      </w:r>
      <w:r w:rsidR="0000715D" w:rsidRPr="001B2579">
        <w:rPr>
          <w:sz w:val="28"/>
          <w:szCs w:val="28"/>
        </w:rPr>
        <w:t xml:space="preserve"> 8 баллов </w:t>
      </w:r>
      <w:r w:rsidR="0000715D" w:rsidRPr="001B2579">
        <w:rPr>
          <w:sz w:val="28"/>
          <w:szCs w:val="28"/>
          <w:lang w:val="en-US"/>
        </w:rPr>
        <w:t>III</w:t>
      </w:r>
      <w:r w:rsidR="0000715D" w:rsidRPr="001B2579">
        <w:rPr>
          <w:sz w:val="28"/>
          <w:szCs w:val="28"/>
        </w:rPr>
        <w:t xml:space="preserve"> категория грунтов привязывается к 9 баллам </w:t>
      </w:r>
      <w:r w:rsidR="0000715D" w:rsidRPr="001B2579">
        <w:rPr>
          <w:sz w:val="28"/>
          <w:szCs w:val="28"/>
          <w:lang w:val="en-US"/>
        </w:rPr>
        <w:t>II</w:t>
      </w:r>
      <w:r w:rsidR="00A85745" w:rsidRPr="001B2579">
        <w:rPr>
          <w:sz w:val="28"/>
          <w:szCs w:val="28"/>
        </w:rPr>
        <w:t xml:space="preserve"> категории грунтов.</w:t>
      </w:r>
    </w:p>
    <w:p w:rsidR="00CB6557" w:rsidRPr="001B2579" w:rsidRDefault="003C7B17" w:rsidP="003C7B17">
      <w:pPr>
        <w:tabs>
          <w:tab w:val="left" w:pos="-54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>2</w:t>
      </w:r>
      <w:r w:rsidR="00416365" w:rsidRPr="001B2579">
        <w:rPr>
          <w:sz w:val="28"/>
          <w:szCs w:val="28"/>
          <w:lang w:val="tk-TM"/>
        </w:rPr>
        <w:t>3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 xml:space="preserve">Состав и содержание типовой проектной документации должны соответствовать требованиям раздела </w:t>
      </w:r>
      <w:r w:rsidR="007D133D" w:rsidRPr="001B2579">
        <w:rPr>
          <w:sz w:val="28"/>
          <w:szCs w:val="28"/>
          <w:lang w:val="en-US"/>
        </w:rPr>
        <w:t>VI</w:t>
      </w:r>
      <w:r w:rsidR="00513484" w:rsidRPr="001B2579">
        <w:rPr>
          <w:sz w:val="28"/>
          <w:szCs w:val="28"/>
        </w:rPr>
        <w:t xml:space="preserve"> настоящих Норм</w:t>
      </w:r>
      <w:r w:rsidR="00CB6557" w:rsidRPr="001B2579">
        <w:rPr>
          <w:sz w:val="28"/>
          <w:szCs w:val="28"/>
        </w:rPr>
        <w:t>.</w:t>
      </w:r>
    </w:p>
    <w:p w:rsidR="00014492" w:rsidRPr="001B2579" w:rsidRDefault="003C7B17" w:rsidP="003C7B17">
      <w:pPr>
        <w:tabs>
          <w:tab w:val="left" w:pos="-540"/>
        </w:tabs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  <w:lang w:val="tk-TM"/>
        </w:rPr>
        <w:t>2</w:t>
      </w:r>
      <w:r w:rsidR="00416365" w:rsidRPr="001B2579">
        <w:rPr>
          <w:sz w:val="28"/>
          <w:szCs w:val="28"/>
          <w:lang w:val="tk-TM"/>
        </w:rPr>
        <w:t>4</w:t>
      </w:r>
      <w:r w:rsidR="000A1CF0" w:rsidRPr="001B2579">
        <w:rPr>
          <w:sz w:val="28"/>
          <w:szCs w:val="28"/>
          <w:lang w:val="tk-TM"/>
        </w:rPr>
        <w:t xml:space="preserve">. </w:t>
      </w:r>
      <w:r w:rsidR="00CB6557" w:rsidRPr="001B2579">
        <w:rPr>
          <w:sz w:val="28"/>
          <w:szCs w:val="28"/>
        </w:rPr>
        <w:t xml:space="preserve">Оформление и комплектацию типовой проектной документации следует выполнять в соответствии с требованиями раздела </w:t>
      </w:r>
      <w:r w:rsidR="007D133D" w:rsidRPr="001B2579">
        <w:rPr>
          <w:sz w:val="28"/>
          <w:szCs w:val="28"/>
          <w:lang w:val="en-US"/>
        </w:rPr>
        <w:t>VII</w:t>
      </w:r>
      <w:r w:rsidR="00392210" w:rsidRPr="001B2579">
        <w:rPr>
          <w:sz w:val="28"/>
          <w:szCs w:val="28"/>
        </w:rPr>
        <w:t xml:space="preserve"> настоящих Норм</w:t>
      </w:r>
      <w:r w:rsidR="00CB6557" w:rsidRPr="001B2579">
        <w:rPr>
          <w:sz w:val="28"/>
          <w:szCs w:val="28"/>
        </w:rPr>
        <w:t>.</w:t>
      </w:r>
      <w:bookmarkStart w:id="5" w:name="_Toc228854210"/>
    </w:p>
    <w:p w:rsidR="000C5F0B" w:rsidRPr="001B2579" w:rsidRDefault="000C5F0B" w:rsidP="003C7B17">
      <w:pPr>
        <w:tabs>
          <w:tab w:val="left" w:pos="-540"/>
        </w:tabs>
        <w:jc w:val="both"/>
        <w:rPr>
          <w:sz w:val="28"/>
          <w:szCs w:val="28"/>
          <w:lang w:val="tk-TM"/>
        </w:rPr>
      </w:pPr>
    </w:p>
    <w:p w:rsidR="00F11336" w:rsidRPr="001B2579" w:rsidRDefault="00F11336" w:rsidP="003C7B17">
      <w:pPr>
        <w:pStyle w:val="a4"/>
        <w:spacing w:after="0"/>
        <w:contextualSpacing/>
        <w:jc w:val="center"/>
        <w:rPr>
          <w:b/>
          <w:sz w:val="28"/>
          <w:szCs w:val="28"/>
        </w:rPr>
      </w:pPr>
      <w:r w:rsidRPr="001B2579">
        <w:rPr>
          <w:b/>
          <w:sz w:val="28"/>
          <w:szCs w:val="28"/>
        </w:rPr>
        <w:t xml:space="preserve">Глава </w:t>
      </w:r>
      <w:r w:rsidRPr="001B2579">
        <w:rPr>
          <w:b/>
          <w:sz w:val="28"/>
          <w:szCs w:val="28"/>
          <w:lang w:val="en-US"/>
        </w:rPr>
        <w:t>II</w:t>
      </w:r>
      <w:r w:rsidRPr="001B2579">
        <w:rPr>
          <w:b/>
          <w:sz w:val="28"/>
          <w:szCs w:val="28"/>
          <w:lang w:val="tk-TM"/>
        </w:rPr>
        <w:t xml:space="preserve">. </w:t>
      </w:r>
      <w:r w:rsidRPr="001B2579">
        <w:rPr>
          <w:b/>
          <w:sz w:val="28"/>
          <w:szCs w:val="28"/>
        </w:rPr>
        <w:t>ОСНОВНЫЕ ТРЕБОВАНИЯ</w:t>
      </w:r>
    </w:p>
    <w:p w:rsidR="00F11336" w:rsidRPr="001B2579" w:rsidRDefault="00F11336" w:rsidP="003C7B17">
      <w:pPr>
        <w:tabs>
          <w:tab w:val="left" w:pos="-540"/>
        </w:tabs>
        <w:jc w:val="both"/>
        <w:rPr>
          <w:sz w:val="28"/>
          <w:szCs w:val="28"/>
          <w:lang w:val="tk-TM"/>
        </w:rPr>
      </w:pPr>
    </w:p>
    <w:p w:rsidR="000066E4" w:rsidRPr="001B2579" w:rsidRDefault="000066E4" w:rsidP="003C7B17">
      <w:pPr>
        <w:tabs>
          <w:tab w:val="left" w:pos="-540"/>
        </w:tabs>
        <w:jc w:val="center"/>
        <w:rPr>
          <w:b/>
          <w:sz w:val="28"/>
          <w:szCs w:val="28"/>
          <w:lang w:val="tk-TM"/>
        </w:rPr>
      </w:pPr>
      <w:r w:rsidRPr="001B2579">
        <w:rPr>
          <w:b/>
          <w:spacing w:val="-6"/>
          <w:sz w:val="28"/>
          <w:szCs w:val="28"/>
        </w:rPr>
        <w:t>РАЗДЕЛ</w:t>
      </w:r>
      <w:r w:rsidRPr="001B2579">
        <w:rPr>
          <w:b/>
          <w:sz w:val="28"/>
          <w:szCs w:val="28"/>
          <w:lang w:val="tk-TM"/>
        </w:rPr>
        <w:t xml:space="preserve"> </w:t>
      </w:r>
      <w:r w:rsidR="002F69C1" w:rsidRPr="001B2579">
        <w:rPr>
          <w:b/>
          <w:sz w:val="28"/>
          <w:szCs w:val="28"/>
          <w:lang w:val="en-US"/>
        </w:rPr>
        <w:t>V</w:t>
      </w:r>
      <w:r w:rsidR="00B126F4" w:rsidRPr="001B2579">
        <w:rPr>
          <w:b/>
          <w:sz w:val="28"/>
          <w:szCs w:val="28"/>
          <w:lang w:val="tk-TM"/>
        </w:rPr>
        <w:t xml:space="preserve">. </w:t>
      </w:r>
      <w:r w:rsidR="00750BDF" w:rsidRPr="001B2579">
        <w:rPr>
          <w:b/>
          <w:sz w:val="28"/>
          <w:szCs w:val="28"/>
        </w:rPr>
        <w:t xml:space="preserve">Требования к заданию на проектирование (разработку) </w:t>
      </w:r>
    </w:p>
    <w:p w:rsidR="00750BDF" w:rsidRPr="001B2579" w:rsidRDefault="00750BDF" w:rsidP="003C7B17">
      <w:pPr>
        <w:tabs>
          <w:tab w:val="left" w:pos="-540"/>
        </w:tabs>
        <w:jc w:val="center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t>типовой проектной документации</w:t>
      </w:r>
      <w:bookmarkEnd w:id="5"/>
    </w:p>
    <w:p w:rsidR="00014492" w:rsidRPr="001B2579" w:rsidRDefault="00014492" w:rsidP="003C7B17">
      <w:pPr>
        <w:tabs>
          <w:tab w:val="left" w:pos="-540"/>
        </w:tabs>
        <w:jc w:val="both"/>
        <w:rPr>
          <w:sz w:val="28"/>
          <w:szCs w:val="28"/>
          <w:lang w:val="tk-TM"/>
        </w:rPr>
      </w:pPr>
    </w:p>
    <w:p w:rsidR="00750BDF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b/>
          <w:sz w:val="28"/>
          <w:szCs w:val="28"/>
          <w:lang w:val="tk-TM"/>
        </w:rPr>
        <w:lastRenderedPageBreak/>
        <w:tab/>
      </w:r>
      <w:r w:rsidR="002B1ADB" w:rsidRPr="001B2579">
        <w:rPr>
          <w:sz w:val="28"/>
          <w:szCs w:val="28"/>
        </w:rPr>
        <w:t>25</w:t>
      </w:r>
      <w:r w:rsidR="003F11BB" w:rsidRPr="001B2579">
        <w:rPr>
          <w:sz w:val="28"/>
          <w:szCs w:val="28"/>
          <w:lang w:val="tk-TM"/>
        </w:rPr>
        <w:t xml:space="preserve">. </w:t>
      </w:r>
      <w:r w:rsidR="00750BDF" w:rsidRPr="001B2579">
        <w:rPr>
          <w:sz w:val="28"/>
          <w:szCs w:val="28"/>
        </w:rPr>
        <w:t>Задание на проектирование (разработку) типовой проектной документации составляет заказчик с привлечением проектной организации-исполнителя (генеральной проектной организации) и, в случае необходимости, организаций-соисполнителей.</w:t>
      </w:r>
    </w:p>
    <w:p w:rsidR="002F3324" w:rsidRPr="001B2579" w:rsidRDefault="003C7B17" w:rsidP="002F3324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proofErr w:type="gramStart"/>
      <w:r w:rsidR="00750BDF" w:rsidRPr="001B2579">
        <w:rPr>
          <w:sz w:val="28"/>
          <w:szCs w:val="28"/>
        </w:rPr>
        <w:t xml:space="preserve">Рекомендуемые состав и содержание задания на проектирование (разработку) типовой проектной документации для производственных зданий и сооружений приведены в приложении </w:t>
      </w:r>
      <w:r w:rsidR="009C29B9" w:rsidRPr="001B2579">
        <w:rPr>
          <w:sz w:val="28"/>
          <w:szCs w:val="28"/>
          <w:lang w:val="tk-TM"/>
        </w:rPr>
        <w:t>3</w:t>
      </w:r>
      <w:r w:rsidR="002F3324" w:rsidRPr="001B2579">
        <w:rPr>
          <w:sz w:val="28"/>
          <w:szCs w:val="28"/>
          <w:lang w:val="tk-TM"/>
        </w:rPr>
        <w:t xml:space="preserve"> </w:t>
      </w:r>
      <w:r w:rsidR="002F3324" w:rsidRPr="001B2579">
        <w:rPr>
          <w:sz w:val="28"/>
          <w:szCs w:val="28"/>
        </w:rPr>
        <w:t>«Состав и содержание задания на проектирование (разработку) типовой проектной документации производственного здания или сооружения»,</w:t>
      </w:r>
      <w:r w:rsidR="00750BDF" w:rsidRPr="001B2579">
        <w:rPr>
          <w:sz w:val="28"/>
          <w:szCs w:val="28"/>
        </w:rPr>
        <w:t xml:space="preserve"> для жилых зданий и общественных зданий и сооружений </w:t>
      </w:r>
      <w:r w:rsidR="009C29B9" w:rsidRPr="001B2579">
        <w:rPr>
          <w:sz w:val="28"/>
          <w:szCs w:val="28"/>
          <w:lang w:val="tk-TM"/>
        </w:rPr>
        <w:t>-</w:t>
      </w:r>
      <w:r w:rsidR="00750BDF" w:rsidRPr="001B2579">
        <w:rPr>
          <w:sz w:val="28"/>
          <w:szCs w:val="28"/>
        </w:rPr>
        <w:t xml:space="preserve"> в приложении </w:t>
      </w:r>
      <w:r w:rsidR="009C29B9" w:rsidRPr="001B2579">
        <w:rPr>
          <w:sz w:val="28"/>
          <w:szCs w:val="28"/>
          <w:lang w:val="tk-TM"/>
        </w:rPr>
        <w:t>4</w:t>
      </w:r>
      <w:r w:rsidR="002F3324" w:rsidRPr="001B2579">
        <w:rPr>
          <w:sz w:val="28"/>
          <w:szCs w:val="28"/>
          <w:lang w:val="tk-TM"/>
        </w:rPr>
        <w:t xml:space="preserve"> </w:t>
      </w:r>
      <w:r w:rsidR="002F3324" w:rsidRPr="001B2579">
        <w:rPr>
          <w:sz w:val="28"/>
          <w:szCs w:val="28"/>
        </w:rPr>
        <w:t>«Состав и содержание задания на проектирование (разработку) типовой проектной документации жилого здания и общественного здания</w:t>
      </w:r>
      <w:proofErr w:type="gramEnd"/>
      <w:r w:rsidR="002F3324" w:rsidRPr="001B2579">
        <w:rPr>
          <w:sz w:val="28"/>
          <w:szCs w:val="28"/>
        </w:rPr>
        <w:t xml:space="preserve"> или сооружения».</w:t>
      </w:r>
    </w:p>
    <w:p w:rsidR="00750BDF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B1ADB" w:rsidRPr="001B2579">
        <w:rPr>
          <w:sz w:val="28"/>
          <w:szCs w:val="28"/>
        </w:rPr>
        <w:t>26</w:t>
      </w:r>
      <w:r w:rsidR="003F11BB" w:rsidRPr="001B2579">
        <w:rPr>
          <w:sz w:val="28"/>
          <w:szCs w:val="28"/>
          <w:lang w:val="tk-TM"/>
        </w:rPr>
        <w:t xml:space="preserve">. </w:t>
      </w:r>
      <w:r w:rsidR="00750BDF" w:rsidRPr="001B2579">
        <w:rPr>
          <w:sz w:val="28"/>
          <w:szCs w:val="28"/>
        </w:rPr>
        <w:t>В задании на проектирование (разработку) типовой проектной документации должны быть установлены основные технико-экономические показатели проектируемого объекта, а также могут быть установлены требования по внедрению новой техники, передового опыта, снижению материалоемкости и трудоемкости строительства, росту производительности труда, экономному расходованию сырьевых, материальных и энергетических ресурсов, утилизации отходов производства и вторичных энергоресурсов.</w:t>
      </w:r>
    </w:p>
    <w:p w:rsidR="00750BDF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B1ADB" w:rsidRPr="001B2579">
        <w:rPr>
          <w:sz w:val="28"/>
          <w:szCs w:val="28"/>
        </w:rPr>
        <w:t>27</w:t>
      </w:r>
      <w:r w:rsidR="003F11BB" w:rsidRPr="001B2579">
        <w:rPr>
          <w:sz w:val="28"/>
          <w:szCs w:val="28"/>
          <w:lang w:val="tk-TM"/>
        </w:rPr>
        <w:t xml:space="preserve">. </w:t>
      </w:r>
      <w:r w:rsidR="00750BDF" w:rsidRPr="001B2579">
        <w:rPr>
          <w:sz w:val="28"/>
          <w:szCs w:val="28"/>
        </w:rPr>
        <w:t>В задании на проектирование (разработку) типовой проектной документации должны быть приведены сведения об условиях строительства (климатические воздействия, гидрогеологические условия и др.).</w:t>
      </w:r>
    </w:p>
    <w:p w:rsidR="00750BDF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ED21A1" w:rsidRPr="001B2579">
        <w:rPr>
          <w:sz w:val="28"/>
          <w:szCs w:val="28"/>
        </w:rPr>
        <w:t>В случаях, когда не пред</w:t>
      </w:r>
      <w:r w:rsidR="00750BDF" w:rsidRPr="001B2579">
        <w:rPr>
          <w:sz w:val="28"/>
          <w:szCs w:val="28"/>
        </w:rPr>
        <w:t>ставляется возможным указать в задании на разработку типовой проектной документации условия, отвечающие конкретному району (зоне) строительства, допускается принимать:</w:t>
      </w:r>
    </w:p>
    <w:p w:rsidR="00750BDF" w:rsidRPr="001B2579" w:rsidRDefault="00F74DDA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1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750BDF" w:rsidRPr="001B2579">
        <w:rPr>
          <w:sz w:val="28"/>
          <w:szCs w:val="28"/>
        </w:rPr>
        <w:t>климатический район строительства</w:t>
      </w:r>
      <w:r w:rsidR="003F11BB" w:rsidRPr="001B2579">
        <w:rPr>
          <w:sz w:val="28"/>
          <w:szCs w:val="28"/>
          <w:lang w:val="tk-TM"/>
        </w:rPr>
        <w:t xml:space="preserve">                                 </w:t>
      </w:r>
      <w:r w:rsidR="00685802" w:rsidRPr="001B2579">
        <w:rPr>
          <w:sz w:val="28"/>
          <w:szCs w:val="28"/>
          <w:lang w:val="tk-TM"/>
        </w:rPr>
        <w:t xml:space="preserve"> </w:t>
      </w:r>
      <w:r w:rsidR="003F11BB" w:rsidRPr="001B2579">
        <w:rPr>
          <w:sz w:val="28"/>
          <w:szCs w:val="28"/>
          <w:lang w:val="tk-TM"/>
        </w:rPr>
        <w:t xml:space="preserve">   </w:t>
      </w:r>
      <w:r w:rsidR="00FA427B" w:rsidRPr="001B2579">
        <w:rPr>
          <w:sz w:val="28"/>
          <w:szCs w:val="28"/>
          <w:lang w:val="tk-TM"/>
        </w:rPr>
        <w:t xml:space="preserve">    </w:t>
      </w:r>
      <w:r w:rsidR="003F11BB" w:rsidRPr="001B2579">
        <w:rPr>
          <w:sz w:val="28"/>
          <w:szCs w:val="28"/>
          <w:lang w:val="tk-TM"/>
        </w:rPr>
        <w:t xml:space="preserve"> </w:t>
      </w:r>
      <w:r w:rsidR="00750BDF" w:rsidRPr="001B2579">
        <w:rPr>
          <w:sz w:val="28"/>
          <w:szCs w:val="28"/>
        </w:rPr>
        <w:t xml:space="preserve"> I</w:t>
      </w:r>
      <w:r w:rsidR="00B34D16" w:rsidRPr="001B2579">
        <w:rPr>
          <w:sz w:val="28"/>
          <w:szCs w:val="28"/>
          <w:lang w:val="en-US"/>
        </w:rPr>
        <w:t>V</w:t>
      </w:r>
      <w:r w:rsidR="00B34D16" w:rsidRPr="001B2579">
        <w:rPr>
          <w:sz w:val="28"/>
          <w:szCs w:val="28"/>
        </w:rPr>
        <w:t>А</w:t>
      </w:r>
      <w:r w:rsidR="00750BDF" w:rsidRPr="001B2579">
        <w:rPr>
          <w:sz w:val="28"/>
          <w:szCs w:val="28"/>
        </w:rPr>
        <w:t>;</w:t>
      </w:r>
    </w:p>
    <w:p w:rsidR="00750BDF" w:rsidRPr="001B2579" w:rsidRDefault="00F74DDA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2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750BDF" w:rsidRPr="001B2579">
        <w:rPr>
          <w:sz w:val="28"/>
          <w:szCs w:val="28"/>
        </w:rPr>
        <w:t xml:space="preserve">расчетную </w:t>
      </w:r>
      <w:r w:rsidR="00F35372" w:rsidRPr="001B2579">
        <w:rPr>
          <w:sz w:val="28"/>
          <w:szCs w:val="28"/>
        </w:rPr>
        <w:t xml:space="preserve">зимнюю </w:t>
      </w:r>
      <w:r w:rsidR="00750BDF" w:rsidRPr="001B2579">
        <w:rPr>
          <w:sz w:val="28"/>
          <w:szCs w:val="28"/>
        </w:rPr>
        <w:t>температуру наружного воздуха</w:t>
      </w:r>
      <w:r w:rsidR="003F11BB" w:rsidRPr="001B2579">
        <w:rPr>
          <w:sz w:val="28"/>
          <w:szCs w:val="28"/>
          <w:lang w:val="tk-TM"/>
        </w:rPr>
        <w:t xml:space="preserve"> </w:t>
      </w:r>
      <w:r w:rsidR="00685802" w:rsidRPr="001B2579">
        <w:rPr>
          <w:sz w:val="28"/>
          <w:szCs w:val="28"/>
          <w:lang w:val="tk-TM"/>
        </w:rPr>
        <w:t xml:space="preserve">       </w:t>
      </w:r>
      <w:r w:rsidR="003F11BB" w:rsidRPr="001B2579">
        <w:rPr>
          <w:sz w:val="28"/>
          <w:szCs w:val="28"/>
          <w:lang w:val="tk-TM"/>
        </w:rPr>
        <w:t xml:space="preserve">   </w:t>
      </w:r>
      <w:r w:rsidR="00891368" w:rsidRPr="001B2579">
        <w:rPr>
          <w:sz w:val="28"/>
          <w:szCs w:val="28"/>
          <w:lang w:val="tk-TM"/>
        </w:rPr>
        <w:t xml:space="preserve"> </w:t>
      </w:r>
      <w:r w:rsidR="00FA427B" w:rsidRPr="001B2579">
        <w:rPr>
          <w:sz w:val="28"/>
          <w:szCs w:val="28"/>
          <w:lang w:val="tk-TM"/>
        </w:rPr>
        <w:t xml:space="preserve">минус </w:t>
      </w:r>
      <w:r w:rsidR="00B34D16" w:rsidRPr="001B2579">
        <w:rPr>
          <w:sz w:val="28"/>
          <w:szCs w:val="28"/>
        </w:rPr>
        <w:t>11</w:t>
      </w:r>
      <w:r w:rsidR="00750BDF" w:rsidRPr="001B2579">
        <w:rPr>
          <w:sz w:val="28"/>
          <w:szCs w:val="28"/>
        </w:rPr>
        <w:t> С;</w:t>
      </w:r>
    </w:p>
    <w:p w:rsidR="006E6888" w:rsidRPr="001B2579" w:rsidRDefault="00F74DDA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3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6E6888" w:rsidRPr="001B2579">
        <w:rPr>
          <w:sz w:val="28"/>
          <w:szCs w:val="28"/>
        </w:rPr>
        <w:t xml:space="preserve">расчетную летнюю температуру наружного воздуха </w:t>
      </w:r>
      <w:r w:rsidR="00685802" w:rsidRPr="001B2579">
        <w:rPr>
          <w:sz w:val="28"/>
          <w:szCs w:val="28"/>
          <w:lang w:val="tk-TM"/>
        </w:rPr>
        <w:t xml:space="preserve">        </w:t>
      </w:r>
      <w:r w:rsidR="00FA427B" w:rsidRPr="001B2579">
        <w:rPr>
          <w:sz w:val="28"/>
          <w:szCs w:val="28"/>
          <w:lang w:val="tk-TM"/>
        </w:rPr>
        <w:t xml:space="preserve"> </w:t>
      </w:r>
      <w:r w:rsidR="00685802" w:rsidRPr="001B2579">
        <w:rPr>
          <w:sz w:val="28"/>
          <w:szCs w:val="28"/>
          <w:lang w:val="tk-TM"/>
        </w:rPr>
        <w:t xml:space="preserve">  </w:t>
      </w:r>
      <w:r w:rsidR="00E428E0" w:rsidRPr="001B2579">
        <w:rPr>
          <w:sz w:val="28"/>
          <w:szCs w:val="28"/>
        </w:rPr>
        <w:t xml:space="preserve"> </w:t>
      </w:r>
      <w:r w:rsidR="00FA427B" w:rsidRPr="001B2579">
        <w:rPr>
          <w:sz w:val="28"/>
          <w:szCs w:val="28"/>
          <w:lang w:val="tk-TM"/>
        </w:rPr>
        <w:t xml:space="preserve">плюс </w:t>
      </w:r>
      <w:r w:rsidR="00E428E0" w:rsidRPr="001B2579">
        <w:rPr>
          <w:sz w:val="28"/>
          <w:szCs w:val="28"/>
        </w:rPr>
        <w:t>3</w:t>
      </w:r>
      <w:r w:rsidR="008E7E64" w:rsidRPr="001B2579">
        <w:rPr>
          <w:sz w:val="28"/>
          <w:szCs w:val="28"/>
        </w:rPr>
        <w:t>8</w:t>
      </w:r>
      <w:r w:rsidR="00E428E0" w:rsidRPr="001B2579">
        <w:rPr>
          <w:sz w:val="28"/>
          <w:szCs w:val="28"/>
        </w:rPr>
        <w:t>,3</w:t>
      </w:r>
      <w:r w:rsidR="006E6888" w:rsidRPr="001B2579">
        <w:rPr>
          <w:sz w:val="28"/>
          <w:szCs w:val="28"/>
        </w:rPr>
        <w:t> С;</w:t>
      </w:r>
    </w:p>
    <w:p w:rsidR="00807AF4" w:rsidRPr="001B2579" w:rsidRDefault="00F74DDA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4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807AF4" w:rsidRPr="001B2579">
        <w:rPr>
          <w:sz w:val="28"/>
          <w:szCs w:val="28"/>
        </w:rPr>
        <w:t xml:space="preserve">число </w:t>
      </w:r>
      <w:proofErr w:type="spellStart"/>
      <w:r w:rsidR="00807AF4" w:rsidRPr="001B2579">
        <w:rPr>
          <w:sz w:val="28"/>
          <w:szCs w:val="28"/>
        </w:rPr>
        <w:t>градусо</w:t>
      </w:r>
      <w:proofErr w:type="spellEnd"/>
      <w:r w:rsidR="00807AF4" w:rsidRPr="001B2579">
        <w:rPr>
          <w:sz w:val="28"/>
          <w:szCs w:val="28"/>
        </w:rPr>
        <w:t>-суток отопительного периода (</w:t>
      </w:r>
      <w:r w:rsidR="00807AF4" w:rsidRPr="001B2579">
        <w:rPr>
          <w:sz w:val="28"/>
          <w:szCs w:val="28"/>
        </w:rPr>
        <w:sym w:font="Symbol" w:char="00B0"/>
      </w:r>
      <w:proofErr w:type="spellStart"/>
      <w:r w:rsidR="00807AF4" w:rsidRPr="001B2579">
        <w:rPr>
          <w:sz w:val="28"/>
          <w:szCs w:val="28"/>
        </w:rPr>
        <w:t>С</w:t>
      </w:r>
      <w:r w:rsidR="00807AF4" w:rsidRPr="001B2579">
        <w:rPr>
          <w:sz w:val="28"/>
          <w:szCs w:val="28"/>
          <w:vertAlign w:val="subscript"/>
        </w:rPr>
        <w:t>сут</w:t>
      </w:r>
      <w:proofErr w:type="spellEnd"/>
      <w:r w:rsidR="00807AF4" w:rsidRPr="001B2579">
        <w:rPr>
          <w:sz w:val="28"/>
          <w:szCs w:val="28"/>
        </w:rPr>
        <w:t>)</w:t>
      </w:r>
      <w:r w:rsidR="006E53E6" w:rsidRPr="001B2579">
        <w:rPr>
          <w:sz w:val="28"/>
          <w:szCs w:val="28"/>
        </w:rPr>
        <w:t xml:space="preserve">     </w:t>
      </w:r>
      <w:r w:rsidR="003F11BB" w:rsidRPr="001B2579">
        <w:rPr>
          <w:sz w:val="28"/>
          <w:szCs w:val="28"/>
          <w:lang w:val="tk-TM"/>
        </w:rPr>
        <w:t xml:space="preserve">     </w:t>
      </w:r>
      <w:r w:rsidR="006E53E6" w:rsidRPr="001B2579">
        <w:rPr>
          <w:sz w:val="28"/>
          <w:szCs w:val="28"/>
        </w:rPr>
        <w:t xml:space="preserve">   </w:t>
      </w:r>
      <w:r w:rsidR="00807AF4" w:rsidRPr="001B2579">
        <w:rPr>
          <w:sz w:val="28"/>
          <w:szCs w:val="28"/>
        </w:rPr>
        <w:t xml:space="preserve"> 119/11 (1309);</w:t>
      </w:r>
    </w:p>
    <w:p w:rsidR="00750BDF" w:rsidRPr="001B2579" w:rsidRDefault="00F74DDA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5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750BDF" w:rsidRPr="001B2579">
        <w:rPr>
          <w:sz w:val="28"/>
          <w:szCs w:val="28"/>
        </w:rPr>
        <w:t>нормативное значение ветрового давления</w:t>
      </w:r>
      <w:r w:rsidR="006E53E6" w:rsidRPr="001B2579">
        <w:rPr>
          <w:sz w:val="28"/>
          <w:szCs w:val="28"/>
        </w:rPr>
        <w:t xml:space="preserve">      </w:t>
      </w:r>
      <w:r w:rsidR="00B34D16" w:rsidRPr="001B2579">
        <w:rPr>
          <w:sz w:val="28"/>
          <w:szCs w:val="28"/>
        </w:rPr>
        <w:t>0,</w:t>
      </w:r>
      <w:r w:rsidR="00E428E0" w:rsidRPr="001B2579">
        <w:rPr>
          <w:sz w:val="28"/>
          <w:szCs w:val="28"/>
        </w:rPr>
        <w:t>4</w:t>
      </w:r>
      <w:r w:rsidR="00B34D16" w:rsidRPr="001B2579">
        <w:rPr>
          <w:sz w:val="28"/>
          <w:szCs w:val="28"/>
        </w:rPr>
        <w:t>8</w:t>
      </w:r>
      <w:r w:rsidR="00750BDF" w:rsidRPr="001B2579">
        <w:rPr>
          <w:sz w:val="28"/>
          <w:szCs w:val="28"/>
        </w:rPr>
        <w:t xml:space="preserve"> кПа</w:t>
      </w:r>
      <w:r w:rsidR="00397804" w:rsidRPr="001B2579">
        <w:rPr>
          <w:sz w:val="28"/>
          <w:szCs w:val="28"/>
        </w:rPr>
        <w:t>, тип местности «А»</w:t>
      </w:r>
      <w:r w:rsidR="00750BDF" w:rsidRPr="001B2579">
        <w:rPr>
          <w:sz w:val="28"/>
          <w:szCs w:val="28"/>
        </w:rPr>
        <w:t>;</w:t>
      </w:r>
    </w:p>
    <w:p w:rsidR="00750BDF" w:rsidRPr="001B2579" w:rsidRDefault="00F74DDA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6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750BDF" w:rsidRPr="001B2579">
        <w:rPr>
          <w:sz w:val="28"/>
          <w:szCs w:val="28"/>
        </w:rPr>
        <w:t>нормативное значени</w:t>
      </w:r>
      <w:r w:rsidR="0055015E" w:rsidRPr="001B2579">
        <w:rPr>
          <w:sz w:val="28"/>
          <w:szCs w:val="28"/>
        </w:rPr>
        <w:t>е веса снегового покрова</w:t>
      </w:r>
      <w:r w:rsidR="00397804" w:rsidRPr="001B2579">
        <w:rPr>
          <w:sz w:val="28"/>
          <w:szCs w:val="28"/>
        </w:rPr>
        <w:t xml:space="preserve"> </w:t>
      </w:r>
      <w:r w:rsidR="006E53E6" w:rsidRPr="001B2579">
        <w:rPr>
          <w:sz w:val="28"/>
          <w:szCs w:val="28"/>
        </w:rPr>
        <w:t xml:space="preserve">                  </w:t>
      </w:r>
      <w:r w:rsidR="00FA427B" w:rsidRPr="001B2579">
        <w:rPr>
          <w:sz w:val="28"/>
          <w:szCs w:val="28"/>
        </w:rPr>
        <w:t xml:space="preserve"> </w:t>
      </w:r>
      <w:r w:rsidR="006E53E6" w:rsidRPr="001B2579">
        <w:rPr>
          <w:sz w:val="28"/>
          <w:szCs w:val="28"/>
        </w:rPr>
        <w:t xml:space="preserve">   </w:t>
      </w:r>
      <w:r w:rsidR="004A3E5F" w:rsidRPr="001B2579">
        <w:rPr>
          <w:sz w:val="28"/>
          <w:szCs w:val="28"/>
        </w:rPr>
        <w:t>0,5</w:t>
      </w:r>
      <w:r w:rsidR="00750BDF" w:rsidRPr="001B2579">
        <w:rPr>
          <w:sz w:val="28"/>
          <w:szCs w:val="28"/>
        </w:rPr>
        <w:t xml:space="preserve"> кПа;</w:t>
      </w:r>
    </w:p>
    <w:p w:rsidR="00E428E0" w:rsidRPr="001B2579" w:rsidRDefault="00F74DDA" w:rsidP="003C7B17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>7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E428E0" w:rsidRPr="001B2579">
        <w:rPr>
          <w:sz w:val="28"/>
          <w:szCs w:val="28"/>
        </w:rPr>
        <w:t xml:space="preserve">расчётная сейсмичность участка                                    </w:t>
      </w:r>
      <w:r w:rsidR="003F11BB" w:rsidRPr="001B2579">
        <w:rPr>
          <w:sz w:val="28"/>
          <w:szCs w:val="28"/>
          <w:lang w:val="tk-TM"/>
        </w:rPr>
        <w:t xml:space="preserve">  </w:t>
      </w:r>
      <w:r w:rsidR="00E428E0" w:rsidRPr="001B2579">
        <w:rPr>
          <w:sz w:val="28"/>
          <w:szCs w:val="28"/>
        </w:rPr>
        <w:t xml:space="preserve"> </w:t>
      </w:r>
      <w:r w:rsidR="00685802" w:rsidRPr="001B2579">
        <w:rPr>
          <w:sz w:val="28"/>
          <w:szCs w:val="28"/>
          <w:lang w:val="tk-TM"/>
        </w:rPr>
        <w:t xml:space="preserve">  </w:t>
      </w:r>
      <w:r w:rsidR="00E428E0" w:rsidRPr="001B2579">
        <w:rPr>
          <w:sz w:val="28"/>
          <w:szCs w:val="28"/>
        </w:rPr>
        <w:t xml:space="preserve">   </w:t>
      </w:r>
      <w:r w:rsidR="003F11BB" w:rsidRPr="001B2579">
        <w:rPr>
          <w:sz w:val="28"/>
          <w:szCs w:val="28"/>
          <w:lang w:val="tk-TM"/>
        </w:rPr>
        <w:t xml:space="preserve"> </w:t>
      </w:r>
      <w:r w:rsidR="00FA427B" w:rsidRPr="001B2579">
        <w:rPr>
          <w:sz w:val="28"/>
          <w:szCs w:val="28"/>
        </w:rPr>
        <w:t xml:space="preserve">  </w:t>
      </w:r>
      <w:r w:rsidR="00E428E0" w:rsidRPr="001B2579">
        <w:rPr>
          <w:sz w:val="28"/>
          <w:szCs w:val="28"/>
        </w:rPr>
        <w:t xml:space="preserve"> 7 баллов</w:t>
      </w:r>
      <w:r w:rsidRPr="001B2579">
        <w:rPr>
          <w:sz w:val="28"/>
          <w:szCs w:val="28"/>
          <w:lang w:val="tk-TM"/>
        </w:rPr>
        <w:t>;</w:t>
      </w:r>
    </w:p>
    <w:p w:rsidR="00750BDF" w:rsidRPr="001B2579" w:rsidRDefault="00EA59A8" w:rsidP="00F74DDA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8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750BDF" w:rsidRPr="001B2579">
        <w:rPr>
          <w:sz w:val="28"/>
          <w:szCs w:val="28"/>
        </w:rPr>
        <w:t>грунты основания</w:t>
      </w:r>
      <w:r w:rsidR="00AE5601" w:rsidRPr="001B2579">
        <w:rPr>
          <w:sz w:val="28"/>
          <w:szCs w:val="28"/>
        </w:rPr>
        <w:t xml:space="preserve"> </w:t>
      </w:r>
      <w:r w:rsidR="00754310" w:rsidRPr="001B2579">
        <w:rPr>
          <w:sz w:val="28"/>
          <w:szCs w:val="28"/>
        </w:rPr>
        <w:t>-</w:t>
      </w:r>
      <w:r w:rsidR="00856695" w:rsidRPr="001B2579">
        <w:rPr>
          <w:sz w:val="28"/>
          <w:szCs w:val="28"/>
        </w:rPr>
        <w:t xml:space="preserve"> </w:t>
      </w:r>
      <w:proofErr w:type="spellStart"/>
      <w:r w:rsidR="00750BDF" w:rsidRPr="001B2579">
        <w:rPr>
          <w:sz w:val="28"/>
          <w:szCs w:val="28"/>
        </w:rPr>
        <w:t>непросадочные</w:t>
      </w:r>
      <w:proofErr w:type="spellEnd"/>
      <w:r w:rsidR="00750BDF" w:rsidRPr="001B2579">
        <w:rPr>
          <w:sz w:val="28"/>
          <w:szCs w:val="28"/>
        </w:rPr>
        <w:t xml:space="preserve">, </w:t>
      </w:r>
      <w:proofErr w:type="spellStart"/>
      <w:r w:rsidR="00750BDF" w:rsidRPr="001B2579">
        <w:rPr>
          <w:sz w:val="28"/>
          <w:szCs w:val="28"/>
        </w:rPr>
        <w:t>непучинистые</w:t>
      </w:r>
      <w:proofErr w:type="spellEnd"/>
      <w:r w:rsidR="00750BDF" w:rsidRPr="001B2579">
        <w:rPr>
          <w:sz w:val="28"/>
          <w:szCs w:val="28"/>
        </w:rPr>
        <w:t>, со</w:t>
      </w:r>
      <w:r w:rsidR="00754310" w:rsidRPr="001B2579">
        <w:rPr>
          <w:sz w:val="28"/>
          <w:szCs w:val="28"/>
        </w:rPr>
        <w:t xml:space="preserve"> </w:t>
      </w:r>
      <w:r w:rsidR="00750BDF" w:rsidRPr="001B2579">
        <w:rPr>
          <w:sz w:val="28"/>
          <w:szCs w:val="28"/>
        </w:rPr>
        <w:t>следующими нормативными</w:t>
      </w:r>
      <w:r w:rsidR="004A3E5F" w:rsidRPr="001B2579">
        <w:rPr>
          <w:sz w:val="28"/>
          <w:szCs w:val="28"/>
        </w:rPr>
        <w:t xml:space="preserve"> </w:t>
      </w:r>
      <w:r w:rsidR="00AE5601" w:rsidRPr="001B2579">
        <w:rPr>
          <w:sz w:val="28"/>
          <w:szCs w:val="28"/>
        </w:rPr>
        <w:t xml:space="preserve">значениями </w:t>
      </w:r>
      <w:r w:rsidR="00750BDF" w:rsidRPr="001B2579">
        <w:rPr>
          <w:sz w:val="28"/>
          <w:szCs w:val="28"/>
        </w:rPr>
        <w:t>характеристик:</w:t>
      </w:r>
    </w:p>
    <w:p w:rsidR="00750BDF" w:rsidRPr="001B2579" w:rsidRDefault="00CC2F45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а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="00750BDF" w:rsidRPr="001B2579">
        <w:rPr>
          <w:sz w:val="28"/>
          <w:szCs w:val="28"/>
        </w:rPr>
        <w:t xml:space="preserve">угол внутреннего трения  = </w:t>
      </w:r>
      <w:proofErr w:type="spellStart"/>
      <w:r w:rsidR="00750BDF" w:rsidRPr="001B2579">
        <w:rPr>
          <w:sz w:val="28"/>
          <w:szCs w:val="28"/>
        </w:rPr>
        <w:t>φ</w:t>
      </w:r>
      <w:r w:rsidR="00750BDF" w:rsidRPr="001B2579">
        <w:rPr>
          <w:sz w:val="28"/>
          <w:szCs w:val="28"/>
          <w:vertAlign w:val="subscript"/>
        </w:rPr>
        <w:t>II</w:t>
      </w:r>
      <w:proofErr w:type="spellEnd"/>
      <w:r w:rsidR="00750BDF" w:rsidRPr="001B2579">
        <w:rPr>
          <w:sz w:val="28"/>
          <w:szCs w:val="28"/>
        </w:rPr>
        <w:t xml:space="preserve"> = 0,49 рад (28°);</w:t>
      </w:r>
    </w:p>
    <w:p w:rsidR="00750BDF" w:rsidRPr="001B2579" w:rsidRDefault="00553EA0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b</w:t>
      </w:r>
      <w:r w:rsidR="00E200E2" w:rsidRPr="001B2579">
        <w:rPr>
          <w:bCs/>
          <w:noProof/>
          <w:sz w:val="28"/>
          <w:szCs w:val="28"/>
          <w:lang w:val="tk-TM"/>
        </w:rPr>
        <w:t xml:space="preserve">) </w:t>
      </w:r>
      <w:r w:rsidR="00750BDF" w:rsidRPr="001B2579">
        <w:rPr>
          <w:sz w:val="28"/>
          <w:szCs w:val="28"/>
        </w:rPr>
        <w:t xml:space="preserve">удельное сцепление </w:t>
      </w:r>
      <w:r w:rsidR="007C553D" w:rsidRPr="001B2579">
        <w:rPr>
          <w:i/>
          <w:sz w:val="28"/>
          <w:szCs w:val="28"/>
        </w:rPr>
        <w:t>С</w:t>
      </w:r>
      <w:r w:rsidR="007C553D" w:rsidRPr="001B2579">
        <w:rPr>
          <w:sz w:val="28"/>
          <w:szCs w:val="28"/>
          <w:vertAlign w:val="subscript"/>
        </w:rPr>
        <w:t>II</w:t>
      </w:r>
      <w:r w:rsidR="00750BDF" w:rsidRPr="001B2579">
        <w:rPr>
          <w:sz w:val="28"/>
          <w:szCs w:val="28"/>
        </w:rPr>
        <w:t xml:space="preserve"> = 2 </w:t>
      </w:r>
      <w:proofErr w:type="spellStart"/>
      <w:r w:rsidR="00750BDF" w:rsidRPr="001B2579">
        <w:rPr>
          <w:sz w:val="28"/>
          <w:szCs w:val="28"/>
        </w:rPr>
        <w:t>кПА</w:t>
      </w:r>
      <w:proofErr w:type="spellEnd"/>
      <w:r w:rsidR="00750BDF" w:rsidRPr="001B2579">
        <w:rPr>
          <w:sz w:val="28"/>
          <w:szCs w:val="28"/>
        </w:rPr>
        <w:t xml:space="preserve"> (0,02 кгс/см</w:t>
      </w:r>
      <w:r w:rsidR="00AE5601" w:rsidRPr="001B2579">
        <w:rPr>
          <w:sz w:val="28"/>
          <w:szCs w:val="28"/>
          <w:vertAlign w:val="superscript"/>
        </w:rPr>
        <w:t>2</w:t>
      </w:r>
      <w:r w:rsidR="00750BDF" w:rsidRPr="001B2579">
        <w:rPr>
          <w:sz w:val="28"/>
          <w:szCs w:val="28"/>
        </w:rPr>
        <w:t>);</w:t>
      </w:r>
    </w:p>
    <w:p w:rsidR="00750BDF" w:rsidRPr="001B2579" w:rsidRDefault="00553EA0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ç</w:t>
      </w:r>
      <w:r w:rsidR="00E200E2" w:rsidRPr="001B2579">
        <w:rPr>
          <w:bCs/>
          <w:noProof/>
          <w:sz w:val="28"/>
          <w:szCs w:val="28"/>
          <w:lang w:val="tk-TM"/>
        </w:rPr>
        <w:t xml:space="preserve">) </w:t>
      </w:r>
      <w:r w:rsidR="007C553D" w:rsidRPr="001B2579">
        <w:rPr>
          <w:sz w:val="28"/>
          <w:szCs w:val="28"/>
        </w:rPr>
        <w:t xml:space="preserve">модуль деформации нескальных грунтов  </w:t>
      </w:r>
      <w:r w:rsidR="00750BDF" w:rsidRPr="001B2579">
        <w:rPr>
          <w:i/>
          <w:sz w:val="28"/>
          <w:szCs w:val="28"/>
        </w:rPr>
        <w:t>Е</w:t>
      </w:r>
      <w:r w:rsidR="00750BDF" w:rsidRPr="001B2579">
        <w:rPr>
          <w:sz w:val="28"/>
          <w:szCs w:val="28"/>
        </w:rPr>
        <w:t xml:space="preserve"> = 14,7 МПа</w:t>
      </w:r>
      <w:r w:rsidR="007C553D" w:rsidRPr="001B2579">
        <w:rPr>
          <w:sz w:val="28"/>
          <w:szCs w:val="28"/>
        </w:rPr>
        <w:t xml:space="preserve"> (150 кгс/см</w:t>
      </w:r>
      <w:r w:rsidR="00AE5601" w:rsidRPr="001B2579">
        <w:rPr>
          <w:sz w:val="28"/>
          <w:szCs w:val="28"/>
          <w:vertAlign w:val="superscript"/>
        </w:rPr>
        <w:t>2</w:t>
      </w:r>
      <w:r w:rsidR="007C553D" w:rsidRPr="001B2579">
        <w:rPr>
          <w:sz w:val="28"/>
          <w:szCs w:val="28"/>
        </w:rPr>
        <w:t>)</w:t>
      </w:r>
      <w:r w:rsidR="00750BDF" w:rsidRPr="001B2579">
        <w:rPr>
          <w:sz w:val="28"/>
          <w:szCs w:val="28"/>
        </w:rPr>
        <w:t>;</w:t>
      </w:r>
    </w:p>
    <w:p w:rsidR="00856695" w:rsidRPr="001B2579" w:rsidRDefault="00553EA0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d</w:t>
      </w:r>
      <w:r w:rsidR="00E200E2" w:rsidRPr="001B2579">
        <w:rPr>
          <w:bCs/>
          <w:noProof/>
          <w:sz w:val="28"/>
          <w:szCs w:val="28"/>
          <w:lang w:val="tk-TM"/>
        </w:rPr>
        <w:t xml:space="preserve">) </w:t>
      </w:r>
      <w:r w:rsidR="00856695" w:rsidRPr="001B2579">
        <w:rPr>
          <w:sz w:val="28"/>
          <w:szCs w:val="28"/>
        </w:rPr>
        <w:t xml:space="preserve">коэффициент пористости </w:t>
      </w:r>
      <w:r w:rsidR="00856695" w:rsidRPr="001B2579">
        <w:rPr>
          <w:i/>
          <w:iCs/>
          <w:sz w:val="28"/>
          <w:szCs w:val="28"/>
        </w:rPr>
        <w:t>у</w:t>
      </w:r>
      <w:r w:rsidR="00856695" w:rsidRPr="001B2579">
        <w:rPr>
          <w:sz w:val="28"/>
          <w:szCs w:val="28"/>
        </w:rPr>
        <w:t xml:space="preserve"> = 0,75;</w:t>
      </w:r>
    </w:p>
    <w:p w:rsidR="00856695" w:rsidRPr="001B2579" w:rsidRDefault="00553EA0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e</w:t>
      </w:r>
      <w:r w:rsidR="00E200E2" w:rsidRPr="001B2579">
        <w:rPr>
          <w:bCs/>
          <w:noProof/>
          <w:sz w:val="28"/>
          <w:szCs w:val="28"/>
          <w:lang w:val="tk-TM"/>
        </w:rPr>
        <w:t xml:space="preserve">) </w:t>
      </w:r>
      <w:r w:rsidR="00856695" w:rsidRPr="001B2579">
        <w:rPr>
          <w:sz w:val="28"/>
          <w:szCs w:val="28"/>
        </w:rPr>
        <w:t xml:space="preserve">плотность </w:t>
      </w:r>
      <w:r w:rsidR="00856695" w:rsidRPr="001B2579">
        <w:rPr>
          <w:sz w:val="28"/>
          <w:szCs w:val="28"/>
        </w:rPr>
        <w:sym w:font="Symbol" w:char="0072"/>
      </w:r>
      <w:r w:rsidR="00397804" w:rsidRPr="001B2579">
        <w:rPr>
          <w:sz w:val="28"/>
          <w:szCs w:val="28"/>
        </w:rPr>
        <w:t xml:space="preserve"> = 1,7</w:t>
      </w:r>
      <w:r w:rsidR="00856695" w:rsidRPr="001B2579">
        <w:rPr>
          <w:sz w:val="28"/>
          <w:szCs w:val="28"/>
        </w:rPr>
        <w:t xml:space="preserve"> т/м</w:t>
      </w:r>
      <w:r w:rsidR="00856695" w:rsidRPr="001B2579">
        <w:rPr>
          <w:sz w:val="28"/>
          <w:szCs w:val="28"/>
          <w:vertAlign w:val="superscript"/>
        </w:rPr>
        <w:t>3</w:t>
      </w:r>
      <w:r w:rsidR="00AE5601" w:rsidRPr="001B2579">
        <w:rPr>
          <w:sz w:val="28"/>
          <w:szCs w:val="28"/>
        </w:rPr>
        <w:t xml:space="preserve"> (1700кг/м</w:t>
      </w:r>
      <w:r w:rsidR="00AE5601" w:rsidRPr="001B2579">
        <w:rPr>
          <w:sz w:val="28"/>
          <w:szCs w:val="28"/>
          <w:vertAlign w:val="superscript"/>
        </w:rPr>
        <w:t>3</w:t>
      </w:r>
      <w:r w:rsidR="00AE5601" w:rsidRPr="001B2579">
        <w:rPr>
          <w:sz w:val="28"/>
          <w:szCs w:val="28"/>
        </w:rPr>
        <w:t>);</w:t>
      </w:r>
    </w:p>
    <w:p w:rsidR="00750BDF" w:rsidRPr="001B2579" w:rsidRDefault="00553EA0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f</w:t>
      </w:r>
      <w:r w:rsidR="00E200E2" w:rsidRPr="001B2579">
        <w:rPr>
          <w:bCs/>
          <w:noProof/>
          <w:sz w:val="28"/>
          <w:szCs w:val="28"/>
          <w:lang w:val="tk-TM"/>
        </w:rPr>
        <w:t xml:space="preserve">) </w:t>
      </w:r>
      <w:r w:rsidR="00856695" w:rsidRPr="001B2579">
        <w:rPr>
          <w:sz w:val="28"/>
          <w:szCs w:val="28"/>
        </w:rPr>
        <w:t xml:space="preserve">коэффициент </w:t>
      </w:r>
      <w:r w:rsidR="004B547B" w:rsidRPr="001B2579">
        <w:rPr>
          <w:sz w:val="28"/>
          <w:szCs w:val="28"/>
        </w:rPr>
        <w:t>надежности</w:t>
      </w:r>
      <w:r w:rsidR="00856695" w:rsidRPr="001B2579">
        <w:rPr>
          <w:sz w:val="28"/>
          <w:szCs w:val="28"/>
        </w:rPr>
        <w:t xml:space="preserve"> по грунту в расчетах оснований по деформации </w:t>
      </w:r>
      <w:proofErr w:type="spellStart"/>
      <w:r w:rsidR="00750BDF" w:rsidRPr="001B2579">
        <w:rPr>
          <w:sz w:val="28"/>
          <w:szCs w:val="28"/>
        </w:rPr>
        <w:t>γ</w:t>
      </w:r>
      <w:r w:rsidR="00750BDF" w:rsidRPr="001B2579">
        <w:rPr>
          <w:sz w:val="28"/>
          <w:szCs w:val="28"/>
          <w:vertAlign w:val="subscript"/>
        </w:rPr>
        <w:t>II</w:t>
      </w:r>
      <w:proofErr w:type="spellEnd"/>
      <w:r w:rsidR="00750BDF" w:rsidRPr="001B2579">
        <w:rPr>
          <w:sz w:val="28"/>
          <w:szCs w:val="28"/>
        </w:rPr>
        <w:t>=1;</w:t>
      </w:r>
    </w:p>
    <w:p w:rsidR="002F4B52" w:rsidRPr="001B2579" w:rsidRDefault="00553EA0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g</w:t>
      </w:r>
      <w:r w:rsidR="00E200E2" w:rsidRPr="001B2579">
        <w:rPr>
          <w:bCs/>
          <w:noProof/>
          <w:sz w:val="28"/>
          <w:szCs w:val="28"/>
          <w:lang w:val="tk-TM"/>
        </w:rPr>
        <w:t xml:space="preserve">) </w:t>
      </w:r>
      <w:r w:rsidR="002F4B52" w:rsidRPr="001B2579">
        <w:rPr>
          <w:sz w:val="28"/>
          <w:szCs w:val="28"/>
        </w:rPr>
        <w:t xml:space="preserve">коэффициент </w:t>
      </w:r>
      <w:r w:rsidR="004A3E5F" w:rsidRPr="001B2579">
        <w:rPr>
          <w:sz w:val="28"/>
          <w:szCs w:val="28"/>
        </w:rPr>
        <w:t>надеж</w:t>
      </w:r>
      <w:r w:rsidR="002F4B52" w:rsidRPr="001B2579">
        <w:rPr>
          <w:sz w:val="28"/>
          <w:szCs w:val="28"/>
        </w:rPr>
        <w:t>ности по грунту Кг = 1</w:t>
      </w:r>
      <w:r w:rsidR="004A3E5F" w:rsidRPr="001B2579">
        <w:rPr>
          <w:sz w:val="28"/>
          <w:szCs w:val="28"/>
        </w:rPr>
        <w:t>,15</w:t>
      </w:r>
      <w:r w:rsidR="002F4B52" w:rsidRPr="001B2579">
        <w:rPr>
          <w:sz w:val="28"/>
          <w:szCs w:val="28"/>
        </w:rPr>
        <w:t>;</w:t>
      </w:r>
    </w:p>
    <w:p w:rsidR="00F35372" w:rsidRPr="001B2579" w:rsidRDefault="00553EA0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h</w:t>
      </w:r>
      <w:r w:rsidR="00E200E2" w:rsidRPr="001B2579">
        <w:rPr>
          <w:bCs/>
          <w:noProof/>
          <w:sz w:val="28"/>
          <w:szCs w:val="28"/>
          <w:lang w:val="tk-TM"/>
        </w:rPr>
        <w:t xml:space="preserve">) </w:t>
      </w:r>
      <w:r w:rsidR="00F35372" w:rsidRPr="001B2579">
        <w:rPr>
          <w:sz w:val="28"/>
          <w:szCs w:val="28"/>
        </w:rPr>
        <w:t>рельеф территории – спокойный;</w:t>
      </w:r>
    </w:p>
    <w:p w:rsidR="00F35372" w:rsidRPr="001B2579" w:rsidRDefault="00553EA0" w:rsidP="003C7B17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>i</w:t>
      </w:r>
      <w:r w:rsidR="00E200E2" w:rsidRPr="001B2579">
        <w:rPr>
          <w:bCs/>
          <w:noProof/>
          <w:sz w:val="28"/>
          <w:szCs w:val="28"/>
          <w:lang w:val="tk-TM"/>
        </w:rPr>
        <w:t xml:space="preserve">) </w:t>
      </w:r>
      <w:r w:rsidR="00F35372" w:rsidRPr="001B2579">
        <w:rPr>
          <w:sz w:val="28"/>
          <w:szCs w:val="28"/>
        </w:rPr>
        <w:t>грунтовые воды отсутствуют</w:t>
      </w:r>
      <w:r w:rsidR="00A85745" w:rsidRPr="001B2579">
        <w:rPr>
          <w:sz w:val="28"/>
          <w:szCs w:val="28"/>
          <w:lang w:val="tk-TM"/>
        </w:rPr>
        <w:t>.</w:t>
      </w:r>
    </w:p>
    <w:p w:rsidR="00750BDF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B1ADB" w:rsidRPr="001B2579">
        <w:rPr>
          <w:sz w:val="28"/>
          <w:szCs w:val="28"/>
          <w:lang w:val="tk-TM"/>
        </w:rPr>
        <w:t>28</w:t>
      </w:r>
      <w:r w:rsidR="003F11BB" w:rsidRPr="001B2579">
        <w:rPr>
          <w:sz w:val="28"/>
          <w:szCs w:val="28"/>
          <w:lang w:val="tk-TM"/>
        </w:rPr>
        <w:t xml:space="preserve">. </w:t>
      </w:r>
      <w:r w:rsidR="00750BDF" w:rsidRPr="001B2579">
        <w:rPr>
          <w:sz w:val="28"/>
          <w:szCs w:val="28"/>
        </w:rPr>
        <w:t>Заданием на проектирование (разработку) типовой проектной документации, в необходимых случаях, допускается устанавливать требования по разработке вариантов проектных решений (приложения</w:t>
      </w:r>
      <w:r w:rsidR="009C29B9" w:rsidRPr="001B2579">
        <w:rPr>
          <w:sz w:val="28"/>
          <w:szCs w:val="28"/>
          <w:lang w:val="tk-TM"/>
        </w:rPr>
        <w:t xml:space="preserve"> 3</w:t>
      </w:r>
      <w:r w:rsidR="000C2A2B" w:rsidRPr="001B2579">
        <w:rPr>
          <w:sz w:val="28"/>
          <w:szCs w:val="28"/>
        </w:rPr>
        <w:t xml:space="preserve"> и </w:t>
      </w:r>
      <w:r w:rsidR="009C29B9" w:rsidRPr="001B2579">
        <w:rPr>
          <w:sz w:val="28"/>
          <w:szCs w:val="28"/>
          <w:lang w:val="tk-TM"/>
        </w:rPr>
        <w:t>4</w:t>
      </w:r>
      <w:r w:rsidR="00392210" w:rsidRPr="001B2579">
        <w:rPr>
          <w:sz w:val="28"/>
          <w:szCs w:val="28"/>
          <w:lang w:val="tk-TM"/>
        </w:rPr>
        <w:t xml:space="preserve"> </w:t>
      </w:r>
      <w:r w:rsidR="00392210" w:rsidRPr="001B2579">
        <w:rPr>
          <w:sz w:val="28"/>
          <w:szCs w:val="28"/>
        </w:rPr>
        <w:t>настоящих Норм</w:t>
      </w:r>
      <w:r w:rsidR="00750BDF" w:rsidRPr="001B2579">
        <w:rPr>
          <w:sz w:val="28"/>
          <w:szCs w:val="28"/>
        </w:rPr>
        <w:t>).</w:t>
      </w:r>
    </w:p>
    <w:p w:rsidR="003F11BB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F69C1" w:rsidRPr="001B2579">
        <w:rPr>
          <w:sz w:val="28"/>
          <w:szCs w:val="28"/>
        </w:rPr>
        <w:t>2</w:t>
      </w:r>
      <w:r w:rsidR="002B1ADB" w:rsidRPr="001B2579">
        <w:rPr>
          <w:sz w:val="28"/>
          <w:szCs w:val="28"/>
        </w:rPr>
        <w:t>9</w:t>
      </w:r>
      <w:r w:rsidR="003F11BB" w:rsidRPr="001B2579">
        <w:rPr>
          <w:sz w:val="28"/>
          <w:szCs w:val="28"/>
          <w:lang w:val="tk-TM"/>
        </w:rPr>
        <w:t xml:space="preserve">. </w:t>
      </w:r>
      <w:r w:rsidR="00750BDF" w:rsidRPr="001B2579">
        <w:rPr>
          <w:sz w:val="28"/>
          <w:szCs w:val="28"/>
        </w:rPr>
        <w:t>Задание на проектирование (разработку) типовой проектной документации утверждается заказчиком.</w:t>
      </w:r>
      <w:bookmarkStart w:id="6" w:name="_Toc228854211"/>
    </w:p>
    <w:p w:rsidR="00CB7010" w:rsidRPr="001B2579" w:rsidRDefault="00CB7010" w:rsidP="003C7B17">
      <w:pPr>
        <w:jc w:val="both"/>
        <w:rPr>
          <w:sz w:val="28"/>
          <w:szCs w:val="28"/>
          <w:lang w:val="tk-TM"/>
        </w:rPr>
      </w:pPr>
    </w:p>
    <w:p w:rsidR="001F135D" w:rsidRPr="001B2579" w:rsidRDefault="000066E4" w:rsidP="003C7B17">
      <w:pPr>
        <w:jc w:val="center"/>
        <w:rPr>
          <w:b/>
          <w:sz w:val="28"/>
          <w:szCs w:val="28"/>
          <w:lang w:val="tk-TM"/>
        </w:rPr>
      </w:pPr>
      <w:r w:rsidRPr="001B2579">
        <w:rPr>
          <w:b/>
          <w:spacing w:val="-6"/>
          <w:sz w:val="28"/>
          <w:szCs w:val="28"/>
        </w:rPr>
        <w:lastRenderedPageBreak/>
        <w:t>РАЗДЕЛ</w:t>
      </w:r>
      <w:r w:rsidRPr="001B2579">
        <w:rPr>
          <w:b/>
          <w:sz w:val="28"/>
          <w:szCs w:val="28"/>
          <w:lang w:val="tk-TM"/>
        </w:rPr>
        <w:t xml:space="preserve"> </w:t>
      </w:r>
      <w:r w:rsidR="002F69C1" w:rsidRPr="001B2579">
        <w:rPr>
          <w:b/>
          <w:sz w:val="28"/>
          <w:szCs w:val="28"/>
          <w:lang w:val="en-US"/>
        </w:rPr>
        <w:t>VI</w:t>
      </w:r>
      <w:r w:rsidR="006030DD" w:rsidRPr="001B2579">
        <w:rPr>
          <w:b/>
          <w:sz w:val="28"/>
          <w:szCs w:val="28"/>
          <w:lang w:val="tk-TM"/>
        </w:rPr>
        <w:t xml:space="preserve">. </w:t>
      </w:r>
      <w:r w:rsidR="001F135D" w:rsidRPr="001B2579">
        <w:rPr>
          <w:b/>
          <w:sz w:val="28"/>
          <w:szCs w:val="28"/>
        </w:rPr>
        <w:t>Состав и содержание типовой проектной документации</w:t>
      </w:r>
      <w:bookmarkEnd w:id="6"/>
    </w:p>
    <w:p w:rsidR="000066E4" w:rsidRPr="001B2579" w:rsidRDefault="000066E4" w:rsidP="003C7B17">
      <w:pPr>
        <w:jc w:val="center"/>
        <w:rPr>
          <w:sz w:val="28"/>
          <w:szCs w:val="28"/>
          <w:lang w:val="tk-TM"/>
        </w:rPr>
      </w:pPr>
    </w:p>
    <w:p w:rsidR="000066E4" w:rsidRPr="001B2579" w:rsidRDefault="000066E4" w:rsidP="003C7B17">
      <w:pPr>
        <w:jc w:val="center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  <w:lang w:val="tk-TM"/>
        </w:rPr>
        <w:t xml:space="preserve">§1 </w:t>
      </w:r>
      <w:r w:rsidR="0093452E" w:rsidRPr="001B2579">
        <w:rPr>
          <w:b/>
          <w:sz w:val="28"/>
          <w:szCs w:val="28"/>
        </w:rPr>
        <w:t>Стадийность проектирования</w:t>
      </w:r>
    </w:p>
    <w:p w:rsidR="003F11BB" w:rsidRPr="001B2579" w:rsidRDefault="003F11BB" w:rsidP="003C7B17">
      <w:pPr>
        <w:jc w:val="both"/>
        <w:rPr>
          <w:sz w:val="28"/>
          <w:szCs w:val="28"/>
          <w:lang w:val="tk-TM"/>
        </w:rPr>
      </w:pPr>
    </w:p>
    <w:p w:rsidR="00AF5A2C" w:rsidRPr="001B2579" w:rsidRDefault="003C7B17" w:rsidP="003C7B17">
      <w:pPr>
        <w:jc w:val="both"/>
        <w:rPr>
          <w:sz w:val="28"/>
          <w:szCs w:val="28"/>
          <w:lang w:val="tk-TM"/>
        </w:rPr>
      </w:pPr>
      <w:r w:rsidRPr="001B2579">
        <w:rPr>
          <w:b/>
          <w:sz w:val="28"/>
          <w:szCs w:val="28"/>
          <w:lang w:val="tk-TM"/>
        </w:rPr>
        <w:tab/>
      </w:r>
      <w:r w:rsidR="002B1ADB" w:rsidRPr="001B2579">
        <w:rPr>
          <w:sz w:val="28"/>
          <w:szCs w:val="28"/>
        </w:rPr>
        <w:t>30</w:t>
      </w:r>
      <w:r w:rsidR="00800FE4" w:rsidRPr="001B2579">
        <w:rPr>
          <w:sz w:val="28"/>
          <w:szCs w:val="28"/>
          <w:lang w:val="tk-TM"/>
        </w:rPr>
        <w:t xml:space="preserve">. </w:t>
      </w:r>
      <w:r w:rsidR="001F135D" w:rsidRPr="001B2579">
        <w:rPr>
          <w:sz w:val="28"/>
          <w:szCs w:val="28"/>
        </w:rPr>
        <w:t xml:space="preserve">В состав типовой проектной документации входят: при </w:t>
      </w:r>
      <w:proofErr w:type="spellStart"/>
      <w:r w:rsidR="001F135D" w:rsidRPr="001B2579">
        <w:rPr>
          <w:sz w:val="28"/>
          <w:szCs w:val="28"/>
        </w:rPr>
        <w:t>двухстадийном</w:t>
      </w:r>
      <w:proofErr w:type="spellEnd"/>
      <w:r w:rsidR="001F135D" w:rsidRPr="001B2579">
        <w:rPr>
          <w:sz w:val="28"/>
          <w:szCs w:val="28"/>
        </w:rPr>
        <w:t xml:space="preserve"> проектировании</w:t>
      </w:r>
      <w:r w:rsidR="00920FD5" w:rsidRPr="001B2579">
        <w:rPr>
          <w:sz w:val="28"/>
          <w:szCs w:val="28"/>
        </w:rPr>
        <w:t xml:space="preserve"> - </w:t>
      </w:r>
      <w:r w:rsidR="001F135D" w:rsidRPr="001B2579">
        <w:rPr>
          <w:sz w:val="28"/>
          <w:szCs w:val="28"/>
        </w:rPr>
        <w:t>проект</w:t>
      </w:r>
      <w:r w:rsidR="00384D37" w:rsidRPr="001B2579">
        <w:rPr>
          <w:sz w:val="28"/>
          <w:szCs w:val="28"/>
          <w:lang w:val="tk-TM"/>
        </w:rPr>
        <w:t xml:space="preserve"> (П)</w:t>
      </w:r>
      <w:r w:rsidR="001F135D" w:rsidRPr="001B2579">
        <w:rPr>
          <w:sz w:val="28"/>
          <w:szCs w:val="28"/>
        </w:rPr>
        <w:t xml:space="preserve"> и</w:t>
      </w:r>
      <w:r w:rsidR="00384D37" w:rsidRPr="001B2579">
        <w:rPr>
          <w:sz w:val="28"/>
          <w:szCs w:val="28"/>
        </w:rPr>
        <w:t xml:space="preserve"> рабочая документация (</w:t>
      </w:r>
      <w:r w:rsidR="00202359" w:rsidRPr="001B2579">
        <w:rPr>
          <w:sz w:val="28"/>
          <w:szCs w:val="28"/>
        </w:rPr>
        <w:t>РД</w:t>
      </w:r>
      <w:r w:rsidR="00384D37" w:rsidRPr="001B2579">
        <w:rPr>
          <w:sz w:val="28"/>
          <w:szCs w:val="28"/>
        </w:rPr>
        <w:t>)</w:t>
      </w:r>
      <w:r w:rsidR="00EC4614" w:rsidRPr="001B2579">
        <w:rPr>
          <w:sz w:val="28"/>
          <w:szCs w:val="28"/>
        </w:rPr>
        <w:t xml:space="preserve">, при одностадийном проектировании </w:t>
      </w:r>
      <w:r w:rsidR="00920FD5" w:rsidRPr="001B2579">
        <w:rPr>
          <w:sz w:val="28"/>
          <w:szCs w:val="28"/>
        </w:rPr>
        <w:t>-</w:t>
      </w:r>
      <w:r w:rsidR="00EC4614" w:rsidRPr="001B2579">
        <w:rPr>
          <w:sz w:val="28"/>
          <w:szCs w:val="28"/>
        </w:rPr>
        <w:t xml:space="preserve"> </w:t>
      </w:r>
      <w:r w:rsidR="00671835" w:rsidRPr="001B2579">
        <w:rPr>
          <w:sz w:val="28"/>
          <w:szCs w:val="28"/>
        </w:rPr>
        <w:t>рабочий проект</w:t>
      </w:r>
      <w:r w:rsidR="00202359" w:rsidRPr="001B2579">
        <w:rPr>
          <w:sz w:val="28"/>
          <w:szCs w:val="28"/>
        </w:rPr>
        <w:t xml:space="preserve"> (Р</w:t>
      </w:r>
      <w:r w:rsidR="00671835" w:rsidRPr="001B2579">
        <w:rPr>
          <w:sz w:val="28"/>
          <w:szCs w:val="28"/>
        </w:rPr>
        <w:t>П</w:t>
      </w:r>
      <w:r w:rsidR="00202359" w:rsidRPr="001B2579">
        <w:rPr>
          <w:sz w:val="28"/>
          <w:szCs w:val="28"/>
        </w:rPr>
        <w:t>)</w:t>
      </w:r>
      <w:r w:rsidR="001F135D" w:rsidRPr="001B2579">
        <w:rPr>
          <w:sz w:val="28"/>
          <w:szCs w:val="28"/>
        </w:rPr>
        <w:t>.</w:t>
      </w:r>
    </w:p>
    <w:p w:rsidR="00800FE4" w:rsidRPr="001B2579" w:rsidRDefault="00800FE4" w:rsidP="003C7B17">
      <w:pPr>
        <w:jc w:val="both"/>
        <w:rPr>
          <w:sz w:val="28"/>
          <w:szCs w:val="28"/>
        </w:rPr>
      </w:pPr>
    </w:p>
    <w:p w:rsidR="001F135D" w:rsidRPr="001B2579" w:rsidRDefault="000066E4" w:rsidP="003C7B17">
      <w:pPr>
        <w:jc w:val="center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  <w:lang w:val="tk-TM"/>
        </w:rPr>
        <w:t xml:space="preserve">§2 </w:t>
      </w:r>
      <w:r w:rsidR="00C254F2" w:rsidRPr="001B2579">
        <w:rPr>
          <w:b/>
          <w:sz w:val="28"/>
          <w:szCs w:val="28"/>
        </w:rPr>
        <w:t>Проект</w:t>
      </w:r>
      <w:r w:rsidR="00C254F2" w:rsidRPr="001B2579">
        <w:rPr>
          <w:b/>
          <w:sz w:val="28"/>
          <w:szCs w:val="28"/>
          <w:lang w:val="tk-TM"/>
        </w:rPr>
        <w:t xml:space="preserve"> (П)</w:t>
      </w:r>
    </w:p>
    <w:p w:rsidR="00800FE4" w:rsidRPr="001B2579" w:rsidRDefault="00800FE4" w:rsidP="003C7B17">
      <w:pPr>
        <w:rPr>
          <w:sz w:val="28"/>
          <w:szCs w:val="28"/>
          <w:lang w:val="tk-TM"/>
        </w:rPr>
      </w:pPr>
    </w:p>
    <w:p w:rsidR="001F135D" w:rsidRPr="001B2579" w:rsidRDefault="003C7B17" w:rsidP="003C7B17">
      <w:pPr>
        <w:jc w:val="both"/>
        <w:rPr>
          <w:sz w:val="28"/>
          <w:szCs w:val="28"/>
          <w:lang w:val="tk-TM"/>
        </w:rPr>
      </w:pPr>
      <w:r w:rsidRPr="001B2579">
        <w:rPr>
          <w:b/>
          <w:sz w:val="28"/>
          <w:szCs w:val="28"/>
          <w:lang w:val="tk-TM"/>
        </w:rPr>
        <w:tab/>
      </w:r>
      <w:r w:rsidR="002F69C1" w:rsidRPr="001B2579">
        <w:rPr>
          <w:sz w:val="28"/>
          <w:szCs w:val="28"/>
        </w:rPr>
        <w:t>3</w:t>
      </w:r>
      <w:r w:rsidR="002B1ADB" w:rsidRPr="001B2579">
        <w:rPr>
          <w:sz w:val="28"/>
          <w:szCs w:val="28"/>
        </w:rPr>
        <w:t>1</w:t>
      </w:r>
      <w:r w:rsidR="00800FE4" w:rsidRPr="001B2579">
        <w:rPr>
          <w:sz w:val="28"/>
          <w:szCs w:val="28"/>
          <w:lang w:val="tk-TM"/>
        </w:rPr>
        <w:t xml:space="preserve">. </w:t>
      </w:r>
      <w:r w:rsidR="001F135D" w:rsidRPr="001B2579">
        <w:rPr>
          <w:sz w:val="28"/>
          <w:szCs w:val="28"/>
        </w:rPr>
        <w:t xml:space="preserve">Типовая проектная документация на стадии проекта должна быть разработана в </w:t>
      </w:r>
      <w:r w:rsidR="00BC46AD" w:rsidRPr="001B2579">
        <w:rPr>
          <w:sz w:val="28"/>
          <w:szCs w:val="28"/>
        </w:rPr>
        <w:t>составе п32</w:t>
      </w:r>
      <w:r w:rsidR="00F0761A" w:rsidRPr="001B2579">
        <w:rPr>
          <w:sz w:val="28"/>
          <w:szCs w:val="28"/>
          <w:lang w:val="tk-TM"/>
        </w:rPr>
        <w:t xml:space="preserve"> </w:t>
      </w:r>
      <w:r w:rsidR="00BC46AD" w:rsidRPr="001B2579">
        <w:rPr>
          <w:sz w:val="28"/>
          <w:szCs w:val="28"/>
        </w:rPr>
        <w:t>-</w:t>
      </w:r>
      <w:r w:rsidR="00F0761A" w:rsidRPr="001B2579">
        <w:rPr>
          <w:sz w:val="28"/>
          <w:szCs w:val="28"/>
          <w:lang w:val="tk-TM"/>
        </w:rPr>
        <w:t xml:space="preserve"> </w:t>
      </w:r>
      <w:r w:rsidR="00BC46AD" w:rsidRPr="001B2579">
        <w:rPr>
          <w:sz w:val="28"/>
          <w:szCs w:val="28"/>
        </w:rPr>
        <w:t>п35 Настоящих норм</w:t>
      </w:r>
      <w:r w:rsidR="00A74B8F" w:rsidRPr="001B2579">
        <w:rPr>
          <w:sz w:val="28"/>
          <w:szCs w:val="28"/>
          <w:lang w:val="tk-TM"/>
        </w:rPr>
        <w:t>.</w:t>
      </w:r>
    </w:p>
    <w:p w:rsidR="001F135D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B1ADB" w:rsidRPr="001B2579">
        <w:rPr>
          <w:sz w:val="28"/>
          <w:szCs w:val="28"/>
        </w:rPr>
        <w:t xml:space="preserve">32. </w:t>
      </w:r>
      <w:r w:rsidR="00A74B8F" w:rsidRPr="001B2579">
        <w:rPr>
          <w:sz w:val="28"/>
          <w:szCs w:val="28"/>
        </w:rPr>
        <w:t>О</w:t>
      </w:r>
      <w:r w:rsidR="001F135D" w:rsidRPr="001B2579">
        <w:rPr>
          <w:sz w:val="28"/>
          <w:szCs w:val="28"/>
        </w:rPr>
        <w:t>бщая пояснительная записка, содержащая следующие сведения: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7D133D" w:rsidRPr="001B2579">
        <w:rPr>
          <w:sz w:val="28"/>
          <w:szCs w:val="28"/>
        </w:rPr>
        <w:t>о</w:t>
      </w:r>
      <w:r w:rsidR="00921636" w:rsidRPr="001B2579">
        <w:rPr>
          <w:sz w:val="28"/>
          <w:szCs w:val="28"/>
        </w:rPr>
        <w:t xml:space="preserve">снование </w:t>
      </w:r>
      <w:r w:rsidR="001F135D" w:rsidRPr="001B2579">
        <w:rPr>
          <w:sz w:val="28"/>
          <w:szCs w:val="28"/>
        </w:rPr>
        <w:t>для разработки типового проекта, типового проектного</w:t>
      </w:r>
      <w:r w:rsidR="00921636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решения;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 xml:space="preserve">2) </w:t>
      </w:r>
      <w:r w:rsidR="001F135D" w:rsidRPr="001B2579">
        <w:rPr>
          <w:sz w:val="28"/>
          <w:szCs w:val="28"/>
        </w:rPr>
        <w:t>исходные данные для проектирования и условия применения типового проекта, типового проектного решения, установленные заданием на проектирование (разработку);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3</w:t>
      </w:r>
      <w:r w:rsidRPr="001B2579">
        <w:rPr>
          <w:sz w:val="28"/>
          <w:szCs w:val="28"/>
          <w:lang w:val="tk-TM"/>
        </w:rPr>
        <w:t xml:space="preserve">) </w:t>
      </w:r>
      <w:r w:rsidR="001F135D" w:rsidRPr="001B2579">
        <w:rPr>
          <w:sz w:val="28"/>
          <w:szCs w:val="28"/>
        </w:rPr>
        <w:t>краткую характеристику объекта и входящих в его состав производств, данные о проектной мощности, вместимости, пропускной способности;</w:t>
      </w:r>
    </w:p>
    <w:p w:rsidR="001F135D" w:rsidRPr="001B2579" w:rsidRDefault="007848C3" w:rsidP="003C7B17">
      <w:pPr>
        <w:tabs>
          <w:tab w:val="left" w:pos="0"/>
        </w:tabs>
        <w:jc w:val="both"/>
        <w:rPr>
          <w:spacing w:val="-4"/>
          <w:sz w:val="28"/>
          <w:szCs w:val="28"/>
        </w:rPr>
      </w:pPr>
      <w:r w:rsidRPr="001B2579">
        <w:rPr>
          <w:spacing w:val="-4"/>
          <w:sz w:val="28"/>
          <w:szCs w:val="28"/>
        </w:rPr>
        <w:tab/>
        <w:t>4</w:t>
      </w:r>
      <w:r w:rsidRPr="001B2579">
        <w:rPr>
          <w:sz w:val="28"/>
          <w:szCs w:val="28"/>
          <w:lang w:val="tk-TM"/>
        </w:rPr>
        <w:t>)</w:t>
      </w:r>
      <w:r w:rsidRPr="001B2579">
        <w:rPr>
          <w:spacing w:val="-4"/>
          <w:sz w:val="28"/>
          <w:szCs w:val="28"/>
        </w:rPr>
        <w:t xml:space="preserve"> </w:t>
      </w:r>
      <w:r w:rsidR="001F135D" w:rsidRPr="001B2579">
        <w:rPr>
          <w:spacing w:val="-4"/>
          <w:sz w:val="28"/>
          <w:szCs w:val="28"/>
        </w:rPr>
        <w:t>сведения о номенклатуре, качестве, конкурентоспособности и техническом уровне продукции;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5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 xml:space="preserve">принципиальные решения по организации производства, труда и управления, автоматизации систем управления; </w:t>
      </w:r>
    </w:p>
    <w:p w:rsidR="00566424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6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архитектурно-планировочные и конструктивные решения, требования</w:t>
      </w:r>
      <w:r w:rsidR="009D7A4C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к</w:t>
      </w:r>
      <w:r w:rsidR="009D7A4C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отделке</w:t>
      </w:r>
      <w:r w:rsidR="009D7A4C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зданий и сооружений;</w:t>
      </w:r>
      <w:r w:rsidR="00566424" w:rsidRPr="001B2579">
        <w:rPr>
          <w:sz w:val="28"/>
          <w:szCs w:val="28"/>
        </w:rPr>
        <w:t xml:space="preserve"> 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7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566424" w:rsidRPr="001B2579">
        <w:rPr>
          <w:sz w:val="28"/>
          <w:szCs w:val="28"/>
        </w:rPr>
        <w:t>сведения о проведенных согласованиях принятых решений;</w:t>
      </w:r>
    </w:p>
    <w:p w:rsidR="007D73FB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8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 xml:space="preserve">решения по энергоснабжению, водоснабжению, канализации, </w:t>
      </w:r>
      <w:r w:rsidR="007D73FB" w:rsidRPr="001B2579">
        <w:rPr>
          <w:sz w:val="28"/>
          <w:szCs w:val="28"/>
        </w:rPr>
        <w:t xml:space="preserve">кондиционированию воздуха, </w:t>
      </w:r>
      <w:r w:rsidR="001F135D" w:rsidRPr="001B2579">
        <w:rPr>
          <w:sz w:val="28"/>
          <w:szCs w:val="28"/>
        </w:rPr>
        <w:t>охране окружающей</w:t>
      </w:r>
      <w:r w:rsidR="009D7A4C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среды</w:t>
      </w:r>
      <w:r w:rsidR="009D7A4C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с данными о содержании в промышленных выбросах загрязняющих веществ;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9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C44AC4" w:rsidRPr="001B2579">
        <w:rPr>
          <w:sz w:val="28"/>
          <w:szCs w:val="28"/>
        </w:rPr>
        <w:t>инженерно-технические мероприятия гражданской обороны.</w:t>
      </w:r>
      <w:r w:rsidR="007D73FB" w:rsidRPr="001B2579">
        <w:rPr>
          <w:bCs/>
          <w:sz w:val="28"/>
          <w:szCs w:val="28"/>
        </w:rPr>
        <w:t xml:space="preserve"> </w:t>
      </w:r>
      <w:proofErr w:type="gramStart"/>
      <w:r w:rsidR="00C44AC4" w:rsidRPr="001B2579">
        <w:rPr>
          <w:bCs/>
          <w:sz w:val="28"/>
          <w:szCs w:val="28"/>
        </w:rPr>
        <w:t>М</w:t>
      </w:r>
      <w:r w:rsidR="007D73FB" w:rsidRPr="001B2579">
        <w:rPr>
          <w:bCs/>
          <w:sz w:val="28"/>
          <w:szCs w:val="28"/>
        </w:rPr>
        <w:t>ероприятия по предупреждению Чрезвычайных Ситуаций;</w:t>
      </w:r>
      <w:proofErr w:type="gramEnd"/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10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решения по использованию вторичных энергоресурсов и отходов производства;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11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 xml:space="preserve">требования к условиям и охране труда </w:t>
      </w:r>
      <w:r w:rsidR="00392210" w:rsidRPr="001B2579">
        <w:rPr>
          <w:sz w:val="28"/>
          <w:szCs w:val="28"/>
        </w:rPr>
        <w:t xml:space="preserve">работающих </w:t>
      </w:r>
      <w:r w:rsidR="001F135D" w:rsidRPr="001B2579">
        <w:rPr>
          <w:sz w:val="28"/>
          <w:szCs w:val="28"/>
        </w:rPr>
        <w:t>работ</w:t>
      </w:r>
      <w:r w:rsidR="00392210" w:rsidRPr="001B2579">
        <w:rPr>
          <w:sz w:val="28"/>
          <w:szCs w:val="28"/>
        </w:rPr>
        <w:t>ников</w:t>
      </w:r>
      <w:r w:rsidR="001F135D" w:rsidRPr="001B2579">
        <w:rPr>
          <w:sz w:val="28"/>
          <w:szCs w:val="28"/>
        </w:rPr>
        <w:t>, обеспечению безопасности</w:t>
      </w:r>
      <w:r w:rsidR="009D7A4C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труда и условий жизнедеятельности маломобильных групп населения;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12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данные об используемых изобретениях;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13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основные решения по генеральному плану;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14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основные положения по производству строительно-монтажных работ;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15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технико-экономические показатели в сопоставлении с показателями, установленными заданием на проектирование, или с проектом-аналогом;</w:t>
      </w:r>
    </w:p>
    <w:p w:rsidR="001F135D" w:rsidRPr="001B2579" w:rsidRDefault="007848C3" w:rsidP="003C7B17">
      <w:pPr>
        <w:tabs>
          <w:tab w:val="left" w:pos="0"/>
        </w:tabs>
        <w:jc w:val="both"/>
        <w:rPr>
          <w:spacing w:val="-4"/>
          <w:sz w:val="28"/>
          <w:szCs w:val="28"/>
          <w:lang w:val="tk-TM"/>
        </w:rPr>
      </w:pPr>
      <w:r w:rsidRPr="001B2579">
        <w:rPr>
          <w:spacing w:val="-4"/>
          <w:sz w:val="28"/>
          <w:szCs w:val="28"/>
        </w:rPr>
        <w:tab/>
        <w:t>16</w:t>
      </w:r>
      <w:r w:rsidRPr="001B2579">
        <w:rPr>
          <w:sz w:val="28"/>
          <w:szCs w:val="28"/>
          <w:lang w:val="tk-TM"/>
        </w:rPr>
        <w:t>)</w:t>
      </w:r>
      <w:r w:rsidRPr="001B2579">
        <w:rPr>
          <w:spacing w:val="-4"/>
          <w:sz w:val="28"/>
          <w:szCs w:val="28"/>
        </w:rPr>
        <w:t xml:space="preserve"> </w:t>
      </w:r>
      <w:r w:rsidR="001F135D" w:rsidRPr="001B2579">
        <w:rPr>
          <w:spacing w:val="-4"/>
          <w:sz w:val="28"/>
          <w:szCs w:val="28"/>
        </w:rPr>
        <w:t xml:space="preserve">подтверждение соответствия разработанного типового проекта, типового проектного решения действующим нормативным документам, в том числе по </w:t>
      </w:r>
      <w:proofErr w:type="spellStart"/>
      <w:r w:rsidR="001F135D" w:rsidRPr="001B2579">
        <w:rPr>
          <w:spacing w:val="-4"/>
          <w:sz w:val="28"/>
          <w:szCs w:val="28"/>
        </w:rPr>
        <w:t>взрыв</w:t>
      </w:r>
      <w:proofErr w:type="gramStart"/>
      <w:r w:rsidR="001F135D" w:rsidRPr="001B2579">
        <w:rPr>
          <w:spacing w:val="-4"/>
          <w:sz w:val="28"/>
          <w:szCs w:val="28"/>
        </w:rPr>
        <w:t>о</w:t>
      </w:r>
      <w:proofErr w:type="spellEnd"/>
      <w:r w:rsidR="001F135D" w:rsidRPr="001B2579">
        <w:rPr>
          <w:spacing w:val="-4"/>
          <w:sz w:val="28"/>
          <w:szCs w:val="28"/>
        </w:rPr>
        <w:t>-</w:t>
      </w:r>
      <w:proofErr w:type="gramEnd"/>
      <w:r w:rsidR="001F135D" w:rsidRPr="001B2579">
        <w:rPr>
          <w:spacing w:val="-4"/>
          <w:sz w:val="28"/>
          <w:szCs w:val="28"/>
        </w:rPr>
        <w:t xml:space="preserve"> и пожаробезопасности</w:t>
      </w:r>
      <w:r w:rsidR="00A85745" w:rsidRPr="001B2579">
        <w:rPr>
          <w:spacing w:val="-4"/>
          <w:sz w:val="28"/>
          <w:szCs w:val="28"/>
          <w:lang w:val="tk-TM"/>
        </w:rPr>
        <w:t>.</w:t>
      </w:r>
    </w:p>
    <w:p w:rsidR="001F135D" w:rsidRPr="001B2579" w:rsidRDefault="003C7B17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B1ADB" w:rsidRPr="001B2579">
        <w:rPr>
          <w:sz w:val="28"/>
          <w:szCs w:val="28"/>
        </w:rPr>
        <w:t>33.</w:t>
      </w:r>
      <w:r w:rsidR="002B05CB" w:rsidRPr="001B2579">
        <w:rPr>
          <w:sz w:val="28"/>
          <w:szCs w:val="28"/>
        </w:rPr>
        <w:t xml:space="preserve"> </w:t>
      </w:r>
      <w:r w:rsidR="002B4005" w:rsidRPr="001B2579">
        <w:rPr>
          <w:sz w:val="28"/>
          <w:szCs w:val="28"/>
          <w:lang w:val="tk-TM"/>
        </w:rPr>
        <w:t>T</w:t>
      </w:r>
      <w:proofErr w:type="spellStart"/>
      <w:r w:rsidR="001F135D" w:rsidRPr="001B2579">
        <w:rPr>
          <w:sz w:val="28"/>
          <w:szCs w:val="28"/>
        </w:rPr>
        <w:t>ехнологические</w:t>
      </w:r>
      <w:proofErr w:type="spellEnd"/>
      <w:r w:rsidR="001F135D" w:rsidRPr="001B2579">
        <w:rPr>
          <w:sz w:val="28"/>
          <w:szCs w:val="28"/>
        </w:rPr>
        <w:t xml:space="preserve"> решения, содержащие:</w:t>
      </w:r>
    </w:p>
    <w:p w:rsidR="001F135D" w:rsidRPr="001B2579" w:rsidRDefault="007848C3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данные о производственной программе по выпуску продукции;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lastRenderedPageBreak/>
        <w:tab/>
        <w:t>2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обоснование и краткую характеристику принятых решений по технологии производства, данные о трудоемкости, механизации и автоматизации технологических процессов управления производством;</w:t>
      </w:r>
    </w:p>
    <w:p w:rsidR="001F135D" w:rsidRPr="001B2579" w:rsidRDefault="007848C3" w:rsidP="007848C3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3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обоснование выбора и экспликацию применяемого оборудования, решения по применению малоотходных и безотходных технологических процессов и производств, повторному использованию тепла и уловленных химреактивов;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4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данные о количестве и составе выбросов загрязняющих веществ в атмосферу</w:t>
      </w:r>
      <w:r w:rsidR="00104EE5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и</w:t>
      </w:r>
      <w:r w:rsidR="00104EE5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сбросе</w:t>
      </w:r>
      <w:r w:rsidR="00104EE5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в водные источники;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5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технические решения по предотвращению (сокращению) выбросов загрязняющих веществ в окружающую среду;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6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решения по предотвращению возможных аварийных ситуаций;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7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вид, состав и объем отходов производства, подлежащих утилизации и захоронению;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8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топливно-энергетический и материальный балансы технологических процессов;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9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потребность в основных видах ресурсов для технологических нужд;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10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обоснование требуемой численности производственного персонала (сведения приводятся по предприятию в целом и по каждому производству или цеху);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11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предложения по организации контроля качества продукции;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12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основные чертежи: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</w:r>
      <w:r w:rsidR="00A85745" w:rsidRPr="001B2579">
        <w:rPr>
          <w:sz w:val="28"/>
          <w:szCs w:val="28"/>
        </w:rPr>
        <w:t>а</w:t>
      </w:r>
      <w:r w:rsidR="00A85745" w:rsidRPr="001B2579">
        <w:rPr>
          <w:sz w:val="28"/>
          <w:szCs w:val="28"/>
          <w:lang w:val="tk-TM"/>
        </w:rPr>
        <w:t>)</w:t>
      </w:r>
      <w:r w:rsidR="00A85745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принципиальные схемы технологических процессов, механизации и</w:t>
      </w:r>
      <w:r w:rsidR="00800FE4" w:rsidRPr="001B2579">
        <w:rPr>
          <w:sz w:val="28"/>
          <w:szCs w:val="28"/>
          <w:lang w:val="tk-TM"/>
        </w:rPr>
        <w:t xml:space="preserve"> </w:t>
      </w:r>
      <w:r w:rsidR="001F135D" w:rsidRPr="001B2579">
        <w:rPr>
          <w:sz w:val="28"/>
          <w:szCs w:val="28"/>
        </w:rPr>
        <w:t>автоматизации производства;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</w:r>
      <w:r w:rsidR="00553EA0" w:rsidRPr="001B2579">
        <w:rPr>
          <w:sz w:val="28"/>
          <w:szCs w:val="28"/>
          <w:lang w:val="tk-TM"/>
        </w:rPr>
        <w:t>b</w:t>
      </w:r>
      <w:r w:rsidR="00A85745" w:rsidRPr="001B2579">
        <w:rPr>
          <w:sz w:val="28"/>
          <w:szCs w:val="28"/>
          <w:lang w:val="tk-TM"/>
        </w:rPr>
        <w:t>)</w:t>
      </w:r>
      <w:r w:rsidR="00A85745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технологические компоновки по корпусам (цехам) предприятия с планами размещения оборудования и транспортных средств;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</w:r>
      <w:r w:rsidR="00553EA0" w:rsidRPr="001B2579">
        <w:rPr>
          <w:sz w:val="28"/>
          <w:szCs w:val="28"/>
          <w:lang w:val="tk-TM"/>
        </w:rPr>
        <w:t>ç</w:t>
      </w:r>
      <w:r w:rsidR="00A85745" w:rsidRPr="001B2579">
        <w:rPr>
          <w:sz w:val="28"/>
          <w:szCs w:val="28"/>
          <w:lang w:val="tk-TM"/>
        </w:rPr>
        <w:t>)</w:t>
      </w:r>
      <w:r w:rsidR="00A85745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схемы грузопотоков, функциональной и организационной структуры,</w:t>
      </w:r>
      <w:r w:rsidR="00800FE4" w:rsidRPr="001B2579">
        <w:rPr>
          <w:sz w:val="28"/>
          <w:szCs w:val="28"/>
          <w:lang w:val="tk-TM"/>
        </w:rPr>
        <w:t xml:space="preserve"> </w:t>
      </w:r>
      <w:r w:rsidR="001F135D" w:rsidRPr="001B2579">
        <w:rPr>
          <w:sz w:val="28"/>
          <w:szCs w:val="28"/>
        </w:rPr>
        <w:t xml:space="preserve"> организации связи и сигнализации;</w:t>
      </w:r>
    </w:p>
    <w:p w:rsidR="001F135D" w:rsidRPr="001B2579" w:rsidRDefault="007848C3" w:rsidP="007848C3">
      <w:pPr>
        <w:tabs>
          <w:tab w:val="num" w:pos="0"/>
        </w:tabs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</w:rPr>
        <w:tab/>
      </w:r>
      <w:r w:rsidR="00553EA0" w:rsidRPr="001B2579">
        <w:rPr>
          <w:sz w:val="28"/>
          <w:szCs w:val="28"/>
          <w:lang w:val="tk-TM"/>
        </w:rPr>
        <w:t>d</w:t>
      </w:r>
      <w:r w:rsidR="00A85745" w:rsidRPr="001B2579">
        <w:rPr>
          <w:sz w:val="28"/>
          <w:szCs w:val="28"/>
          <w:lang w:val="tk-TM"/>
        </w:rPr>
        <w:t>)</w:t>
      </w:r>
      <w:r w:rsidR="00A85745"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принципиальные схемы электроснабжения и теплоснабжения</w:t>
      </w:r>
      <w:r w:rsidR="00A85745" w:rsidRPr="001B2579">
        <w:rPr>
          <w:sz w:val="28"/>
          <w:szCs w:val="28"/>
          <w:lang w:val="tk-TM"/>
        </w:rPr>
        <w:t>.</w:t>
      </w:r>
    </w:p>
    <w:p w:rsidR="001F135D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B1ADB" w:rsidRPr="001B2579">
        <w:rPr>
          <w:sz w:val="28"/>
          <w:szCs w:val="28"/>
        </w:rPr>
        <w:t xml:space="preserve">34. </w:t>
      </w:r>
      <w:r w:rsidR="002B4005" w:rsidRPr="001B2579">
        <w:rPr>
          <w:sz w:val="28"/>
          <w:szCs w:val="28"/>
          <w:lang w:val="tk-TM"/>
        </w:rPr>
        <w:t>A</w:t>
      </w:r>
      <w:proofErr w:type="spellStart"/>
      <w:r w:rsidR="001F135D" w:rsidRPr="001B2579">
        <w:rPr>
          <w:sz w:val="28"/>
          <w:szCs w:val="28"/>
        </w:rPr>
        <w:t>рхитектурно</w:t>
      </w:r>
      <w:proofErr w:type="spellEnd"/>
      <w:r w:rsidR="001F135D" w:rsidRPr="001B2579">
        <w:rPr>
          <w:sz w:val="28"/>
          <w:szCs w:val="28"/>
        </w:rPr>
        <w:t>-строительные решения, содержащие:</w:t>
      </w:r>
    </w:p>
    <w:p w:rsidR="005515FE" w:rsidRPr="001B2579" w:rsidRDefault="007848C3" w:rsidP="007848C3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схему генерального плана участка (для зданий</w:t>
      </w:r>
      <w:r w:rsidR="0094540F" w:rsidRPr="001B2579">
        <w:rPr>
          <w:sz w:val="28"/>
          <w:szCs w:val="28"/>
        </w:rPr>
        <w:t xml:space="preserve"> и сооружений</w:t>
      </w:r>
      <w:r w:rsidR="001F135D" w:rsidRPr="001B2579">
        <w:rPr>
          <w:sz w:val="28"/>
          <w:szCs w:val="28"/>
        </w:rPr>
        <w:t xml:space="preserve"> производственного и общественного назначения);</w:t>
      </w:r>
    </w:p>
    <w:p w:rsidR="0042705C" w:rsidRPr="001B2579" w:rsidRDefault="007848C3" w:rsidP="007848C3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2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42705C" w:rsidRPr="001B2579">
        <w:rPr>
          <w:sz w:val="28"/>
          <w:szCs w:val="28"/>
        </w:rPr>
        <w:t>мероприятия по электробезопасности, взрывобезопасности и пожарной безопасности, а также по защите строительных конструкций и сетей от коррозии;</w:t>
      </w:r>
    </w:p>
    <w:p w:rsidR="001F135D" w:rsidRPr="001B2579" w:rsidRDefault="007848C3" w:rsidP="007848C3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</w:rPr>
        <w:tab/>
        <w:t>3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1F135D" w:rsidRPr="001B2579">
        <w:rPr>
          <w:sz w:val="28"/>
          <w:szCs w:val="28"/>
        </w:rPr>
        <w:t>основные чертежи: планы, фасады, разрезы по характерным местам здания, сооружения</w:t>
      </w:r>
      <w:r w:rsidR="00A85745" w:rsidRPr="001B2579">
        <w:rPr>
          <w:sz w:val="28"/>
          <w:szCs w:val="28"/>
          <w:lang w:val="tk-TM"/>
        </w:rPr>
        <w:t>.</w:t>
      </w:r>
    </w:p>
    <w:p w:rsidR="002C62F3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2B1ADB" w:rsidRPr="001B2579">
        <w:rPr>
          <w:sz w:val="28"/>
          <w:szCs w:val="28"/>
        </w:rPr>
        <w:t xml:space="preserve">35. </w:t>
      </w:r>
      <w:r w:rsidR="002B4005" w:rsidRPr="001B2579">
        <w:rPr>
          <w:sz w:val="28"/>
          <w:szCs w:val="28"/>
        </w:rPr>
        <w:t>С</w:t>
      </w:r>
      <w:r w:rsidR="00372372" w:rsidRPr="001B2579">
        <w:rPr>
          <w:sz w:val="28"/>
          <w:szCs w:val="28"/>
        </w:rPr>
        <w:t xml:space="preserve">метная документация </w:t>
      </w:r>
      <w:r w:rsidR="000B3A0F" w:rsidRPr="001B2579">
        <w:rPr>
          <w:sz w:val="28"/>
          <w:szCs w:val="28"/>
          <w:lang w:val="tk-TM"/>
        </w:rPr>
        <w:t>разрабатывается в соответствии с</w:t>
      </w:r>
      <w:r w:rsidR="000B3A0F" w:rsidRPr="001B2579">
        <w:rPr>
          <w:sz w:val="28"/>
          <w:szCs w:val="28"/>
        </w:rPr>
        <w:t xml:space="preserve"> </w:t>
      </w:r>
      <w:r w:rsidR="000B3A0F" w:rsidRPr="001B2579">
        <w:rPr>
          <w:sz w:val="28"/>
          <w:szCs w:val="28"/>
          <w:lang w:val="tk-TM"/>
        </w:rPr>
        <w:t xml:space="preserve">§5 </w:t>
      </w:r>
      <w:r w:rsidR="000B3A0F" w:rsidRPr="001B2579">
        <w:rPr>
          <w:sz w:val="28"/>
          <w:szCs w:val="28"/>
        </w:rPr>
        <w:t xml:space="preserve">раздела 6 </w:t>
      </w:r>
      <w:r w:rsidR="002C62F3" w:rsidRPr="001B2579">
        <w:rPr>
          <w:sz w:val="28"/>
          <w:szCs w:val="28"/>
        </w:rPr>
        <w:t>и должна содержать:</w:t>
      </w:r>
    </w:p>
    <w:p w:rsidR="002C62F3" w:rsidRPr="001B2579" w:rsidRDefault="007848C3" w:rsidP="007848C3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1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2C62F3" w:rsidRPr="001B2579">
        <w:rPr>
          <w:sz w:val="28"/>
          <w:szCs w:val="28"/>
        </w:rPr>
        <w:t>пояснительную записку с данными об основных положениях, принятых при ее составлении, вариантах технических решений;</w:t>
      </w:r>
    </w:p>
    <w:p w:rsidR="002C62F3" w:rsidRPr="001B2579" w:rsidRDefault="007848C3" w:rsidP="007848C3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>2</w:t>
      </w:r>
      <w:r w:rsidRPr="001B2579">
        <w:rPr>
          <w:sz w:val="28"/>
          <w:szCs w:val="28"/>
          <w:lang w:val="tk-TM"/>
        </w:rPr>
        <w:t>)</w:t>
      </w:r>
      <w:r w:rsidRPr="001B2579">
        <w:rPr>
          <w:sz w:val="28"/>
          <w:szCs w:val="28"/>
        </w:rPr>
        <w:t xml:space="preserve"> </w:t>
      </w:r>
      <w:r w:rsidR="002C62F3" w:rsidRPr="001B2579">
        <w:rPr>
          <w:sz w:val="28"/>
          <w:szCs w:val="28"/>
        </w:rPr>
        <w:t>сметные расчеты.</w:t>
      </w:r>
    </w:p>
    <w:p w:rsidR="00C254F2" w:rsidRPr="001B2579" w:rsidRDefault="00C254F2" w:rsidP="008845A1">
      <w:pPr>
        <w:jc w:val="both"/>
        <w:rPr>
          <w:sz w:val="28"/>
          <w:szCs w:val="28"/>
          <w:lang w:val="tk-TM"/>
        </w:rPr>
      </w:pPr>
    </w:p>
    <w:p w:rsidR="00E40039" w:rsidRPr="001B2579" w:rsidRDefault="00AD0AEC" w:rsidP="00E40039">
      <w:pPr>
        <w:jc w:val="center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  <w:lang w:val="tk-TM"/>
        </w:rPr>
        <w:t xml:space="preserve">§3 </w:t>
      </w:r>
      <w:proofErr w:type="spellStart"/>
      <w:r w:rsidR="00E40039" w:rsidRPr="001B2579">
        <w:rPr>
          <w:b/>
          <w:sz w:val="28"/>
          <w:szCs w:val="28"/>
        </w:rPr>
        <w:t>Рабочия</w:t>
      </w:r>
      <w:proofErr w:type="spellEnd"/>
      <w:r w:rsidR="00E40039" w:rsidRPr="001B2579">
        <w:rPr>
          <w:b/>
          <w:sz w:val="28"/>
          <w:szCs w:val="28"/>
        </w:rPr>
        <w:t xml:space="preserve"> документация</w:t>
      </w:r>
      <w:r w:rsidR="00E40039" w:rsidRPr="001B2579">
        <w:rPr>
          <w:b/>
          <w:sz w:val="28"/>
          <w:szCs w:val="28"/>
          <w:lang w:val="tk-TM"/>
        </w:rPr>
        <w:t xml:space="preserve"> </w:t>
      </w:r>
      <w:r w:rsidR="00E40039" w:rsidRPr="001B2579">
        <w:rPr>
          <w:b/>
          <w:sz w:val="28"/>
          <w:szCs w:val="28"/>
        </w:rPr>
        <w:t>(РД)</w:t>
      </w:r>
    </w:p>
    <w:p w:rsidR="004A756E" w:rsidRPr="001B2579" w:rsidRDefault="004A756E" w:rsidP="004A756E">
      <w:pPr>
        <w:jc w:val="both"/>
        <w:rPr>
          <w:sz w:val="28"/>
          <w:szCs w:val="28"/>
          <w:lang w:val="tk-TM"/>
        </w:rPr>
      </w:pP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 xml:space="preserve">36. </w:t>
      </w:r>
      <w:r w:rsidRPr="001B2579">
        <w:rPr>
          <w:sz w:val="28"/>
          <w:szCs w:val="28"/>
        </w:rPr>
        <w:t>Типовая проектная документация на стадии рабочего проекта должна быть разработана в следующем составе:</w:t>
      </w: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>1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Pr="001B2579">
        <w:rPr>
          <w:sz w:val="28"/>
          <w:szCs w:val="28"/>
        </w:rPr>
        <w:t xml:space="preserve">пояснительная записка (для типовых проектов жилых домов и секций жилого здания описание архитектурно-строительных, технических и инженерных </w:t>
      </w:r>
      <w:r w:rsidRPr="001B2579">
        <w:rPr>
          <w:sz w:val="28"/>
          <w:szCs w:val="28"/>
        </w:rPr>
        <w:lastRenderedPageBreak/>
        <w:t>решений может быть приведено в общих данных соответствующих основных комплектов чертежей);</w:t>
      </w: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>2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Pr="001B2579">
        <w:rPr>
          <w:sz w:val="28"/>
          <w:szCs w:val="28"/>
        </w:rPr>
        <w:t xml:space="preserve">основные комплекты чертежей, выполненные в соответствии с требованиями </w:t>
      </w:r>
      <w:r w:rsidRPr="001B2579">
        <w:rPr>
          <w:sz w:val="28"/>
          <w:szCs w:val="28"/>
          <w:lang w:val="en-US"/>
        </w:rPr>
        <w:t>TDS</w:t>
      </w:r>
      <w:r w:rsidRPr="001B2579">
        <w:rPr>
          <w:spacing w:val="-20"/>
          <w:sz w:val="28"/>
          <w:szCs w:val="28"/>
        </w:rPr>
        <w:t xml:space="preserve"> </w:t>
      </w:r>
      <w:r w:rsidRPr="001B2579">
        <w:rPr>
          <w:sz w:val="28"/>
          <w:szCs w:val="28"/>
        </w:rPr>
        <w:t>21.101</w:t>
      </w:r>
      <w:r w:rsidRPr="001B2579">
        <w:rPr>
          <w:sz w:val="28"/>
          <w:szCs w:val="28"/>
          <w:lang w:val="tk-TM"/>
        </w:rPr>
        <w:t>-97</w:t>
      </w:r>
      <w:r w:rsidRPr="001B2579">
        <w:rPr>
          <w:sz w:val="28"/>
          <w:szCs w:val="28"/>
        </w:rPr>
        <w:t xml:space="preserve"> и </w:t>
      </w:r>
      <w:r w:rsidRPr="001B2579">
        <w:rPr>
          <w:sz w:val="28"/>
          <w:szCs w:val="28"/>
          <w:lang w:val="en-US"/>
        </w:rPr>
        <w:t>TDS</w:t>
      </w:r>
      <w:r w:rsidRPr="001B2579">
        <w:rPr>
          <w:spacing w:val="-20"/>
          <w:sz w:val="28"/>
          <w:szCs w:val="28"/>
        </w:rPr>
        <w:t xml:space="preserve"> </w:t>
      </w:r>
      <w:r w:rsidRPr="001B2579">
        <w:rPr>
          <w:sz w:val="28"/>
          <w:szCs w:val="28"/>
        </w:rPr>
        <w:t>21.501</w:t>
      </w:r>
      <w:r w:rsidRPr="001B2579">
        <w:rPr>
          <w:sz w:val="28"/>
          <w:szCs w:val="28"/>
          <w:lang w:val="tk-TM"/>
        </w:rPr>
        <w:t>-93</w:t>
      </w:r>
      <w:r w:rsidRPr="001B2579">
        <w:rPr>
          <w:sz w:val="28"/>
          <w:szCs w:val="28"/>
        </w:rPr>
        <w:t>;</w:t>
      </w: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>3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Pr="001B2579">
        <w:rPr>
          <w:sz w:val="28"/>
          <w:szCs w:val="28"/>
        </w:rPr>
        <w:t xml:space="preserve">спецификации оборудования, выполненные в соответствии с требованиями </w:t>
      </w:r>
      <w:r w:rsidRPr="001B2579">
        <w:rPr>
          <w:sz w:val="28"/>
          <w:szCs w:val="28"/>
          <w:lang w:val="tk-TM"/>
        </w:rPr>
        <w:t>-</w:t>
      </w:r>
      <w:r w:rsidRPr="001B2579">
        <w:rPr>
          <w:sz w:val="28"/>
          <w:szCs w:val="28"/>
        </w:rPr>
        <w:t xml:space="preserve"> </w:t>
      </w:r>
      <w:r w:rsidRPr="001B2579">
        <w:rPr>
          <w:sz w:val="28"/>
          <w:szCs w:val="28"/>
          <w:lang w:val="en-US"/>
        </w:rPr>
        <w:t>TDS</w:t>
      </w:r>
      <w:r w:rsidRPr="001B2579">
        <w:rPr>
          <w:spacing w:val="-20"/>
          <w:sz w:val="28"/>
          <w:szCs w:val="28"/>
        </w:rPr>
        <w:t xml:space="preserve"> </w:t>
      </w:r>
      <w:r w:rsidRPr="001B2579">
        <w:rPr>
          <w:sz w:val="28"/>
          <w:szCs w:val="28"/>
        </w:rPr>
        <w:t>21.110</w:t>
      </w:r>
      <w:r w:rsidRPr="001B2579">
        <w:rPr>
          <w:sz w:val="28"/>
          <w:szCs w:val="28"/>
          <w:lang w:val="tk-TM"/>
        </w:rPr>
        <w:t>-95</w:t>
      </w:r>
      <w:r w:rsidRPr="001B2579">
        <w:rPr>
          <w:sz w:val="28"/>
          <w:szCs w:val="28"/>
        </w:rPr>
        <w:t>;</w:t>
      </w: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>4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Pr="001B2579">
        <w:rPr>
          <w:sz w:val="28"/>
          <w:szCs w:val="28"/>
        </w:rPr>
        <w:t>рабочие чертежи на изделия и узлы, разработанные в составе типового проекта или типового проектного решения;</w:t>
      </w: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>5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Pr="001B2579">
        <w:rPr>
          <w:sz w:val="28"/>
          <w:szCs w:val="28"/>
        </w:rPr>
        <w:t xml:space="preserve">эскизные чертежи </w:t>
      </w:r>
      <w:proofErr w:type="spellStart"/>
      <w:r w:rsidRPr="001B2579">
        <w:rPr>
          <w:sz w:val="28"/>
          <w:szCs w:val="28"/>
        </w:rPr>
        <w:t>нестандартизированного</w:t>
      </w:r>
      <w:proofErr w:type="spellEnd"/>
      <w:r w:rsidRPr="001B2579">
        <w:rPr>
          <w:sz w:val="28"/>
          <w:szCs w:val="28"/>
        </w:rPr>
        <w:t xml:space="preserve"> оборудования;</w:t>
      </w: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>6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Pr="001B2579">
        <w:rPr>
          <w:sz w:val="28"/>
          <w:szCs w:val="28"/>
        </w:rPr>
        <w:t>документация по технической эксплуатации, если это оговорено заданием на проектирование (разработку);</w:t>
      </w: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>7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Pr="001B2579">
        <w:rPr>
          <w:sz w:val="28"/>
          <w:szCs w:val="28"/>
        </w:rPr>
        <w:t>сметная документация (пояснительная записка с данными об основных положениях, принятых при ее составлении, и вариантах технических решений; сметные расчеты);</w:t>
      </w: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>8</w:t>
      </w:r>
      <w:r w:rsidRPr="001B2579">
        <w:rPr>
          <w:bCs/>
          <w:noProof/>
          <w:sz w:val="28"/>
          <w:szCs w:val="28"/>
          <w:lang w:val="tk-TM"/>
        </w:rPr>
        <w:t xml:space="preserve">) </w:t>
      </w:r>
      <w:r w:rsidRPr="001B2579">
        <w:rPr>
          <w:sz w:val="28"/>
          <w:szCs w:val="28"/>
        </w:rPr>
        <w:t xml:space="preserve">каталожный лист, выполненный в соответствии с приложением </w:t>
      </w:r>
      <w:r w:rsidRPr="001B2579">
        <w:rPr>
          <w:sz w:val="28"/>
          <w:szCs w:val="28"/>
          <w:lang w:val="tk-TM"/>
        </w:rPr>
        <w:t>5</w:t>
      </w:r>
      <w:r w:rsidRPr="001B2579">
        <w:rPr>
          <w:sz w:val="28"/>
          <w:szCs w:val="28"/>
        </w:rPr>
        <w:t>.</w:t>
      </w: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 xml:space="preserve">37. </w:t>
      </w:r>
      <w:r w:rsidRPr="001B2579">
        <w:rPr>
          <w:sz w:val="28"/>
          <w:szCs w:val="28"/>
        </w:rPr>
        <w:t>При разработке рабочего проекта следует осуществлять доработку и конкретизацию принципиальных технологических, архитектурно-строительных и других решений, принятых в утвержденном архитектурном проекте.</w:t>
      </w:r>
    </w:p>
    <w:p w:rsidR="004A756E" w:rsidRPr="001B2579" w:rsidRDefault="004A756E" w:rsidP="004A756E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  <w:t>38.</w:t>
      </w:r>
      <w:r w:rsidRPr="001B2579">
        <w:rPr>
          <w:sz w:val="28"/>
          <w:szCs w:val="28"/>
        </w:rPr>
        <w:t xml:space="preserve"> Варианты архитектурных, конструктивных и других проектных решений следует, как правило, оформлять в виде отдельных типовых проектов.</w:t>
      </w:r>
    </w:p>
    <w:p w:rsidR="004A756E" w:rsidRPr="001B2579" w:rsidRDefault="004A756E" w:rsidP="004A756E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Pr="001B2579">
        <w:rPr>
          <w:sz w:val="28"/>
          <w:szCs w:val="28"/>
        </w:rPr>
        <w:t>Допускается выполнение в составе типового проекта нескольких вариантов проектных решений, которые следует оформлять в виде отдельных основных комплектов чертежей и объединять в соответствующие альбомы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по вариантам.</w:t>
      </w:r>
    </w:p>
    <w:p w:rsidR="004A756E" w:rsidRPr="001B2579" w:rsidRDefault="004A756E" w:rsidP="004A756E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Pr="001B2579">
        <w:rPr>
          <w:sz w:val="28"/>
          <w:szCs w:val="28"/>
        </w:rPr>
        <w:t>При небольших различиях допускается совмещать чертежи вариантов с чертежами основного проектного решения.</w:t>
      </w:r>
    </w:p>
    <w:p w:rsidR="004A756E" w:rsidRPr="001B2579" w:rsidRDefault="004A756E" w:rsidP="004A756E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  <w:t>39.</w:t>
      </w:r>
      <w:r w:rsidRPr="001B2579">
        <w:rPr>
          <w:sz w:val="28"/>
          <w:szCs w:val="28"/>
        </w:rPr>
        <w:t xml:space="preserve"> В общих данных каждого основного комплекта чертежей приводят указания по привязке.</w:t>
      </w:r>
    </w:p>
    <w:p w:rsidR="00C254F2" w:rsidRPr="001B2579" w:rsidRDefault="00C254F2" w:rsidP="00E40039">
      <w:pPr>
        <w:jc w:val="center"/>
        <w:rPr>
          <w:bCs/>
          <w:sz w:val="28"/>
          <w:szCs w:val="28"/>
          <w:lang w:val="tk-TM"/>
        </w:rPr>
      </w:pPr>
    </w:p>
    <w:p w:rsidR="004A756E" w:rsidRPr="001B2579" w:rsidRDefault="004A756E" w:rsidP="004A756E">
      <w:pPr>
        <w:jc w:val="center"/>
        <w:rPr>
          <w:sz w:val="28"/>
          <w:szCs w:val="28"/>
        </w:rPr>
      </w:pPr>
      <w:r w:rsidRPr="001B2579">
        <w:rPr>
          <w:b/>
          <w:sz w:val="28"/>
          <w:szCs w:val="28"/>
          <w:lang w:val="tk-TM"/>
        </w:rPr>
        <w:t xml:space="preserve">§4 </w:t>
      </w:r>
      <w:r w:rsidRPr="001B2579">
        <w:rPr>
          <w:b/>
          <w:sz w:val="28"/>
          <w:szCs w:val="28"/>
        </w:rPr>
        <w:t>Рабочий проект (РП)</w:t>
      </w:r>
    </w:p>
    <w:p w:rsidR="004A756E" w:rsidRPr="001B2579" w:rsidRDefault="004A756E" w:rsidP="004A756E">
      <w:pPr>
        <w:ind w:left="714"/>
        <w:rPr>
          <w:snapToGrid w:val="0"/>
        </w:rPr>
      </w:pPr>
    </w:p>
    <w:p w:rsidR="004A756E" w:rsidRPr="001B2579" w:rsidRDefault="004A756E" w:rsidP="004A756E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Pr="001B2579">
        <w:rPr>
          <w:sz w:val="28"/>
          <w:szCs w:val="28"/>
        </w:rPr>
        <w:t>40. Типовая проектная документация на стадии «Рабочий проект» (РП) и типовые проектные решения должны состоять из общей пояснительной записки, содержащей краткие сведения о принятых решениях (применительно к требованиям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§2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настоящих норм) и рабочей документации (выполняемой в соответствии с требованиями</w:t>
      </w:r>
      <w:r w:rsidRPr="001B2579">
        <w:rPr>
          <w:lang w:val="tk-TM"/>
        </w:rPr>
        <w:t xml:space="preserve"> </w:t>
      </w:r>
      <w:r w:rsidRPr="001B2579">
        <w:rPr>
          <w:sz w:val="28"/>
          <w:szCs w:val="28"/>
        </w:rPr>
        <w:t>§3</w:t>
      </w:r>
      <w:r w:rsidRPr="001B2579">
        <w:t xml:space="preserve"> </w:t>
      </w:r>
      <w:r w:rsidRPr="001B2579">
        <w:rPr>
          <w:sz w:val="28"/>
          <w:szCs w:val="28"/>
        </w:rPr>
        <w:t xml:space="preserve">настоящих норм) </w:t>
      </w:r>
    </w:p>
    <w:p w:rsidR="004A756E" w:rsidRPr="001B2579" w:rsidRDefault="00D21AE9" w:rsidP="00D21AE9">
      <w:pPr>
        <w:pStyle w:val="20"/>
        <w:spacing w:after="0" w:line="240" w:lineRule="auto"/>
        <w:ind w:left="0"/>
        <w:jc w:val="both"/>
      </w:pPr>
      <w:r w:rsidRPr="001B2579">
        <w:rPr>
          <w:sz w:val="28"/>
          <w:szCs w:val="28"/>
          <w:lang w:val="tk-TM"/>
        </w:rPr>
        <w:tab/>
      </w:r>
      <w:r w:rsidR="004A756E" w:rsidRPr="001B2579">
        <w:rPr>
          <w:sz w:val="28"/>
          <w:szCs w:val="28"/>
        </w:rPr>
        <w:t>Рабочий проект (РП) разрабатывается на основании задания на проектирование</w:t>
      </w:r>
      <w:r w:rsidR="004A756E" w:rsidRPr="001B2579">
        <w:t>.</w:t>
      </w:r>
    </w:p>
    <w:p w:rsidR="004A756E" w:rsidRPr="001B2579" w:rsidRDefault="00D21AE9" w:rsidP="00D21AE9">
      <w:pPr>
        <w:pStyle w:val="20"/>
        <w:spacing w:after="0" w:line="240" w:lineRule="auto"/>
        <w:ind w:left="0"/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4A756E" w:rsidRPr="001B2579">
        <w:rPr>
          <w:sz w:val="28"/>
          <w:szCs w:val="28"/>
        </w:rPr>
        <w:t>В зависимости от объема и содержания проектной документации разделы пояснительной записки могут выполняться на листах общих данных соответствующих разделов РП.</w:t>
      </w:r>
    </w:p>
    <w:p w:rsidR="004A756E" w:rsidRPr="001B2579" w:rsidRDefault="004A756E" w:rsidP="00E40039">
      <w:pPr>
        <w:jc w:val="center"/>
        <w:rPr>
          <w:bCs/>
          <w:sz w:val="28"/>
          <w:szCs w:val="28"/>
        </w:rPr>
      </w:pPr>
    </w:p>
    <w:p w:rsidR="004A756E" w:rsidRPr="001B2579" w:rsidRDefault="004A756E" w:rsidP="004A756E">
      <w:pPr>
        <w:jc w:val="center"/>
        <w:rPr>
          <w:b/>
          <w:bCs/>
          <w:sz w:val="28"/>
          <w:szCs w:val="28"/>
        </w:rPr>
      </w:pPr>
      <w:r w:rsidRPr="001B2579">
        <w:rPr>
          <w:b/>
          <w:sz w:val="28"/>
          <w:szCs w:val="28"/>
          <w:lang w:val="tk-TM"/>
        </w:rPr>
        <w:t xml:space="preserve">§5 </w:t>
      </w:r>
      <w:r w:rsidRPr="001B2579">
        <w:rPr>
          <w:b/>
          <w:sz w:val="28"/>
          <w:szCs w:val="28"/>
        </w:rPr>
        <w:t>О</w:t>
      </w:r>
      <w:r w:rsidRPr="001B2579">
        <w:rPr>
          <w:b/>
          <w:bCs/>
          <w:sz w:val="28"/>
          <w:szCs w:val="28"/>
        </w:rPr>
        <w:t>сновные положения по составлению сметной документации</w:t>
      </w:r>
    </w:p>
    <w:p w:rsidR="004A756E" w:rsidRPr="001B2579" w:rsidRDefault="004A756E" w:rsidP="00E40039">
      <w:pPr>
        <w:jc w:val="center"/>
        <w:rPr>
          <w:bCs/>
          <w:sz w:val="28"/>
          <w:szCs w:val="28"/>
        </w:rPr>
      </w:pPr>
    </w:p>
    <w:p w:rsidR="00C254F2" w:rsidRPr="001B2579" w:rsidRDefault="004A756E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b/>
          <w:bCs/>
          <w:sz w:val="28"/>
          <w:szCs w:val="28"/>
          <w:lang w:val="tk-TM"/>
        </w:rPr>
        <w:tab/>
      </w:r>
      <w:r w:rsidR="00EF3E3C" w:rsidRPr="001B2579">
        <w:rPr>
          <w:bCs/>
          <w:sz w:val="28"/>
          <w:szCs w:val="28"/>
          <w:lang w:val="tk-TM"/>
        </w:rPr>
        <w:t>41</w:t>
      </w:r>
      <w:r w:rsidR="00C254F2" w:rsidRPr="001B2579">
        <w:rPr>
          <w:bCs/>
          <w:sz w:val="28"/>
          <w:szCs w:val="28"/>
          <w:lang w:val="tk-TM"/>
        </w:rPr>
        <w:t xml:space="preserve">. </w:t>
      </w:r>
      <w:r w:rsidR="00C254F2" w:rsidRPr="001B2579">
        <w:rPr>
          <w:sz w:val="28"/>
          <w:szCs w:val="28"/>
        </w:rPr>
        <w:t xml:space="preserve">Сметная документация разрабатывается в составе типовых проектов и типовых проектных решений, предназначенных </w:t>
      </w:r>
      <w:proofErr w:type="gramStart"/>
      <w:r w:rsidR="00C254F2" w:rsidRPr="001B2579">
        <w:rPr>
          <w:sz w:val="28"/>
          <w:szCs w:val="28"/>
        </w:rPr>
        <w:t>для</w:t>
      </w:r>
      <w:proofErr w:type="gramEnd"/>
      <w:r w:rsidR="00C254F2" w:rsidRPr="001B2579">
        <w:rPr>
          <w:sz w:val="28"/>
          <w:szCs w:val="28"/>
        </w:rPr>
        <w:t>:</w:t>
      </w:r>
    </w:p>
    <w:p w:rsidR="00C254F2" w:rsidRPr="001B2579" w:rsidRDefault="003C7B17" w:rsidP="003C7B17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C254F2" w:rsidRPr="001B2579">
        <w:rPr>
          <w:sz w:val="28"/>
          <w:szCs w:val="28"/>
        </w:rPr>
        <w:t>определения и оценки  технико-экономических показателей проектируемых  предприятий, зданий и сооружений;</w:t>
      </w:r>
    </w:p>
    <w:p w:rsidR="00C254F2" w:rsidRPr="001B2579" w:rsidRDefault="003C7B17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C254F2" w:rsidRPr="001B2579">
        <w:rPr>
          <w:sz w:val="28"/>
          <w:szCs w:val="28"/>
        </w:rPr>
        <w:t>определения сметной стоимости строительства и товарной строительной продукции при привязке типового проекта к местным условиям.</w:t>
      </w:r>
    </w:p>
    <w:p w:rsidR="00C254F2" w:rsidRPr="001B2579" w:rsidRDefault="003C7B17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bCs/>
          <w:sz w:val="28"/>
          <w:szCs w:val="28"/>
          <w:lang w:val="tk-TM"/>
        </w:rPr>
        <w:lastRenderedPageBreak/>
        <w:tab/>
      </w:r>
      <w:r w:rsidR="00EF3E3C" w:rsidRPr="001B2579">
        <w:rPr>
          <w:bCs/>
          <w:sz w:val="28"/>
          <w:szCs w:val="28"/>
          <w:lang w:val="tk-TM"/>
        </w:rPr>
        <w:t>42</w:t>
      </w:r>
      <w:r w:rsidR="00C254F2" w:rsidRPr="001B2579">
        <w:rPr>
          <w:bCs/>
          <w:sz w:val="28"/>
          <w:szCs w:val="28"/>
          <w:lang w:val="tk-TM"/>
        </w:rPr>
        <w:t xml:space="preserve">. </w:t>
      </w:r>
      <w:r w:rsidR="00C254F2" w:rsidRPr="001B2579">
        <w:rPr>
          <w:sz w:val="28"/>
          <w:szCs w:val="28"/>
        </w:rPr>
        <w:t>Сметная стоимость должна определяться:</w:t>
      </w:r>
    </w:p>
    <w:p w:rsidR="00C254F2" w:rsidRPr="001B2579" w:rsidRDefault="003C7B17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C254F2" w:rsidRPr="001B2579">
        <w:rPr>
          <w:sz w:val="28"/>
          <w:szCs w:val="28"/>
          <w:lang w:val="tk-TM"/>
        </w:rPr>
        <w:t xml:space="preserve">1) </w:t>
      </w:r>
      <w:r w:rsidR="00C254F2" w:rsidRPr="001B2579">
        <w:rPr>
          <w:sz w:val="28"/>
          <w:szCs w:val="28"/>
        </w:rPr>
        <w:t xml:space="preserve">по твердой стоимости на аналогичные объекты, утвержденной Кабинетом </w:t>
      </w:r>
      <w:r w:rsidR="003C2631" w:rsidRPr="001B2579">
        <w:rPr>
          <w:sz w:val="28"/>
          <w:szCs w:val="28"/>
          <w:lang w:val="tk-TM"/>
        </w:rPr>
        <w:t>M</w:t>
      </w:r>
      <w:proofErr w:type="spellStart"/>
      <w:r w:rsidR="00C254F2" w:rsidRPr="001B2579">
        <w:rPr>
          <w:sz w:val="28"/>
          <w:szCs w:val="28"/>
        </w:rPr>
        <w:t>инистров</w:t>
      </w:r>
      <w:proofErr w:type="spellEnd"/>
      <w:r w:rsidR="00C254F2" w:rsidRPr="001B2579">
        <w:rPr>
          <w:sz w:val="28"/>
          <w:szCs w:val="28"/>
        </w:rPr>
        <w:t xml:space="preserve"> Туркменистана. Твердая стоимость применяется только на стадии прогнозирования объемов государственных капитальных вложений;</w:t>
      </w:r>
    </w:p>
    <w:p w:rsidR="00C254F2" w:rsidRPr="001B2579" w:rsidRDefault="003C7B17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C254F2" w:rsidRPr="001B2579">
        <w:rPr>
          <w:sz w:val="28"/>
          <w:szCs w:val="28"/>
          <w:lang w:val="tk-TM"/>
        </w:rPr>
        <w:t xml:space="preserve">2) </w:t>
      </w:r>
      <w:r w:rsidR="00C254F2" w:rsidRPr="001B2579">
        <w:rPr>
          <w:sz w:val="28"/>
          <w:szCs w:val="28"/>
        </w:rPr>
        <w:t>при разработке «РП», «П» и «РД» - динамичная договорная цена определяется по сметам, составляемых по рабочим чертежам, по единичным расценкам и ценникам на монтаж оборудования, в составе:</w:t>
      </w:r>
    </w:p>
    <w:p w:rsidR="00C254F2" w:rsidRPr="001B2579" w:rsidRDefault="00C254F2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>а) Проект (П), утверждаемой архитектурной части строительного проекта:</w:t>
      </w:r>
    </w:p>
    <w:p w:rsidR="00C254F2" w:rsidRPr="001B2579" w:rsidRDefault="00C254F2" w:rsidP="003C7B17">
      <w:pPr>
        <w:tabs>
          <w:tab w:val="num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>объектные и локальные сметные расчеты;</w:t>
      </w:r>
    </w:p>
    <w:p w:rsidR="00C254F2" w:rsidRPr="001B2579" w:rsidRDefault="00C254F2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>сметные расчеты по отдельным видам затрат;</w:t>
      </w:r>
    </w:p>
    <w:p w:rsidR="00C254F2" w:rsidRPr="001B2579" w:rsidRDefault="001F0244" w:rsidP="003C7B17">
      <w:pPr>
        <w:tabs>
          <w:tab w:val="left" w:pos="0"/>
        </w:tabs>
        <w:rPr>
          <w:sz w:val="28"/>
          <w:szCs w:val="28"/>
        </w:rPr>
      </w:pPr>
      <w:r w:rsidRPr="001B2579">
        <w:rPr>
          <w:sz w:val="28"/>
          <w:szCs w:val="28"/>
          <w:lang w:val="hr-HR"/>
        </w:rPr>
        <w:t>b</w:t>
      </w:r>
      <w:r w:rsidR="00C254F2" w:rsidRPr="001B2579">
        <w:rPr>
          <w:sz w:val="28"/>
          <w:szCs w:val="28"/>
        </w:rPr>
        <w:t>) Рабочая документация (РД):</w:t>
      </w:r>
    </w:p>
    <w:p w:rsidR="00C254F2" w:rsidRPr="001B2579" w:rsidRDefault="00C254F2" w:rsidP="003C7B17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1B2579">
        <w:rPr>
          <w:rFonts w:ascii="Times New Roman" w:hAnsi="Times New Roman"/>
          <w:sz w:val="28"/>
          <w:szCs w:val="28"/>
        </w:rPr>
        <w:t>объектные и локальные сметы</w:t>
      </w:r>
      <w:r w:rsidRPr="001B2579">
        <w:rPr>
          <w:rFonts w:ascii="Times New Roman" w:hAnsi="Times New Roman"/>
          <w:sz w:val="28"/>
          <w:szCs w:val="28"/>
          <w:lang w:val="tk-TM"/>
        </w:rPr>
        <w:t>;</w:t>
      </w:r>
    </w:p>
    <w:p w:rsidR="00C254F2" w:rsidRPr="001B2579" w:rsidRDefault="00C254F2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</w:rPr>
        <w:t>сметные расчеты по отдельным видам затрат.</w:t>
      </w:r>
    </w:p>
    <w:p w:rsidR="00C254F2" w:rsidRPr="001B2579" w:rsidRDefault="003C7B17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rStyle w:val="s0"/>
          <w:color w:val="auto"/>
          <w:sz w:val="28"/>
          <w:szCs w:val="28"/>
          <w:lang w:val="tk-TM"/>
        </w:rPr>
        <w:tab/>
      </w:r>
      <w:r w:rsidR="00C254F2" w:rsidRPr="001B2579">
        <w:rPr>
          <w:rStyle w:val="s0"/>
          <w:color w:val="auto"/>
          <w:sz w:val="28"/>
          <w:szCs w:val="28"/>
        </w:rPr>
        <w:t>Сметная документация должна содержать в своем составе пояснительную записку с данными об основных положениях, принятых при ее составлении, вариантах технических решений и видов отделки, а также сведения, облегчающие привязку смет к местным условиям строительства.</w:t>
      </w:r>
    </w:p>
    <w:p w:rsidR="00C254F2" w:rsidRPr="001B2579" w:rsidRDefault="003C7B17" w:rsidP="003C7B17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1B2579">
        <w:rPr>
          <w:bCs/>
          <w:sz w:val="28"/>
          <w:szCs w:val="28"/>
          <w:lang w:val="tk-TM"/>
        </w:rPr>
        <w:tab/>
      </w:r>
      <w:r w:rsidR="00EF3E3C" w:rsidRPr="001B2579">
        <w:rPr>
          <w:bCs/>
          <w:sz w:val="28"/>
          <w:szCs w:val="28"/>
          <w:lang w:val="tk-TM"/>
        </w:rPr>
        <w:t>43.</w:t>
      </w:r>
      <w:r w:rsidR="00C254F2" w:rsidRPr="001B2579">
        <w:rPr>
          <w:bCs/>
          <w:sz w:val="28"/>
          <w:szCs w:val="28"/>
          <w:lang w:val="tk-TM"/>
        </w:rPr>
        <w:t xml:space="preserve"> </w:t>
      </w:r>
      <w:proofErr w:type="gramStart"/>
      <w:r w:rsidR="00C254F2" w:rsidRPr="001B2579">
        <w:rPr>
          <w:sz w:val="28"/>
          <w:szCs w:val="28"/>
        </w:rPr>
        <w:t xml:space="preserve">Сметная документация разрабатывается в соответствии с </w:t>
      </w:r>
      <w:r w:rsidR="001F0244" w:rsidRPr="001B2579">
        <w:rPr>
          <w:noProof/>
          <w:sz w:val="28"/>
          <w:szCs w:val="28"/>
        </w:rPr>
        <w:t>«</w:t>
      </w:r>
      <w:proofErr w:type="spellStart"/>
      <w:r w:rsidR="00C254F2" w:rsidRPr="001B2579">
        <w:rPr>
          <w:sz w:val="28"/>
          <w:szCs w:val="28"/>
        </w:rPr>
        <w:t>Порядок</w:t>
      </w:r>
      <w:r w:rsidR="001F0244" w:rsidRPr="001B2579">
        <w:rPr>
          <w:sz w:val="28"/>
          <w:szCs w:val="28"/>
        </w:rPr>
        <w:t>ом</w:t>
      </w:r>
      <w:proofErr w:type="spellEnd"/>
      <w:r w:rsidR="00C254F2" w:rsidRPr="001B2579">
        <w:rPr>
          <w:sz w:val="28"/>
          <w:szCs w:val="28"/>
        </w:rPr>
        <w:t xml:space="preserve"> определения стоимости строительных и ремонтных работ</w:t>
      </w:r>
      <w:r w:rsidR="001F0244" w:rsidRPr="001B2579">
        <w:rPr>
          <w:noProof/>
          <w:sz w:val="28"/>
          <w:szCs w:val="28"/>
        </w:rPr>
        <w:t>»</w:t>
      </w:r>
      <w:r w:rsidR="00C254F2" w:rsidRPr="001B2579">
        <w:rPr>
          <w:sz w:val="28"/>
          <w:szCs w:val="28"/>
        </w:rPr>
        <w:t xml:space="preserve"> утвержденного Постановлением Президента Туркменистана </w:t>
      </w:r>
      <w:r w:rsidR="00C254F2" w:rsidRPr="001B2579">
        <w:rPr>
          <w:sz w:val="28"/>
          <w:szCs w:val="28"/>
          <w:lang w:val="cs-CZ"/>
        </w:rPr>
        <w:t>30</w:t>
      </w:r>
      <w:r w:rsidR="00C254F2" w:rsidRPr="001B2579">
        <w:rPr>
          <w:sz w:val="28"/>
          <w:szCs w:val="28"/>
        </w:rPr>
        <w:t xml:space="preserve"> января 2009 года за №</w:t>
      </w:r>
      <w:r w:rsidR="00C254F2" w:rsidRPr="001B2579">
        <w:rPr>
          <w:sz w:val="28"/>
          <w:szCs w:val="28"/>
          <w:lang w:val="cs-CZ"/>
        </w:rPr>
        <w:t xml:space="preserve"> 10217</w:t>
      </w:r>
      <w:r w:rsidR="00C254F2" w:rsidRPr="001B2579">
        <w:rPr>
          <w:sz w:val="28"/>
          <w:szCs w:val="28"/>
        </w:rPr>
        <w:t xml:space="preserve"> и</w:t>
      </w:r>
      <w:r w:rsidR="00C254F2" w:rsidRPr="001B2579">
        <w:rPr>
          <w:sz w:val="28"/>
          <w:szCs w:val="28"/>
          <w:lang w:val="tk-TM"/>
        </w:rPr>
        <w:t xml:space="preserve"> </w:t>
      </w:r>
      <w:r w:rsidR="00C254F2" w:rsidRPr="001B2579">
        <w:rPr>
          <w:noProof/>
          <w:sz w:val="28"/>
          <w:szCs w:val="28"/>
        </w:rPr>
        <w:t>СНТ 1.02.01-06 «Инструкция о составе, порядке разработки, согласования и утверждения проектной документации на строительство предприятий, зданий и сооружений», зарегистрирован</w:t>
      </w:r>
      <w:r w:rsidR="00541B4E" w:rsidRPr="001B2579">
        <w:rPr>
          <w:noProof/>
          <w:sz w:val="28"/>
          <w:szCs w:val="28"/>
        </w:rPr>
        <w:t>ного</w:t>
      </w:r>
      <w:r w:rsidR="00C254F2" w:rsidRPr="001B2579">
        <w:rPr>
          <w:noProof/>
          <w:sz w:val="28"/>
          <w:szCs w:val="28"/>
        </w:rPr>
        <w:t xml:space="preserve"> в </w:t>
      </w:r>
      <w:r w:rsidR="003C2631" w:rsidRPr="001B2579">
        <w:rPr>
          <w:sz w:val="28"/>
          <w:szCs w:val="28"/>
        </w:rPr>
        <w:t>м</w:t>
      </w:r>
      <w:r w:rsidR="00C254F2" w:rsidRPr="001B2579">
        <w:rPr>
          <w:noProof/>
          <w:sz w:val="28"/>
          <w:szCs w:val="28"/>
        </w:rPr>
        <w:t xml:space="preserve">инистерстве Адалат Туркменистана под № 472 от 28 ноября 2008 года, </w:t>
      </w:r>
      <w:r w:rsidR="00541B4E" w:rsidRPr="001B2579">
        <w:rPr>
          <w:sz w:val="28"/>
          <w:szCs w:val="28"/>
          <w:lang w:val="tk-TM"/>
        </w:rPr>
        <w:t>утвержден</w:t>
      </w:r>
      <w:r w:rsidR="00541B4E" w:rsidRPr="001B2579">
        <w:rPr>
          <w:noProof/>
          <w:sz w:val="28"/>
          <w:szCs w:val="28"/>
        </w:rPr>
        <w:t>ного</w:t>
      </w:r>
      <w:r w:rsidR="00541B4E" w:rsidRPr="001B2579">
        <w:rPr>
          <w:sz w:val="28"/>
          <w:szCs w:val="28"/>
          <w:lang w:val="tk-TM"/>
        </w:rPr>
        <w:t xml:space="preserve"> </w:t>
      </w:r>
      <w:r w:rsidR="00C254F2" w:rsidRPr="001B2579">
        <w:rPr>
          <w:sz w:val="28"/>
          <w:szCs w:val="28"/>
        </w:rPr>
        <w:t xml:space="preserve">приказом министра </w:t>
      </w:r>
      <w:r w:rsidR="00C254F2" w:rsidRPr="001B2579">
        <w:rPr>
          <w:noProof/>
          <w:sz w:val="28"/>
          <w:szCs w:val="28"/>
        </w:rPr>
        <w:t>С</w:t>
      </w:r>
      <w:r w:rsidR="00C254F2" w:rsidRPr="001B2579">
        <w:rPr>
          <w:sz w:val="28"/>
          <w:szCs w:val="28"/>
        </w:rPr>
        <w:t>троительства Туркменистана</w:t>
      </w:r>
      <w:proofErr w:type="gramEnd"/>
      <w:r w:rsidR="00C254F2" w:rsidRPr="001B2579">
        <w:rPr>
          <w:sz w:val="28"/>
          <w:szCs w:val="28"/>
        </w:rPr>
        <w:t xml:space="preserve"> МВ-215 от 5 ноября 2008 года</w:t>
      </w:r>
      <w:r w:rsidR="00C254F2" w:rsidRPr="001B2579">
        <w:rPr>
          <w:sz w:val="28"/>
          <w:szCs w:val="28"/>
          <w:lang w:val="tk-TM"/>
        </w:rPr>
        <w:t>.</w:t>
      </w:r>
    </w:p>
    <w:p w:rsidR="00C254F2" w:rsidRPr="001B2579" w:rsidRDefault="003C7B17" w:rsidP="003C7B1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C254F2" w:rsidRPr="001B2579">
        <w:rPr>
          <w:sz w:val="28"/>
          <w:szCs w:val="28"/>
        </w:rPr>
        <w:t xml:space="preserve">Порядок определения стоимости строительных и ремонтных работ </w:t>
      </w:r>
      <w:proofErr w:type="gramStart"/>
      <w:r w:rsidR="00C254F2" w:rsidRPr="001B2579">
        <w:rPr>
          <w:sz w:val="28"/>
          <w:szCs w:val="28"/>
        </w:rPr>
        <w:t>устанавливает условия</w:t>
      </w:r>
      <w:proofErr w:type="gramEnd"/>
      <w:r w:rsidR="00C254F2" w:rsidRPr="001B2579">
        <w:rPr>
          <w:sz w:val="28"/>
          <w:szCs w:val="28"/>
        </w:rPr>
        <w:t xml:space="preserve"> для определения сметной стоимости строительства объектов для всех участников инвестиционного процесса, осуществляющих строительство на территории Туркменистана за счет государственных средств и кредитов банков в национальной валюте Туркменистана.</w:t>
      </w:r>
    </w:p>
    <w:p w:rsidR="00C254F2" w:rsidRPr="001B2579" w:rsidRDefault="003C7B17" w:rsidP="003C7B17">
      <w:pPr>
        <w:tabs>
          <w:tab w:val="left" w:pos="0"/>
        </w:tabs>
        <w:jc w:val="both"/>
        <w:rPr>
          <w:sz w:val="28"/>
          <w:szCs w:val="28"/>
          <w:lang w:val="tk-TM"/>
        </w:rPr>
      </w:pPr>
      <w:r w:rsidRPr="001B2579">
        <w:rPr>
          <w:bCs/>
          <w:sz w:val="28"/>
          <w:szCs w:val="28"/>
          <w:lang w:val="tk-TM"/>
        </w:rPr>
        <w:tab/>
      </w:r>
      <w:r w:rsidR="004A756E" w:rsidRPr="001B2579">
        <w:rPr>
          <w:bCs/>
          <w:sz w:val="28"/>
          <w:szCs w:val="28"/>
          <w:lang w:val="tk-TM"/>
        </w:rPr>
        <w:t>44.</w:t>
      </w:r>
      <w:r w:rsidR="00C254F2" w:rsidRPr="001B2579">
        <w:rPr>
          <w:bCs/>
          <w:sz w:val="28"/>
          <w:szCs w:val="28"/>
          <w:lang w:val="tk-TM"/>
        </w:rPr>
        <w:t xml:space="preserve"> </w:t>
      </w:r>
      <w:proofErr w:type="gramStart"/>
      <w:r w:rsidR="00C254F2" w:rsidRPr="001B2579">
        <w:rPr>
          <w:sz w:val="28"/>
          <w:szCs w:val="28"/>
        </w:rPr>
        <w:t xml:space="preserve">Проектная организация, выполняющая привязку типового проекта к местным условиям строительства, обосновывает и согласовывает затраты на привязку в соответствии с </w:t>
      </w:r>
      <w:r w:rsidR="00C254F2" w:rsidRPr="001B2579">
        <w:rPr>
          <w:noProof/>
          <w:sz w:val="28"/>
          <w:szCs w:val="28"/>
        </w:rPr>
        <w:t>СНТ 1.02.01-06 «Инструкция о составе, порядке разработки, согласования и утверждения проектной документации на строительство предприятий, зданий и сооружений», зарегистрирован</w:t>
      </w:r>
      <w:r w:rsidR="004A756E" w:rsidRPr="001B2579">
        <w:rPr>
          <w:noProof/>
          <w:sz w:val="28"/>
          <w:szCs w:val="28"/>
        </w:rPr>
        <w:t>ного</w:t>
      </w:r>
      <w:r w:rsidR="00C254F2" w:rsidRPr="001B2579">
        <w:rPr>
          <w:noProof/>
          <w:sz w:val="28"/>
          <w:szCs w:val="28"/>
        </w:rPr>
        <w:t xml:space="preserve"> в </w:t>
      </w:r>
      <w:r w:rsidR="003C2631" w:rsidRPr="001B2579">
        <w:rPr>
          <w:sz w:val="28"/>
          <w:szCs w:val="28"/>
        </w:rPr>
        <w:t>м</w:t>
      </w:r>
      <w:r w:rsidR="00C254F2" w:rsidRPr="001B2579">
        <w:rPr>
          <w:noProof/>
          <w:sz w:val="28"/>
          <w:szCs w:val="28"/>
        </w:rPr>
        <w:t xml:space="preserve">инистерстве Адалат Туркменистана под № 472 от 28 ноября 2008 года, </w:t>
      </w:r>
      <w:r w:rsidR="00C254F2" w:rsidRPr="001B2579">
        <w:rPr>
          <w:sz w:val="28"/>
          <w:szCs w:val="28"/>
          <w:lang w:val="tk-TM"/>
        </w:rPr>
        <w:t>утвержден</w:t>
      </w:r>
      <w:r w:rsidR="004A756E" w:rsidRPr="001B2579">
        <w:rPr>
          <w:noProof/>
          <w:sz w:val="28"/>
          <w:szCs w:val="28"/>
        </w:rPr>
        <w:t>ного</w:t>
      </w:r>
      <w:r w:rsidR="00C254F2" w:rsidRPr="001B2579">
        <w:rPr>
          <w:sz w:val="28"/>
          <w:szCs w:val="28"/>
          <w:lang w:val="tk-TM"/>
        </w:rPr>
        <w:t xml:space="preserve"> </w:t>
      </w:r>
      <w:r w:rsidR="00C254F2" w:rsidRPr="001B2579">
        <w:rPr>
          <w:sz w:val="28"/>
          <w:szCs w:val="28"/>
        </w:rPr>
        <w:t>приказом министра Строительства Туркменистана МВ-215 от                 5 ноября 2008</w:t>
      </w:r>
      <w:proofErr w:type="gramEnd"/>
      <w:r w:rsidR="00C254F2" w:rsidRPr="001B2579">
        <w:rPr>
          <w:sz w:val="28"/>
          <w:szCs w:val="28"/>
        </w:rPr>
        <w:t xml:space="preserve"> года</w:t>
      </w:r>
      <w:r w:rsidR="00C254F2" w:rsidRPr="001B2579">
        <w:rPr>
          <w:sz w:val="28"/>
          <w:szCs w:val="28"/>
          <w:lang w:val="tk-TM"/>
        </w:rPr>
        <w:t>.</w:t>
      </w:r>
    </w:p>
    <w:p w:rsidR="00C254F2" w:rsidRPr="001B2579" w:rsidRDefault="00C254F2" w:rsidP="008845A1">
      <w:pPr>
        <w:jc w:val="both"/>
        <w:rPr>
          <w:sz w:val="28"/>
          <w:szCs w:val="28"/>
          <w:lang w:val="tk-TM"/>
        </w:rPr>
      </w:pPr>
    </w:p>
    <w:p w:rsidR="00AE21EF" w:rsidRPr="001B2579" w:rsidRDefault="008D0E80" w:rsidP="003C7B17">
      <w:pPr>
        <w:tabs>
          <w:tab w:val="left" w:pos="0"/>
        </w:tabs>
        <w:jc w:val="center"/>
        <w:rPr>
          <w:b/>
          <w:sz w:val="28"/>
          <w:szCs w:val="28"/>
          <w:lang w:val="tk-TM"/>
        </w:rPr>
      </w:pPr>
      <w:bookmarkStart w:id="7" w:name="_Toc228854212"/>
      <w:r w:rsidRPr="001B2579">
        <w:rPr>
          <w:b/>
          <w:spacing w:val="-6"/>
          <w:sz w:val="28"/>
          <w:szCs w:val="28"/>
        </w:rPr>
        <w:t>РАЗДЕЛ</w:t>
      </w:r>
      <w:r w:rsidRPr="001B2579">
        <w:rPr>
          <w:b/>
          <w:sz w:val="28"/>
          <w:szCs w:val="28"/>
          <w:lang w:val="tk-TM"/>
        </w:rPr>
        <w:t xml:space="preserve"> </w:t>
      </w:r>
      <w:r w:rsidR="001C54AA" w:rsidRPr="001B2579">
        <w:rPr>
          <w:b/>
          <w:sz w:val="28"/>
          <w:szCs w:val="28"/>
          <w:lang w:val="en-US"/>
        </w:rPr>
        <w:t>VII</w:t>
      </w:r>
      <w:r w:rsidR="008F4765" w:rsidRPr="001B2579">
        <w:rPr>
          <w:b/>
          <w:sz w:val="28"/>
          <w:szCs w:val="28"/>
          <w:lang w:val="tk-TM"/>
        </w:rPr>
        <w:t xml:space="preserve">. </w:t>
      </w:r>
      <w:r w:rsidR="00431DC4" w:rsidRPr="001B2579">
        <w:rPr>
          <w:b/>
          <w:sz w:val="28"/>
          <w:szCs w:val="28"/>
        </w:rPr>
        <w:t xml:space="preserve">Оформление и комплектация </w:t>
      </w:r>
    </w:p>
    <w:p w:rsidR="00431DC4" w:rsidRPr="001B2579" w:rsidRDefault="00431DC4" w:rsidP="003C7B17">
      <w:pPr>
        <w:tabs>
          <w:tab w:val="left" w:pos="0"/>
        </w:tabs>
        <w:jc w:val="center"/>
        <w:rPr>
          <w:b/>
          <w:sz w:val="28"/>
          <w:szCs w:val="28"/>
        </w:rPr>
      </w:pPr>
      <w:r w:rsidRPr="001B2579">
        <w:rPr>
          <w:b/>
          <w:sz w:val="28"/>
          <w:szCs w:val="28"/>
        </w:rPr>
        <w:t>типовой проектной документации</w:t>
      </w:r>
      <w:bookmarkEnd w:id="7"/>
    </w:p>
    <w:p w:rsidR="008F4765" w:rsidRPr="001B2579" w:rsidRDefault="008F4765" w:rsidP="003C7B17">
      <w:pPr>
        <w:tabs>
          <w:tab w:val="left" w:pos="0"/>
        </w:tabs>
        <w:jc w:val="both"/>
        <w:rPr>
          <w:sz w:val="28"/>
          <w:szCs w:val="28"/>
          <w:lang w:val="tk-TM"/>
        </w:rPr>
      </w:pPr>
    </w:p>
    <w:p w:rsidR="00431DC4" w:rsidRPr="001B2579" w:rsidRDefault="003C7B17" w:rsidP="003C7B17">
      <w:pPr>
        <w:jc w:val="both"/>
        <w:rPr>
          <w:spacing w:val="-2"/>
          <w:sz w:val="28"/>
          <w:szCs w:val="28"/>
        </w:rPr>
      </w:pPr>
      <w:r w:rsidRPr="001B2579">
        <w:rPr>
          <w:b/>
          <w:spacing w:val="-4"/>
          <w:sz w:val="28"/>
          <w:szCs w:val="28"/>
          <w:lang w:val="tk-TM"/>
        </w:rPr>
        <w:tab/>
      </w:r>
      <w:r w:rsidR="001C54AA" w:rsidRPr="001B2579">
        <w:rPr>
          <w:spacing w:val="-4"/>
          <w:sz w:val="28"/>
          <w:szCs w:val="28"/>
        </w:rPr>
        <w:t>4</w:t>
      </w:r>
      <w:r w:rsidR="001F0244" w:rsidRPr="001B2579">
        <w:rPr>
          <w:spacing w:val="-4"/>
          <w:sz w:val="28"/>
          <w:szCs w:val="28"/>
          <w:lang w:val="tk-TM"/>
        </w:rPr>
        <w:t>5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pacing w:val="-4"/>
          <w:sz w:val="28"/>
          <w:szCs w:val="28"/>
        </w:rPr>
        <w:t>Типовую проектную документацию следует выполнять в соответствии с требованиями стандартов</w:t>
      </w:r>
      <w:r w:rsidR="00431DC4" w:rsidRPr="001B2579">
        <w:rPr>
          <w:spacing w:val="-2"/>
          <w:sz w:val="28"/>
          <w:szCs w:val="28"/>
        </w:rPr>
        <w:t xml:space="preserve"> Системы проектной документации для строительства (СПДС) и настоящ</w:t>
      </w:r>
      <w:r w:rsidR="005835E3" w:rsidRPr="001B2579">
        <w:rPr>
          <w:spacing w:val="-2"/>
          <w:sz w:val="28"/>
          <w:szCs w:val="28"/>
        </w:rPr>
        <w:t xml:space="preserve">их </w:t>
      </w:r>
      <w:r w:rsidR="001B1F85" w:rsidRPr="001B2579">
        <w:rPr>
          <w:spacing w:val="-2"/>
          <w:sz w:val="28"/>
          <w:szCs w:val="28"/>
        </w:rPr>
        <w:t>Н</w:t>
      </w:r>
      <w:r w:rsidR="005835E3" w:rsidRPr="001B2579">
        <w:rPr>
          <w:spacing w:val="-2"/>
          <w:sz w:val="28"/>
          <w:szCs w:val="28"/>
        </w:rPr>
        <w:t>орм</w:t>
      </w:r>
      <w:r w:rsidR="00431DC4" w:rsidRPr="001B2579">
        <w:rPr>
          <w:spacing w:val="-2"/>
          <w:sz w:val="28"/>
          <w:szCs w:val="28"/>
        </w:rPr>
        <w:t>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C54AA" w:rsidRPr="001B2579">
        <w:rPr>
          <w:spacing w:val="-4"/>
          <w:sz w:val="28"/>
          <w:szCs w:val="28"/>
        </w:rPr>
        <w:t>4</w:t>
      </w:r>
      <w:r w:rsidR="001F0244" w:rsidRPr="001B2579">
        <w:rPr>
          <w:spacing w:val="-4"/>
          <w:sz w:val="28"/>
          <w:szCs w:val="28"/>
          <w:lang w:val="tk-TM"/>
        </w:rPr>
        <w:t>6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>Типовую проектную документацию на здание или сооружение, в том числе разработанную в составе предприятия или комплекса, следует выполнять в виде самостоятельного типового проекта или типового проектного решения.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lastRenderedPageBreak/>
        <w:tab/>
      </w:r>
      <w:r w:rsidR="001C54AA" w:rsidRPr="001B2579">
        <w:rPr>
          <w:spacing w:val="-4"/>
          <w:sz w:val="28"/>
          <w:szCs w:val="28"/>
        </w:rPr>
        <w:t>4</w:t>
      </w:r>
      <w:r w:rsidR="001F0244" w:rsidRPr="001B2579">
        <w:rPr>
          <w:spacing w:val="-4"/>
          <w:sz w:val="28"/>
          <w:szCs w:val="28"/>
          <w:lang w:val="tk-TM"/>
        </w:rPr>
        <w:t>7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Документам, входящим в состав типовой проектной документации, присваивают обозначения в соответствии с приложением </w:t>
      </w:r>
      <w:r w:rsidR="006D0CF0" w:rsidRPr="001B2579">
        <w:rPr>
          <w:sz w:val="28"/>
          <w:szCs w:val="28"/>
          <w:lang w:val="tk-TM"/>
        </w:rPr>
        <w:t>6</w:t>
      </w:r>
      <w:r w:rsidR="00431DC4" w:rsidRPr="001B2579">
        <w:rPr>
          <w:sz w:val="28"/>
          <w:szCs w:val="28"/>
        </w:rPr>
        <w:t>.</w:t>
      </w:r>
    </w:p>
    <w:p w:rsidR="00431DC4" w:rsidRPr="001B2579" w:rsidRDefault="003C7B17" w:rsidP="003C7B17">
      <w:pPr>
        <w:jc w:val="both"/>
        <w:rPr>
          <w:sz w:val="28"/>
          <w:szCs w:val="28"/>
          <w:lang w:val="tk-TM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C54AA" w:rsidRPr="001B2579">
        <w:rPr>
          <w:spacing w:val="-4"/>
          <w:sz w:val="28"/>
          <w:szCs w:val="28"/>
        </w:rPr>
        <w:t>4</w:t>
      </w:r>
      <w:r w:rsidR="001F0244" w:rsidRPr="001B2579">
        <w:rPr>
          <w:spacing w:val="-4"/>
          <w:sz w:val="28"/>
          <w:szCs w:val="28"/>
          <w:lang w:val="tk-TM"/>
        </w:rPr>
        <w:t>8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Типовую проектную документацию следует объединять в </w:t>
      </w:r>
      <w:r w:rsidR="00BE09E4" w:rsidRPr="001B2579">
        <w:rPr>
          <w:sz w:val="28"/>
          <w:szCs w:val="28"/>
        </w:rPr>
        <w:t>соответствующие</w:t>
      </w:r>
      <w:r w:rsidR="003F3880" w:rsidRPr="001B2579">
        <w:rPr>
          <w:sz w:val="28"/>
          <w:szCs w:val="28"/>
        </w:rPr>
        <w:t xml:space="preserve"> </w:t>
      </w:r>
      <w:r w:rsidR="00431DC4" w:rsidRPr="001B2579">
        <w:rPr>
          <w:sz w:val="28"/>
          <w:szCs w:val="28"/>
        </w:rPr>
        <w:t>альбомы за исключением каталожного листа.</w:t>
      </w:r>
    </w:p>
    <w:p w:rsidR="00431DC4" w:rsidRPr="001B2579" w:rsidRDefault="00350A96" w:rsidP="00264A0A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pacing w:val="-4"/>
          <w:sz w:val="28"/>
          <w:szCs w:val="28"/>
        </w:rPr>
        <w:t>4</w:t>
      </w:r>
      <w:r w:rsidR="001F0244" w:rsidRPr="001B2579">
        <w:rPr>
          <w:spacing w:val="-4"/>
          <w:sz w:val="28"/>
          <w:szCs w:val="28"/>
        </w:rPr>
        <w:t>9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В альбом включают не более </w:t>
      </w:r>
      <w:r w:rsidR="001D0239" w:rsidRPr="001B2579">
        <w:rPr>
          <w:sz w:val="28"/>
          <w:szCs w:val="28"/>
        </w:rPr>
        <w:t>50 листов формата А</w:t>
      </w:r>
      <w:proofErr w:type="gramStart"/>
      <w:r w:rsidR="001D0239" w:rsidRPr="001B2579">
        <w:rPr>
          <w:sz w:val="28"/>
          <w:szCs w:val="28"/>
        </w:rPr>
        <w:t>1</w:t>
      </w:r>
      <w:proofErr w:type="gramEnd"/>
      <w:r w:rsidR="001D0239" w:rsidRPr="001B2579">
        <w:rPr>
          <w:sz w:val="28"/>
          <w:szCs w:val="28"/>
        </w:rPr>
        <w:t xml:space="preserve">, </w:t>
      </w:r>
      <w:r w:rsidR="00431DC4" w:rsidRPr="001B2579">
        <w:rPr>
          <w:sz w:val="28"/>
          <w:szCs w:val="28"/>
        </w:rPr>
        <w:t>75 листов формата А2, 150 листов формата А3, 250 листов формата А4. При большем числе листов альбом</w:t>
      </w:r>
      <w:r w:rsidR="00066DBA" w:rsidRPr="001B2579">
        <w:rPr>
          <w:sz w:val="28"/>
          <w:szCs w:val="28"/>
        </w:rPr>
        <w:t>а</w:t>
      </w:r>
      <w:r w:rsidR="00431DC4" w:rsidRPr="001B2579">
        <w:rPr>
          <w:sz w:val="28"/>
          <w:szCs w:val="28"/>
        </w:rPr>
        <w:t xml:space="preserve"> следует делить на части. Номер части указывают арабскими цифрами и располагают под номером альбома. Не допускается включение в один альбом листов разных форматов.</w:t>
      </w:r>
    </w:p>
    <w:p w:rsidR="00431DC4" w:rsidRPr="001B2579" w:rsidRDefault="003C7B17" w:rsidP="003C7B17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F0244" w:rsidRPr="001B2579">
        <w:rPr>
          <w:spacing w:val="-4"/>
          <w:sz w:val="28"/>
          <w:szCs w:val="28"/>
        </w:rPr>
        <w:t>50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>Основные комплекты чертежей и другие документы (за исключением смет) следует объединять в одном альбоме с учетом технологии строительства и удобства применения при проектировании и строительстве, если при этом общий объем альбома не превышает установленного</w:t>
      </w:r>
      <w:r w:rsidR="007F27C2" w:rsidRPr="001B2579">
        <w:rPr>
          <w:sz w:val="28"/>
          <w:szCs w:val="28"/>
        </w:rPr>
        <w:t xml:space="preserve"> требовани</w:t>
      </w:r>
      <w:r w:rsidR="001F145D" w:rsidRPr="001B2579">
        <w:rPr>
          <w:sz w:val="28"/>
          <w:szCs w:val="28"/>
        </w:rPr>
        <w:t>я</w:t>
      </w:r>
      <w:r w:rsidR="00431DC4" w:rsidRPr="001B2579">
        <w:rPr>
          <w:sz w:val="28"/>
          <w:szCs w:val="28"/>
        </w:rPr>
        <w:t xml:space="preserve"> в </w:t>
      </w:r>
      <w:r w:rsidR="00DB5024" w:rsidRPr="001B2579">
        <w:rPr>
          <w:sz w:val="28"/>
          <w:szCs w:val="28"/>
        </w:rPr>
        <w:t>п</w:t>
      </w:r>
      <w:r w:rsidR="00D00216" w:rsidRPr="001B2579">
        <w:rPr>
          <w:sz w:val="28"/>
          <w:szCs w:val="28"/>
        </w:rPr>
        <w:t xml:space="preserve">ункте </w:t>
      </w:r>
      <w:r w:rsidR="002B05CB" w:rsidRPr="001B2579">
        <w:rPr>
          <w:sz w:val="28"/>
          <w:szCs w:val="28"/>
          <w:lang w:val="tk-TM"/>
        </w:rPr>
        <w:t>49</w:t>
      </w:r>
      <w:r w:rsidR="00D00216" w:rsidRPr="001B2579">
        <w:rPr>
          <w:sz w:val="28"/>
          <w:szCs w:val="28"/>
        </w:rPr>
        <w:t xml:space="preserve"> настоящих Норм</w:t>
      </w:r>
      <w:r w:rsidR="00431DC4" w:rsidRPr="001B2579">
        <w:rPr>
          <w:sz w:val="28"/>
          <w:szCs w:val="28"/>
        </w:rPr>
        <w:t>.</w:t>
      </w:r>
    </w:p>
    <w:p w:rsidR="00431DC4" w:rsidRPr="001B2579" w:rsidRDefault="003C7B17" w:rsidP="003C7B17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F0244" w:rsidRPr="001B2579">
        <w:rPr>
          <w:spacing w:val="-4"/>
          <w:sz w:val="28"/>
          <w:szCs w:val="28"/>
        </w:rPr>
        <w:t>51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>Каждый альбом типовой проектной документации должен иметь: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1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 xml:space="preserve">титульный лист, выполненный по форме, приведенной в приложении </w:t>
      </w:r>
      <w:r w:rsidR="006D0CF0" w:rsidRPr="001B2579">
        <w:rPr>
          <w:sz w:val="28"/>
          <w:szCs w:val="28"/>
          <w:lang w:val="tk-TM"/>
        </w:rPr>
        <w:t>7</w:t>
      </w:r>
      <w:r w:rsidR="00EE7C24" w:rsidRPr="001B2579">
        <w:rPr>
          <w:sz w:val="28"/>
          <w:szCs w:val="28"/>
          <w:lang w:val="tk-TM"/>
        </w:rPr>
        <w:t xml:space="preserve"> </w:t>
      </w:r>
      <w:r w:rsidR="00EE7C24" w:rsidRPr="001B2579">
        <w:rPr>
          <w:sz w:val="28"/>
          <w:szCs w:val="28"/>
        </w:rPr>
        <w:t>настоящих Норм</w:t>
      </w:r>
      <w:r w:rsidR="00431DC4" w:rsidRPr="001B2579">
        <w:rPr>
          <w:sz w:val="28"/>
          <w:szCs w:val="28"/>
        </w:rPr>
        <w:t>;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2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 xml:space="preserve">содержание, выполненное по форме, приведенной в приложении </w:t>
      </w:r>
      <w:r w:rsidR="006D0CF0" w:rsidRPr="001B2579">
        <w:rPr>
          <w:sz w:val="28"/>
          <w:szCs w:val="28"/>
          <w:lang w:val="tk-TM"/>
        </w:rPr>
        <w:t>8</w:t>
      </w:r>
      <w:r w:rsidR="00EE7C24" w:rsidRPr="001B2579">
        <w:rPr>
          <w:sz w:val="28"/>
          <w:szCs w:val="28"/>
          <w:lang w:val="tk-TM"/>
        </w:rPr>
        <w:t xml:space="preserve"> </w:t>
      </w:r>
      <w:r w:rsidR="00EE7C24" w:rsidRPr="001B2579">
        <w:rPr>
          <w:sz w:val="28"/>
          <w:szCs w:val="28"/>
        </w:rPr>
        <w:t>настоящих Норм</w:t>
      </w:r>
      <w:r w:rsidR="00431DC4" w:rsidRPr="001B2579">
        <w:rPr>
          <w:sz w:val="28"/>
          <w:szCs w:val="28"/>
        </w:rPr>
        <w:t>.</w:t>
      </w:r>
    </w:p>
    <w:p w:rsidR="00431DC4" w:rsidRPr="001B2579" w:rsidRDefault="003C7B17" w:rsidP="003C7B17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F0244" w:rsidRPr="001B2579">
        <w:rPr>
          <w:spacing w:val="-4"/>
          <w:sz w:val="28"/>
          <w:szCs w:val="28"/>
        </w:rPr>
        <w:t>52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В обоснованных случаях, при невозможности выполнения типовой проектной документации на листах основных форматов, допускается применение дополнительных форматов, соответствующих требованиям </w:t>
      </w:r>
      <w:r w:rsidR="007D133D" w:rsidRPr="001B2579">
        <w:rPr>
          <w:sz w:val="28"/>
          <w:szCs w:val="28"/>
          <w:lang w:val="en-US"/>
        </w:rPr>
        <w:t>TDS</w:t>
      </w:r>
      <w:r w:rsidR="00A7201B" w:rsidRPr="001B2579">
        <w:rPr>
          <w:spacing w:val="-20"/>
          <w:sz w:val="28"/>
          <w:szCs w:val="28"/>
        </w:rPr>
        <w:t xml:space="preserve"> </w:t>
      </w:r>
      <w:r w:rsidR="00431DC4" w:rsidRPr="001B2579">
        <w:rPr>
          <w:sz w:val="28"/>
          <w:szCs w:val="28"/>
        </w:rPr>
        <w:t>2.301</w:t>
      </w:r>
      <w:r w:rsidR="0099473B" w:rsidRPr="001B2579">
        <w:rPr>
          <w:sz w:val="28"/>
          <w:szCs w:val="28"/>
          <w:lang w:val="tk-TM"/>
        </w:rPr>
        <w:t>-68*</w:t>
      </w:r>
      <w:r w:rsidR="00431DC4" w:rsidRPr="001B2579">
        <w:rPr>
          <w:sz w:val="28"/>
          <w:szCs w:val="28"/>
        </w:rPr>
        <w:t>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F0244" w:rsidRPr="001B2579">
        <w:rPr>
          <w:spacing w:val="-4"/>
          <w:sz w:val="28"/>
          <w:szCs w:val="28"/>
        </w:rPr>
        <w:t>53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>На листах типовой проектной документации не допускается наличие грязных пятен, точечного фона, полос и посторонних линий.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C54AA" w:rsidRPr="001B2579">
        <w:rPr>
          <w:spacing w:val="-4"/>
          <w:sz w:val="28"/>
          <w:szCs w:val="28"/>
        </w:rPr>
        <w:t>5</w:t>
      </w:r>
      <w:r w:rsidR="001F0244" w:rsidRPr="001B2579">
        <w:rPr>
          <w:spacing w:val="-4"/>
          <w:sz w:val="28"/>
          <w:szCs w:val="28"/>
        </w:rPr>
        <w:t>4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>Текст пояснительной записки следует располагать: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1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 xml:space="preserve">на листах формата А4 </w:t>
      </w:r>
      <w:r w:rsidR="005E0AAF" w:rsidRPr="001B2579">
        <w:rPr>
          <w:sz w:val="28"/>
          <w:szCs w:val="28"/>
          <w:lang w:val="tk-TM"/>
        </w:rPr>
        <w:t>-</w:t>
      </w:r>
      <w:r w:rsidR="00431DC4" w:rsidRPr="001B2579">
        <w:rPr>
          <w:sz w:val="28"/>
          <w:szCs w:val="28"/>
        </w:rPr>
        <w:t xml:space="preserve"> в одну колонку;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2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 xml:space="preserve">на листах формата А3 и А2 с основной надписью вдоль короткой стороны </w:t>
      </w:r>
      <w:r w:rsidRPr="001B2579">
        <w:rPr>
          <w:sz w:val="28"/>
          <w:szCs w:val="28"/>
          <w:lang w:val="tk-TM"/>
        </w:rPr>
        <w:t>-</w:t>
      </w:r>
      <w:r w:rsidR="00431DC4" w:rsidRPr="001B2579">
        <w:rPr>
          <w:sz w:val="28"/>
          <w:szCs w:val="28"/>
        </w:rPr>
        <w:t xml:space="preserve"> в две колонки;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3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 xml:space="preserve">на листах формата А2 с основной надписью вдоль длинной стороны </w:t>
      </w:r>
      <w:r w:rsidR="005E0AAF" w:rsidRPr="001B2579">
        <w:rPr>
          <w:sz w:val="28"/>
          <w:szCs w:val="28"/>
          <w:lang w:val="tk-TM"/>
        </w:rPr>
        <w:t xml:space="preserve">- </w:t>
      </w:r>
      <w:r w:rsidR="00431DC4" w:rsidRPr="001B2579">
        <w:rPr>
          <w:sz w:val="28"/>
          <w:szCs w:val="28"/>
        </w:rPr>
        <w:t>в три колонки.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C54AA" w:rsidRPr="001B2579">
        <w:rPr>
          <w:spacing w:val="-4"/>
          <w:sz w:val="28"/>
          <w:szCs w:val="28"/>
        </w:rPr>
        <w:t>5</w:t>
      </w:r>
      <w:r w:rsidR="001F0244" w:rsidRPr="001B2579">
        <w:rPr>
          <w:spacing w:val="-4"/>
          <w:sz w:val="28"/>
          <w:szCs w:val="28"/>
        </w:rPr>
        <w:t>5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Все листы типовой проектной документации, начиная с </w:t>
      </w:r>
      <w:proofErr w:type="gramStart"/>
      <w:r w:rsidR="00431DC4" w:rsidRPr="001B2579">
        <w:rPr>
          <w:sz w:val="28"/>
          <w:szCs w:val="28"/>
        </w:rPr>
        <w:t>титульного</w:t>
      </w:r>
      <w:proofErr w:type="gramEnd"/>
      <w:r w:rsidR="00431DC4" w:rsidRPr="001B2579">
        <w:rPr>
          <w:sz w:val="28"/>
          <w:szCs w:val="28"/>
        </w:rPr>
        <w:t>, входящие в альбом, должны иметь сквозную нумерацию страниц. Номер страницы на титульном листе не проставляют. Номер последней страницы альбома обводят кружком.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C54AA" w:rsidRPr="001B2579">
        <w:rPr>
          <w:spacing w:val="-4"/>
          <w:sz w:val="28"/>
          <w:szCs w:val="28"/>
        </w:rPr>
        <w:t>5</w:t>
      </w:r>
      <w:r w:rsidR="001F0244" w:rsidRPr="001B2579">
        <w:rPr>
          <w:spacing w:val="-4"/>
          <w:sz w:val="28"/>
          <w:szCs w:val="28"/>
        </w:rPr>
        <w:t>6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Размеры рамок рабочего поля листа, место расположения номеров страниц и основные надписи следует принимать по </w:t>
      </w:r>
      <w:r w:rsidR="007D133D" w:rsidRPr="001B2579">
        <w:rPr>
          <w:sz w:val="28"/>
          <w:szCs w:val="28"/>
          <w:lang w:val="en-US"/>
        </w:rPr>
        <w:t>TDS</w:t>
      </w:r>
      <w:r w:rsidR="007D133D" w:rsidRPr="001B2579">
        <w:rPr>
          <w:sz w:val="28"/>
          <w:szCs w:val="28"/>
        </w:rPr>
        <w:t xml:space="preserve"> </w:t>
      </w:r>
      <w:r w:rsidR="00431DC4" w:rsidRPr="001B2579">
        <w:rPr>
          <w:sz w:val="28"/>
          <w:szCs w:val="28"/>
        </w:rPr>
        <w:t>21.101</w:t>
      </w:r>
      <w:r w:rsidR="0099473B" w:rsidRPr="001B2579">
        <w:rPr>
          <w:sz w:val="28"/>
          <w:szCs w:val="28"/>
          <w:lang w:val="tk-TM"/>
        </w:rPr>
        <w:t>-97</w:t>
      </w:r>
      <w:r w:rsidR="00431DC4" w:rsidRPr="001B2579">
        <w:rPr>
          <w:sz w:val="28"/>
          <w:szCs w:val="28"/>
        </w:rPr>
        <w:t xml:space="preserve"> с учетом следующих дополнительных требований: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1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>размеры рабочего поля листа допускается уменьшать в соответствии с техническими возможностями устройства вывода (принтера);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2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 xml:space="preserve">при оформлении рабочих чертежей типовых проектов жилых зданий на листах формата А3 </w:t>
      </w:r>
      <w:r w:rsidR="00431DC4" w:rsidRPr="001B2579">
        <w:rPr>
          <w:spacing w:val="-2"/>
          <w:sz w:val="28"/>
          <w:szCs w:val="28"/>
        </w:rPr>
        <w:t xml:space="preserve">допускается выполнять основную надпись по форме 3 </w:t>
      </w:r>
      <w:r w:rsidR="002B05CB" w:rsidRPr="001B2579">
        <w:rPr>
          <w:spacing w:val="-2"/>
          <w:sz w:val="28"/>
          <w:szCs w:val="28"/>
          <w:lang w:val="tk-TM"/>
        </w:rPr>
        <w:t xml:space="preserve">               </w:t>
      </w:r>
      <w:r w:rsidR="007D133D" w:rsidRPr="001B2579">
        <w:rPr>
          <w:sz w:val="28"/>
          <w:szCs w:val="28"/>
          <w:lang w:val="en-US"/>
        </w:rPr>
        <w:t>TDS</w:t>
      </w:r>
      <w:r w:rsidR="007D133D" w:rsidRPr="001B2579">
        <w:rPr>
          <w:spacing w:val="-2"/>
          <w:sz w:val="28"/>
          <w:szCs w:val="28"/>
        </w:rPr>
        <w:t xml:space="preserve"> </w:t>
      </w:r>
      <w:r w:rsidR="00431DC4" w:rsidRPr="001B2579">
        <w:rPr>
          <w:spacing w:val="-2"/>
          <w:sz w:val="28"/>
          <w:szCs w:val="28"/>
        </w:rPr>
        <w:t>21.101</w:t>
      </w:r>
      <w:r w:rsidR="0099473B" w:rsidRPr="001B2579">
        <w:rPr>
          <w:spacing w:val="-2"/>
          <w:sz w:val="28"/>
          <w:szCs w:val="28"/>
          <w:lang w:val="tk-TM"/>
        </w:rPr>
        <w:t>-97</w:t>
      </w:r>
      <w:r w:rsidR="00431DC4" w:rsidRPr="001B2579">
        <w:rPr>
          <w:spacing w:val="-2"/>
          <w:sz w:val="28"/>
          <w:szCs w:val="28"/>
        </w:rPr>
        <w:t>, только на первом листе основного</w:t>
      </w:r>
      <w:r w:rsidR="00431DC4" w:rsidRPr="001B2579">
        <w:rPr>
          <w:sz w:val="28"/>
          <w:szCs w:val="28"/>
        </w:rPr>
        <w:t xml:space="preserve"> комплекта, а на последующих листах </w:t>
      </w:r>
      <w:r w:rsidR="005E0AAF" w:rsidRPr="001B2579">
        <w:rPr>
          <w:sz w:val="28"/>
          <w:szCs w:val="28"/>
          <w:lang w:val="tk-TM"/>
        </w:rPr>
        <w:t>-</w:t>
      </w:r>
      <w:r w:rsidR="00431DC4" w:rsidRPr="001B2579">
        <w:rPr>
          <w:sz w:val="28"/>
          <w:szCs w:val="28"/>
        </w:rPr>
        <w:t xml:space="preserve"> по форме, приведенной в приложении </w:t>
      </w:r>
      <w:r w:rsidR="006D0CF0" w:rsidRPr="001B2579">
        <w:rPr>
          <w:sz w:val="28"/>
          <w:szCs w:val="28"/>
          <w:lang w:val="tk-TM"/>
        </w:rPr>
        <w:t>9</w:t>
      </w:r>
      <w:r w:rsidR="00431DC4" w:rsidRPr="001B2579">
        <w:rPr>
          <w:sz w:val="28"/>
          <w:szCs w:val="28"/>
        </w:rPr>
        <w:t>;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3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 xml:space="preserve">на листах альбомов сметной документации в левом верхнем углу проставляют обозначение типовой проектной документации, а в середине верхней части листа </w:t>
      </w:r>
      <w:r w:rsidR="005E0AAF" w:rsidRPr="001B2579">
        <w:rPr>
          <w:sz w:val="28"/>
          <w:szCs w:val="28"/>
          <w:lang w:val="tk-TM"/>
        </w:rPr>
        <w:t>-</w:t>
      </w:r>
      <w:r w:rsidR="00431DC4" w:rsidRPr="001B2579">
        <w:rPr>
          <w:sz w:val="28"/>
          <w:szCs w:val="28"/>
        </w:rPr>
        <w:t xml:space="preserve"> номер страницы.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F0244" w:rsidRPr="001B2579">
        <w:rPr>
          <w:spacing w:val="-4"/>
          <w:sz w:val="28"/>
          <w:szCs w:val="28"/>
        </w:rPr>
        <w:t>57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На листах каждого документа, входящего в состав типового проекта или типового проектного решения (кроме смет, эскизных чертежей </w:t>
      </w:r>
      <w:proofErr w:type="spellStart"/>
      <w:r w:rsidR="00431DC4" w:rsidRPr="001B2579">
        <w:rPr>
          <w:sz w:val="28"/>
          <w:szCs w:val="28"/>
        </w:rPr>
        <w:t>нестандартизированного</w:t>
      </w:r>
      <w:proofErr w:type="spellEnd"/>
      <w:r w:rsidR="00431DC4" w:rsidRPr="001B2579">
        <w:rPr>
          <w:sz w:val="28"/>
          <w:szCs w:val="28"/>
        </w:rPr>
        <w:t xml:space="preserve"> оборудования и титульного листа) следует выполнять </w:t>
      </w:r>
      <w:r w:rsidR="00431DC4" w:rsidRPr="001B2579">
        <w:rPr>
          <w:sz w:val="28"/>
          <w:szCs w:val="28"/>
        </w:rPr>
        <w:lastRenderedPageBreak/>
        <w:t xml:space="preserve">незаполненный штамп привязки в соответствии с правилами, установленными </w:t>
      </w:r>
      <w:r w:rsidR="007D133D" w:rsidRPr="001B2579">
        <w:rPr>
          <w:sz w:val="28"/>
          <w:szCs w:val="28"/>
          <w:lang w:val="en-US"/>
        </w:rPr>
        <w:t>TDS</w:t>
      </w:r>
      <w:r w:rsidR="007D133D" w:rsidRPr="001B2579">
        <w:rPr>
          <w:sz w:val="28"/>
          <w:szCs w:val="28"/>
        </w:rPr>
        <w:t xml:space="preserve"> </w:t>
      </w:r>
      <w:r w:rsidR="00431DC4" w:rsidRPr="001B2579">
        <w:rPr>
          <w:sz w:val="28"/>
          <w:szCs w:val="28"/>
        </w:rPr>
        <w:t>21.101</w:t>
      </w:r>
      <w:r w:rsidR="0099473B" w:rsidRPr="001B2579">
        <w:rPr>
          <w:sz w:val="28"/>
          <w:szCs w:val="28"/>
          <w:lang w:val="tk-TM"/>
        </w:rPr>
        <w:t>-97</w:t>
      </w:r>
      <w:r w:rsidR="00431DC4" w:rsidRPr="001B2579">
        <w:rPr>
          <w:sz w:val="28"/>
          <w:szCs w:val="28"/>
        </w:rPr>
        <w:t>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C54AA" w:rsidRPr="001B2579">
        <w:rPr>
          <w:spacing w:val="-4"/>
          <w:sz w:val="28"/>
          <w:szCs w:val="28"/>
        </w:rPr>
        <w:t>5</w:t>
      </w:r>
      <w:r w:rsidR="001F0244" w:rsidRPr="001B2579">
        <w:rPr>
          <w:spacing w:val="-4"/>
          <w:sz w:val="28"/>
          <w:szCs w:val="28"/>
        </w:rPr>
        <w:t>8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>Оригиналы типовой проектной документации должны быть распечатаны на лазерном принтере с одной стороны листа белой бумаги плотностью не менее 80</w:t>
      </w:r>
      <w:r w:rsidR="00DF68E7" w:rsidRPr="001B2579">
        <w:rPr>
          <w:sz w:val="28"/>
          <w:szCs w:val="28"/>
          <w:lang w:val="tk-TM"/>
        </w:rPr>
        <w:t xml:space="preserve"> </w:t>
      </w:r>
      <w:r w:rsidR="00431DC4" w:rsidRPr="001B2579">
        <w:rPr>
          <w:sz w:val="28"/>
          <w:szCs w:val="28"/>
        </w:rPr>
        <w:t>г/м</w:t>
      </w:r>
      <w:proofErr w:type="gramStart"/>
      <w:r w:rsidR="00431DC4" w:rsidRPr="001B2579">
        <w:rPr>
          <w:sz w:val="28"/>
          <w:szCs w:val="28"/>
          <w:vertAlign w:val="superscript"/>
        </w:rPr>
        <w:t>2</w:t>
      </w:r>
      <w:proofErr w:type="gramEnd"/>
      <w:r w:rsidR="00431DC4" w:rsidRPr="001B2579">
        <w:rPr>
          <w:sz w:val="28"/>
          <w:szCs w:val="28"/>
        </w:rPr>
        <w:t xml:space="preserve"> или на кальке.</w:t>
      </w:r>
    </w:p>
    <w:p w:rsidR="00431DC4" w:rsidRPr="001B2579" w:rsidRDefault="003C7B17" w:rsidP="003C7B17">
      <w:pPr>
        <w:pStyle w:val="20"/>
        <w:spacing w:after="0" w:line="240" w:lineRule="auto"/>
        <w:ind w:left="0"/>
        <w:jc w:val="both"/>
        <w:rPr>
          <w:spacing w:val="-5"/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066DBA" w:rsidRPr="001B2579">
        <w:rPr>
          <w:sz w:val="28"/>
          <w:szCs w:val="28"/>
        </w:rPr>
        <w:t>А</w:t>
      </w:r>
      <w:r w:rsidR="00431DC4" w:rsidRPr="001B2579">
        <w:rPr>
          <w:spacing w:val="-5"/>
          <w:sz w:val="28"/>
          <w:szCs w:val="28"/>
        </w:rPr>
        <w:t>льбомы должны быть сшиты и представлены на регистрацию в жестком или пластиковом переплете.</w:t>
      </w:r>
    </w:p>
    <w:p w:rsidR="00431DC4" w:rsidRPr="001B2579" w:rsidRDefault="003C7B17" w:rsidP="003C7B17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431DC4" w:rsidRPr="001B2579">
        <w:rPr>
          <w:sz w:val="28"/>
          <w:szCs w:val="28"/>
        </w:rPr>
        <w:t xml:space="preserve">Электронная версия типовой проектной документации </w:t>
      </w:r>
      <w:r w:rsidR="00EE7C24" w:rsidRPr="001B2579">
        <w:rPr>
          <w:sz w:val="28"/>
          <w:szCs w:val="28"/>
        </w:rPr>
        <w:t xml:space="preserve">храниться </w:t>
      </w:r>
      <w:r w:rsidR="00431DC4" w:rsidRPr="001B2579">
        <w:rPr>
          <w:sz w:val="28"/>
          <w:szCs w:val="28"/>
        </w:rPr>
        <w:t xml:space="preserve">на </w:t>
      </w:r>
      <w:r w:rsidR="00DA28EF" w:rsidRPr="001B2579">
        <w:rPr>
          <w:sz w:val="28"/>
          <w:szCs w:val="28"/>
        </w:rPr>
        <w:t>электронном носител</w:t>
      </w:r>
      <w:r w:rsidR="00431DC4" w:rsidRPr="001B2579">
        <w:rPr>
          <w:sz w:val="28"/>
          <w:szCs w:val="28"/>
        </w:rPr>
        <w:t>е.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C54AA" w:rsidRPr="001B2579">
        <w:rPr>
          <w:spacing w:val="-4"/>
          <w:sz w:val="28"/>
          <w:szCs w:val="28"/>
        </w:rPr>
        <w:t>5</w:t>
      </w:r>
      <w:r w:rsidR="001F0244" w:rsidRPr="001B2579">
        <w:rPr>
          <w:spacing w:val="-4"/>
          <w:sz w:val="28"/>
          <w:szCs w:val="28"/>
        </w:rPr>
        <w:t>9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Каталожный лист </w:t>
      </w:r>
      <w:r w:rsidR="006B3072" w:rsidRPr="001B2579">
        <w:rPr>
          <w:sz w:val="28"/>
        </w:rPr>
        <w:t>составляется и оформляется</w:t>
      </w:r>
      <w:r w:rsidR="00431DC4" w:rsidRPr="001B2579">
        <w:rPr>
          <w:sz w:val="28"/>
          <w:szCs w:val="28"/>
        </w:rPr>
        <w:t xml:space="preserve"> по формам, приведенным в</w:t>
      </w:r>
      <w:r w:rsidR="00C36102" w:rsidRPr="001B2579">
        <w:rPr>
          <w:sz w:val="28"/>
          <w:szCs w:val="28"/>
        </w:rPr>
        <w:t xml:space="preserve"> приложении</w:t>
      </w:r>
      <w:r w:rsidR="005E0AAF" w:rsidRPr="001B2579">
        <w:rPr>
          <w:sz w:val="28"/>
          <w:szCs w:val="28"/>
          <w:lang w:val="tk-TM"/>
        </w:rPr>
        <w:t xml:space="preserve"> </w:t>
      </w:r>
      <w:r w:rsidR="00557C0D" w:rsidRPr="001B2579">
        <w:rPr>
          <w:sz w:val="28"/>
          <w:szCs w:val="28"/>
          <w:lang w:val="tk-TM"/>
        </w:rPr>
        <w:t>5</w:t>
      </w:r>
      <w:r w:rsidR="002B05CB" w:rsidRPr="001B2579">
        <w:rPr>
          <w:sz w:val="28"/>
          <w:szCs w:val="28"/>
          <w:lang w:val="tk-TM"/>
        </w:rPr>
        <w:t>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1F0244" w:rsidRPr="001B2579">
        <w:rPr>
          <w:spacing w:val="-4"/>
          <w:sz w:val="28"/>
          <w:szCs w:val="28"/>
        </w:rPr>
        <w:t>60</w:t>
      </w:r>
      <w:r w:rsidR="006B3CA2" w:rsidRPr="001B2579">
        <w:rPr>
          <w:spacing w:val="-4"/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>Типовая проектная документация должна быть подписана: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1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 xml:space="preserve">титульный лист каждого альбома </w:t>
      </w:r>
      <w:r w:rsidR="00A87166" w:rsidRPr="001B2579">
        <w:rPr>
          <w:sz w:val="28"/>
          <w:szCs w:val="28"/>
        </w:rPr>
        <w:t>-</w:t>
      </w:r>
      <w:r w:rsidR="00431DC4" w:rsidRPr="001B2579">
        <w:rPr>
          <w:sz w:val="28"/>
          <w:szCs w:val="28"/>
        </w:rPr>
        <w:t xml:space="preserve"> директором и (или) главным инженером проектной организации-исполнителя и главным инженером (главным архитектором) типового проекта;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2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 xml:space="preserve">другие материалы проекта </w:t>
      </w:r>
      <w:r w:rsidR="00A87166" w:rsidRPr="001B2579">
        <w:rPr>
          <w:sz w:val="28"/>
          <w:szCs w:val="28"/>
        </w:rPr>
        <w:t>-</w:t>
      </w:r>
      <w:r w:rsidR="00431DC4" w:rsidRPr="001B2579">
        <w:rPr>
          <w:sz w:val="28"/>
          <w:szCs w:val="28"/>
        </w:rPr>
        <w:t xml:space="preserve"> главным инженером (главным архитектором) типового проекта, начальником отдела, исполнителями и </w:t>
      </w:r>
      <w:proofErr w:type="spellStart"/>
      <w:r w:rsidR="00431DC4" w:rsidRPr="001B2579">
        <w:rPr>
          <w:sz w:val="28"/>
          <w:szCs w:val="28"/>
        </w:rPr>
        <w:t>нормоконтролером</w:t>
      </w:r>
      <w:proofErr w:type="spellEnd"/>
      <w:r w:rsidR="00431DC4" w:rsidRPr="001B2579">
        <w:rPr>
          <w:sz w:val="28"/>
          <w:szCs w:val="28"/>
        </w:rPr>
        <w:t>;</w:t>
      </w:r>
    </w:p>
    <w:p w:rsidR="00DF699D" w:rsidRPr="001B2579" w:rsidRDefault="003C7B17" w:rsidP="00AD1FC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5E0AAF" w:rsidRPr="001B2579">
        <w:rPr>
          <w:sz w:val="28"/>
          <w:szCs w:val="28"/>
          <w:lang w:val="tk-TM"/>
        </w:rPr>
        <w:t>3</w:t>
      </w:r>
      <w:r w:rsidR="005E0AAF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 xml:space="preserve">сметная документация </w:t>
      </w:r>
      <w:r w:rsidR="00DF699D" w:rsidRPr="001B2579">
        <w:rPr>
          <w:sz w:val="28"/>
          <w:szCs w:val="28"/>
          <w:lang w:val="tk-TM"/>
        </w:rPr>
        <w:t>-</w:t>
      </w:r>
      <w:r w:rsidR="00431DC4" w:rsidRPr="001B2579">
        <w:rPr>
          <w:sz w:val="28"/>
          <w:szCs w:val="28"/>
        </w:rPr>
        <w:t xml:space="preserve"> </w:t>
      </w:r>
      <w:bookmarkStart w:id="8" w:name="_Toc228854213"/>
      <w:r w:rsidR="00AD1FCB" w:rsidRPr="001B2579">
        <w:rPr>
          <w:color w:val="000000"/>
          <w:sz w:val="28"/>
          <w:szCs w:val="28"/>
        </w:rPr>
        <w:t>главным инженером (главным архитектором) типового проекта, начальником отдела и исполнителями.</w:t>
      </w:r>
    </w:p>
    <w:p w:rsidR="00AD1FCB" w:rsidRPr="001B2579" w:rsidRDefault="00AD1FCB" w:rsidP="00AD1FCB">
      <w:pPr>
        <w:autoSpaceDE w:val="0"/>
        <w:autoSpaceDN w:val="0"/>
        <w:adjustRightInd w:val="0"/>
        <w:jc w:val="both"/>
        <w:rPr>
          <w:sz w:val="28"/>
          <w:szCs w:val="28"/>
          <w:lang w:val="tk-TM"/>
        </w:rPr>
      </w:pPr>
    </w:p>
    <w:p w:rsidR="00431DC4" w:rsidRPr="001B2579" w:rsidRDefault="003B711B" w:rsidP="003C7B17">
      <w:pPr>
        <w:jc w:val="center"/>
        <w:rPr>
          <w:b/>
          <w:sz w:val="28"/>
          <w:szCs w:val="28"/>
          <w:lang w:val="tk-TM"/>
        </w:rPr>
      </w:pPr>
      <w:r w:rsidRPr="001B2579">
        <w:rPr>
          <w:b/>
          <w:spacing w:val="-6"/>
          <w:sz w:val="28"/>
          <w:szCs w:val="28"/>
        </w:rPr>
        <w:t>РАЗДЕЛ</w:t>
      </w:r>
      <w:r w:rsidRPr="001B2579">
        <w:rPr>
          <w:b/>
          <w:sz w:val="28"/>
          <w:szCs w:val="28"/>
          <w:lang w:val="tk-TM"/>
        </w:rPr>
        <w:t xml:space="preserve"> </w:t>
      </w:r>
      <w:r w:rsidR="001C54AA" w:rsidRPr="001B2579">
        <w:rPr>
          <w:b/>
          <w:spacing w:val="-2"/>
          <w:sz w:val="28"/>
          <w:szCs w:val="28"/>
          <w:lang w:val="en-US"/>
        </w:rPr>
        <w:t>VIII</w:t>
      </w:r>
      <w:r w:rsidR="001C54AA" w:rsidRPr="001B2579">
        <w:rPr>
          <w:b/>
          <w:spacing w:val="-2"/>
          <w:sz w:val="28"/>
          <w:szCs w:val="28"/>
          <w:lang w:val="tk-TM"/>
        </w:rPr>
        <w:t xml:space="preserve">. </w:t>
      </w:r>
      <w:r w:rsidR="00431DC4" w:rsidRPr="001B2579">
        <w:rPr>
          <w:b/>
          <w:spacing w:val="-2"/>
          <w:sz w:val="28"/>
          <w:szCs w:val="28"/>
        </w:rPr>
        <w:t xml:space="preserve">Порядок разработки, утверждения, согласования и включения типовой проектной </w:t>
      </w:r>
      <w:r w:rsidR="00431DC4" w:rsidRPr="001B2579">
        <w:rPr>
          <w:b/>
          <w:sz w:val="28"/>
          <w:szCs w:val="28"/>
        </w:rPr>
        <w:t xml:space="preserve">документации в </w:t>
      </w:r>
      <w:bookmarkEnd w:id="8"/>
      <w:r w:rsidR="00617FE6" w:rsidRPr="001B2579">
        <w:rPr>
          <w:b/>
          <w:sz w:val="28"/>
          <w:szCs w:val="28"/>
        </w:rPr>
        <w:t>ФТД</w:t>
      </w:r>
    </w:p>
    <w:p w:rsidR="006B3CA2" w:rsidRPr="001B2579" w:rsidRDefault="006B3CA2" w:rsidP="003C7B17">
      <w:pPr>
        <w:jc w:val="both"/>
        <w:rPr>
          <w:sz w:val="28"/>
          <w:szCs w:val="28"/>
          <w:lang w:val="tk-TM"/>
        </w:rPr>
      </w:pPr>
    </w:p>
    <w:p w:rsidR="00BF4B9A" w:rsidRPr="001B2579" w:rsidRDefault="003C7B17" w:rsidP="00BF4B9A">
      <w:pPr>
        <w:jc w:val="both"/>
        <w:rPr>
          <w:sz w:val="28"/>
          <w:szCs w:val="28"/>
        </w:rPr>
      </w:pPr>
      <w:r w:rsidRPr="001B2579">
        <w:rPr>
          <w:b/>
          <w:sz w:val="28"/>
          <w:szCs w:val="28"/>
          <w:lang w:val="tk-TM"/>
        </w:rPr>
        <w:tab/>
      </w:r>
      <w:r w:rsidR="001F0244" w:rsidRPr="001B2579">
        <w:rPr>
          <w:sz w:val="28"/>
          <w:szCs w:val="28"/>
        </w:rPr>
        <w:t>61</w:t>
      </w:r>
      <w:r w:rsidR="006B3CA2" w:rsidRPr="001B2579">
        <w:rPr>
          <w:sz w:val="28"/>
          <w:szCs w:val="28"/>
          <w:lang w:val="tk-TM"/>
        </w:rPr>
        <w:t>.</w:t>
      </w:r>
      <w:r w:rsidR="00046D87" w:rsidRPr="001B2579">
        <w:rPr>
          <w:sz w:val="28"/>
          <w:szCs w:val="28"/>
          <w:lang w:val="tk-TM"/>
        </w:rPr>
        <w:t xml:space="preserve"> </w:t>
      </w:r>
      <w:proofErr w:type="gramStart"/>
      <w:r w:rsidR="00431DC4" w:rsidRPr="001B2579">
        <w:rPr>
          <w:sz w:val="28"/>
          <w:szCs w:val="28"/>
        </w:rPr>
        <w:t xml:space="preserve">Типовая проектная документация, разработанная в соответствии с действующими в </w:t>
      </w:r>
      <w:r w:rsidR="00946F54" w:rsidRPr="001B2579">
        <w:rPr>
          <w:sz w:val="28"/>
          <w:szCs w:val="28"/>
        </w:rPr>
        <w:t xml:space="preserve">Туркменистане </w:t>
      </w:r>
      <w:r w:rsidR="00E612CF" w:rsidRPr="001B2579">
        <w:rPr>
          <w:sz w:val="28"/>
          <w:szCs w:val="28"/>
        </w:rPr>
        <w:t xml:space="preserve">нормами, правилами, инструкциями и государственными </w:t>
      </w:r>
      <w:r w:rsidR="00A25A59" w:rsidRPr="001B2579">
        <w:rPr>
          <w:rStyle w:val="s0"/>
          <w:color w:val="auto"/>
          <w:sz w:val="28"/>
          <w:szCs w:val="28"/>
        </w:rPr>
        <w:t xml:space="preserve">и межгосударственными </w:t>
      </w:r>
      <w:r w:rsidR="00E612CF" w:rsidRPr="001B2579">
        <w:rPr>
          <w:sz w:val="28"/>
          <w:szCs w:val="28"/>
        </w:rPr>
        <w:t>стандартами</w:t>
      </w:r>
      <w:r w:rsidR="00431DC4" w:rsidRPr="001B2579">
        <w:rPr>
          <w:sz w:val="28"/>
          <w:szCs w:val="28"/>
        </w:rPr>
        <w:t xml:space="preserve">, что должно быть удостоверено соответствующей записью ответственного за разработку лица (главного инженера проекта </w:t>
      </w:r>
      <w:r w:rsidR="004B746A" w:rsidRPr="001B2579">
        <w:rPr>
          <w:sz w:val="28"/>
          <w:szCs w:val="28"/>
        </w:rPr>
        <w:t xml:space="preserve">или </w:t>
      </w:r>
      <w:r w:rsidR="00431DC4" w:rsidRPr="001B2579">
        <w:rPr>
          <w:sz w:val="28"/>
          <w:szCs w:val="28"/>
        </w:rPr>
        <w:t>главного архитектора)</w:t>
      </w:r>
      <w:r w:rsidR="00BF4B9A" w:rsidRPr="001B2579">
        <w:rPr>
          <w:color w:val="000000"/>
          <w:sz w:val="28"/>
          <w:szCs w:val="28"/>
        </w:rPr>
        <w:t>,</w:t>
      </w:r>
      <w:r w:rsidR="00BF4B9A" w:rsidRPr="001B2579">
        <w:rPr>
          <w:sz w:val="28"/>
          <w:szCs w:val="28"/>
        </w:rPr>
        <w:t xml:space="preserve"> согласованию с органами государственного управления и надзора не подлежит, за исключением случаев, предусмотренных законодательством Туркменистана и оговоренных настоящими нормами.</w:t>
      </w:r>
      <w:proofErr w:type="gramEnd"/>
    </w:p>
    <w:p w:rsidR="00431DC4" w:rsidRPr="001B2579" w:rsidRDefault="00BF4B9A" w:rsidP="00BF4B9A">
      <w:pPr>
        <w:ind w:firstLine="708"/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</w:rPr>
        <w:t>Документация, выполненная с обоснованными отступлениями от действующих норм, правил, инструкций, подлежит согласованию в части отступлений с органами государственного надзора и ведомствами, утвердившими данные нормы. Срок согласования типовой проектной документации органами государственного надзора и ведомствами не должен превышать 30 дней</w:t>
      </w:r>
      <w:r w:rsidR="00101A7A" w:rsidRPr="001B2579">
        <w:rPr>
          <w:sz w:val="28"/>
          <w:szCs w:val="28"/>
          <w:lang w:val="tk-TM"/>
        </w:rPr>
        <w:t xml:space="preserve"> (календар</w:t>
      </w:r>
      <w:proofErr w:type="spellStart"/>
      <w:r w:rsidR="00101A7A" w:rsidRPr="001B2579">
        <w:rPr>
          <w:spacing w:val="-2"/>
          <w:sz w:val="28"/>
          <w:szCs w:val="28"/>
        </w:rPr>
        <w:t>н</w:t>
      </w:r>
      <w:r w:rsidR="00101A7A" w:rsidRPr="001B2579">
        <w:rPr>
          <w:color w:val="000000"/>
          <w:sz w:val="28"/>
          <w:szCs w:val="28"/>
        </w:rPr>
        <w:t>ых</w:t>
      </w:r>
      <w:proofErr w:type="spellEnd"/>
      <w:r w:rsidR="00101A7A" w:rsidRPr="001B2579">
        <w:rPr>
          <w:spacing w:val="-2"/>
          <w:sz w:val="28"/>
          <w:szCs w:val="28"/>
        </w:rPr>
        <w:t>)</w:t>
      </w:r>
      <w:r w:rsidRPr="001B2579">
        <w:rPr>
          <w:sz w:val="28"/>
          <w:szCs w:val="28"/>
        </w:rPr>
        <w:t>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F0244" w:rsidRPr="001B2579">
        <w:rPr>
          <w:sz w:val="28"/>
          <w:szCs w:val="28"/>
        </w:rPr>
        <w:t>62</w:t>
      </w:r>
      <w:r w:rsidR="006B3CA2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>Типовая проектная документация, независимо от источника финансирования</w:t>
      </w:r>
      <w:r w:rsidR="00E612CF" w:rsidRPr="001B2579">
        <w:rPr>
          <w:sz w:val="28"/>
          <w:szCs w:val="28"/>
        </w:rPr>
        <w:t xml:space="preserve"> </w:t>
      </w:r>
      <w:r w:rsidR="00431DC4" w:rsidRPr="001B2579">
        <w:rPr>
          <w:sz w:val="28"/>
          <w:szCs w:val="28"/>
        </w:rPr>
        <w:t xml:space="preserve">разработки и формы собственности заказчика, подлежит государственной экспертизе в соответствии с установленным </w:t>
      </w:r>
      <w:r w:rsidR="005158DD" w:rsidRPr="001B2579">
        <w:rPr>
          <w:sz w:val="28"/>
          <w:szCs w:val="28"/>
        </w:rPr>
        <w:t>порядком</w:t>
      </w:r>
      <w:r w:rsidR="00431DC4" w:rsidRPr="001B2579">
        <w:rPr>
          <w:sz w:val="28"/>
          <w:szCs w:val="28"/>
        </w:rPr>
        <w:t xml:space="preserve"> и </w:t>
      </w:r>
      <w:r w:rsidR="005158DD" w:rsidRPr="001B2579">
        <w:rPr>
          <w:sz w:val="28"/>
          <w:szCs w:val="28"/>
        </w:rPr>
        <w:t>получе</w:t>
      </w:r>
      <w:r w:rsidR="00431DC4" w:rsidRPr="001B2579">
        <w:rPr>
          <w:sz w:val="28"/>
          <w:szCs w:val="28"/>
        </w:rPr>
        <w:t>нию</w:t>
      </w:r>
      <w:r w:rsidR="005158DD" w:rsidRPr="001B2579">
        <w:rPr>
          <w:sz w:val="28"/>
          <w:szCs w:val="28"/>
        </w:rPr>
        <w:t xml:space="preserve"> заключения государственной экспертизы.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F0244" w:rsidRPr="001B2579">
        <w:rPr>
          <w:sz w:val="28"/>
          <w:szCs w:val="28"/>
        </w:rPr>
        <w:t>63</w:t>
      </w:r>
      <w:r w:rsidR="006B3CA2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>Типовая проектная документация представляется для согласования в органы государственного надзора и на государственную экспертизу проектной организацией-исполнителем.</w:t>
      </w:r>
    </w:p>
    <w:p w:rsidR="00A306F2" w:rsidRPr="001B2579" w:rsidRDefault="000E0A42" w:rsidP="003C7B1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6</w:t>
      </w:r>
      <w:r w:rsidR="001F0244" w:rsidRPr="001B2579">
        <w:rPr>
          <w:sz w:val="28"/>
          <w:szCs w:val="28"/>
        </w:rPr>
        <w:t>4</w:t>
      </w:r>
      <w:r w:rsidR="006B3CA2" w:rsidRPr="001B2579">
        <w:rPr>
          <w:sz w:val="28"/>
          <w:szCs w:val="28"/>
          <w:lang w:val="tk-TM"/>
        </w:rPr>
        <w:t xml:space="preserve">. </w:t>
      </w:r>
      <w:r w:rsidR="00A306F2" w:rsidRPr="001B2579">
        <w:rPr>
          <w:spacing w:val="-2"/>
          <w:sz w:val="28"/>
          <w:szCs w:val="28"/>
        </w:rPr>
        <w:t>Типовая проектная документация</w:t>
      </w:r>
      <w:r w:rsidR="00A306F2" w:rsidRPr="001B2579">
        <w:rPr>
          <w:spacing w:val="-2"/>
          <w:sz w:val="28"/>
          <w:szCs w:val="28"/>
          <w:lang w:val="tk-TM"/>
        </w:rPr>
        <w:t xml:space="preserve"> входящяя в перечень</w:t>
      </w:r>
      <w:r w:rsidR="00A306F2" w:rsidRPr="001B2579">
        <w:rPr>
          <w:spacing w:val="-2"/>
          <w:sz w:val="28"/>
          <w:szCs w:val="28"/>
        </w:rPr>
        <w:t xml:space="preserve"> </w:t>
      </w:r>
      <w:r w:rsidR="00A306F2" w:rsidRPr="001B2579">
        <w:rPr>
          <w:color w:val="000000"/>
          <w:sz w:val="28"/>
          <w:szCs w:val="28"/>
        </w:rPr>
        <w:t xml:space="preserve">произведений архитектуры, которые имеют оригинальное </w:t>
      </w:r>
      <w:proofErr w:type="gramStart"/>
      <w:r w:rsidR="00A306F2" w:rsidRPr="001B2579">
        <w:rPr>
          <w:color w:val="000000"/>
          <w:sz w:val="28"/>
          <w:szCs w:val="28"/>
        </w:rPr>
        <w:t>архитектурное решение</w:t>
      </w:r>
      <w:proofErr w:type="gramEnd"/>
      <w:r w:rsidR="00A306F2" w:rsidRPr="001B2579">
        <w:rPr>
          <w:color w:val="000000"/>
          <w:sz w:val="28"/>
          <w:szCs w:val="28"/>
        </w:rPr>
        <w:t xml:space="preserve"> и относятся к крупным и (или) важным объектам архитектуры, градостроительства и садово-паркового искусства </w:t>
      </w:r>
      <w:r w:rsidR="00A306F2" w:rsidRPr="001B2579">
        <w:rPr>
          <w:spacing w:val="-2"/>
          <w:sz w:val="28"/>
          <w:szCs w:val="28"/>
        </w:rPr>
        <w:t xml:space="preserve">подлежит патентированию интеллектуальной собственности в </w:t>
      </w:r>
      <w:r w:rsidR="00A306F2" w:rsidRPr="001B2579">
        <w:rPr>
          <w:color w:val="000000"/>
          <w:spacing w:val="-2"/>
          <w:sz w:val="28"/>
          <w:szCs w:val="28"/>
        </w:rPr>
        <w:t>уполномоченном</w:t>
      </w:r>
      <w:r w:rsidR="00A306F2" w:rsidRPr="001B2579">
        <w:rPr>
          <w:rFonts w:ascii="Arial CYR" w:hAnsi="Arial CYR" w:cs="Arial CYR"/>
          <w:color w:val="000000"/>
          <w:spacing w:val="-2"/>
          <w:sz w:val="28"/>
          <w:szCs w:val="28"/>
        </w:rPr>
        <w:t xml:space="preserve"> </w:t>
      </w:r>
      <w:r w:rsidR="00A306F2" w:rsidRPr="001B2579">
        <w:rPr>
          <w:sz w:val="28"/>
          <w:szCs w:val="28"/>
        </w:rPr>
        <w:t>государственном органе</w:t>
      </w:r>
      <w:r w:rsidR="00A306F2" w:rsidRPr="001B2579">
        <w:rPr>
          <w:spacing w:val="-2"/>
          <w:sz w:val="28"/>
          <w:szCs w:val="28"/>
        </w:rPr>
        <w:t>. Патентирование типовой проектной</w:t>
      </w:r>
      <w:r w:rsidR="00A306F2" w:rsidRPr="001B2579">
        <w:rPr>
          <w:sz w:val="28"/>
          <w:szCs w:val="28"/>
        </w:rPr>
        <w:t xml:space="preserve"> </w:t>
      </w:r>
      <w:r w:rsidR="00A306F2" w:rsidRPr="001B2579">
        <w:rPr>
          <w:sz w:val="28"/>
          <w:szCs w:val="28"/>
        </w:rPr>
        <w:lastRenderedPageBreak/>
        <w:t xml:space="preserve">документации проводит в 30 </w:t>
      </w:r>
      <w:proofErr w:type="spellStart"/>
      <w:r w:rsidR="00871D6F" w:rsidRPr="001B2579">
        <w:rPr>
          <w:sz w:val="28"/>
          <w:szCs w:val="28"/>
        </w:rPr>
        <w:t>дневный</w:t>
      </w:r>
      <w:proofErr w:type="spellEnd"/>
      <w:r w:rsidR="00871D6F" w:rsidRPr="001B2579">
        <w:rPr>
          <w:sz w:val="28"/>
          <w:szCs w:val="28"/>
          <w:lang w:val="tk-TM"/>
        </w:rPr>
        <w:t xml:space="preserve"> </w:t>
      </w:r>
      <w:r w:rsidR="00133DC2" w:rsidRPr="001B2579">
        <w:rPr>
          <w:sz w:val="28"/>
          <w:szCs w:val="28"/>
          <w:lang w:val="tk-TM"/>
        </w:rPr>
        <w:t>(календар</w:t>
      </w:r>
      <w:proofErr w:type="spellStart"/>
      <w:r w:rsidR="00133DC2" w:rsidRPr="001B2579">
        <w:rPr>
          <w:spacing w:val="-2"/>
          <w:sz w:val="28"/>
          <w:szCs w:val="28"/>
        </w:rPr>
        <w:t>н</w:t>
      </w:r>
      <w:r w:rsidR="00133DC2" w:rsidRPr="001B2579">
        <w:rPr>
          <w:color w:val="000000"/>
          <w:sz w:val="28"/>
          <w:szCs w:val="28"/>
        </w:rPr>
        <w:t>ы</w:t>
      </w:r>
      <w:r w:rsidR="00133DC2" w:rsidRPr="001B2579">
        <w:rPr>
          <w:spacing w:val="-2"/>
          <w:sz w:val="28"/>
          <w:szCs w:val="28"/>
        </w:rPr>
        <w:t>й</w:t>
      </w:r>
      <w:proofErr w:type="spellEnd"/>
      <w:r w:rsidR="00133DC2" w:rsidRPr="001B2579">
        <w:rPr>
          <w:spacing w:val="-2"/>
          <w:sz w:val="28"/>
          <w:szCs w:val="28"/>
        </w:rPr>
        <w:t>)</w:t>
      </w:r>
      <w:r w:rsidR="00133DC2" w:rsidRPr="001B2579">
        <w:rPr>
          <w:sz w:val="28"/>
          <w:szCs w:val="28"/>
          <w:lang w:val="tk-TM"/>
        </w:rPr>
        <w:t xml:space="preserve"> </w:t>
      </w:r>
      <w:r w:rsidR="00A306F2" w:rsidRPr="001B2579">
        <w:rPr>
          <w:sz w:val="28"/>
          <w:szCs w:val="28"/>
        </w:rPr>
        <w:t xml:space="preserve">срок организация, осуществляющая формирование </w:t>
      </w:r>
      <w:r w:rsidR="00617FE6" w:rsidRPr="001B2579">
        <w:rPr>
          <w:sz w:val="28"/>
          <w:szCs w:val="28"/>
        </w:rPr>
        <w:t>ФТД</w:t>
      </w:r>
      <w:r w:rsidR="00A306F2" w:rsidRPr="001B2579">
        <w:rPr>
          <w:sz w:val="28"/>
          <w:szCs w:val="28"/>
        </w:rPr>
        <w:t>, его ведение и информационное обеспечение в Туркменистане.</w:t>
      </w:r>
    </w:p>
    <w:p w:rsidR="00431DC4" w:rsidRPr="001B2579" w:rsidRDefault="003C7B17" w:rsidP="003C7B1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6</w:t>
      </w:r>
      <w:r w:rsidR="001F0244" w:rsidRPr="001B2579">
        <w:rPr>
          <w:sz w:val="28"/>
          <w:szCs w:val="28"/>
        </w:rPr>
        <w:t>5</w:t>
      </w:r>
      <w:r w:rsidR="006B3CA2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Для </w:t>
      </w:r>
      <w:r w:rsidR="0057269C" w:rsidRPr="001B2579">
        <w:rPr>
          <w:spacing w:val="-2"/>
          <w:sz w:val="28"/>
          <w:szCs w:val="28"/>
        </w:rPr>
        <w:t>патентирования</w:t>
      </w:r>
      <w:r w:rsidR="00431DC4" w:rsidRPr="001B2579">
        <w:rPr>
          <w:sz w:val="28"/>
          <w:szCs w:val="28"/>
        </w:rPr>
        <w:t xml:space="preserve"> типовой проектной документации, прошедшей экспертизу, генеральная проектная организация-исполнитель представляет полный комплект проектной документации, сброшюрованной в альбомы, задание на проектирование (копия) и экспертное заключение органа </w:t>
      </w:r>
      <w:r w:rsidR="00C86606" w:rsidRPr="001B2579">
        <w:rPr>
          <w:sz w:val="28"/>
          <w:szCs w:val="28"/>
        </w:rPr>
        <w:t xml:space="preserve">государственной экспертизы </w:t>
      </w:r>
      <w:r w:rsidR="00431DC4" w:rsidRPr="001B2579">
        <w:rPr>
          <w:sz w:val="28"/>
          <w:szCs w:val="28"/>
        </w:rPr>
        <w:t>(копия).</w:t>
      </w:r>
    </w:p>
    <w:p w:rsidR="00D045B3" w:rsidRPr="001B2579" w:rsidRDefault="00EE3BF4" w:rsidP="003C7B17">
      <w:pPr>
        <w:jc w:val="both"/>
        <w:rPr>
          <w:sz w:val="28"/>
          <w:szCs w:val="28"/>
        </w:rPr>
      </w:pPr>
      <w:r w:rsidRPr="001B2579">
        <w:rPr>
          <w:bCs/>
          <w:color w:val="000000"/>
          <w:sz w:val="28"/>
          <w:szCs w:val="28"/>
          <w:lang w:val="tk-TM"/>
        </w:rPr>
        <w:tab/>
      </w:r>
      <w:r w:rsidR="00D045B3" w:rsidRPr="001B2579">
        <w:rPr>
          <w:bCs/>
          <w:color w:val="000000"/>
          <w:sz w:val="28"/>
          <w:szCs w:val="28"/>
        </w:rPr>
        <w:t xml:space="preserve">Регистрация </w:t>
      </w:r>
      <w:r w:rsidR="0034702C" w:rsidRPr="001B2579">
        <w:rPr>
          <w:bCs/>
          <w:color w:val="000000"/>
          <w:sz w:val="28"/>
          <w:szCs w:val="28"/>
        </w:rPr>
        <w:t>за</w:t>
      </w:r>
      <w:r w:rsidR="0034702C" w:rsidRPr="001B2579">
        <w:rPr>
          <w:spacing w:val="-2"/>
          <w:sz w:val="28"/>
          <w:szCs w:val="28"/>
        </w:rPr>
        <w:t>патентованных</w:t>
      </w:r>
      <w:r w:rsidR="00D045B3" w:rsidRPr="001B2579">
        <w:rPr>
          <w:spacing w:val="-2"/>
          <w:sz w:val="28"/>
          <w:szCs w:val="28"/>
        </w:rPr>
        <w:t xml:space="preserve"> </w:t>
      </w:r>
      <w:r w:rsidR="00D045B3" w:rsidRPr="001B2579">
        <w:rPr>
          <w:color w:val="000000"/>
          <w:sz w:val="28"/>
          <w:szCs w:val="28"/>
        </w:rPr>
        <w:t>объектов авторского права производится</w:t>
      </w:r>
      <w:r w:rsidR="00D045B3" w:rsidRPr="001B2579">
        <w:rPr>
          <w:color w:val="000000"/>
          <w:sz w:val="28"/>
          <w:szCs w:val="28"/>
          <w:lang w:val="tk-TM"/>
        </w:rPr>
        <w:t xml:space="preserve"> </w:t>
      </w:r>
      <w:r w:rsidR="00D045B3" w:rsidRPr="001B2579">
        <w:rPr>
          <w:color w:val="000000"/>
          <w:sz w:val="28"/>
          <w:szCs w:val="28"/>
        </w:rPr>
        <w:t>в соответствии с законом Туркменистана «Об авторском праве и смежных правах».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6</w:t>
      </w:r>
      <w:r w:rsidR="001F0244" w:rsidRPr="001B2579">
        <w:rPr>
          <w:sz w:val="28"/>
          <w:szCs w:val="28"/>
        </w:rPr>
        <w:t>6</w:t>
      </w:r>
      <w:r w:rsidR="006B3CA2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>Типовая проектная документация утверждается постановлением или приказом. В документ об утверждении типовой проектной документации включают данные, состав которых приведен в прило</w:t>
      </w:r>
      <w:r w:rsidR="00C76E3C" w:rsidRPr="001B2579">
        <w:rPr>
          <w:sz w:val="28"/>
          <w:szCs w:val="28"/>
        </w:rPr>
        <w:t xml:space="preserve">жении </w:t>
      </w:r>
      <w:r w:rsidR="006D0CF0" w:rsidRPr="001B2579">
        <w:rPr>
          <w:sz w:val="28"/>
          <w:szCs w:val="28"/>
          <w:lang w:val="tk-TM"/>
        </w:rPr>
        <w:t>10.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6</w:t>
      </w:r>
      <w:r w:rsidR="001F0244" w:rsidRPr="001B2579">
        <w:rPr>
          <w:sz w:val="28"/>
          <w:szCs w:val="28"/>
        </w:rPr>
        <w:t>7</w:t>
      </w:r>
      <w:r w:rsidR="006B3CA2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Утвержденная типовая проектная документация подлежит </w:t>
      </w:r>
      <w:r w:rsidR="00F11CD9" w:rsidRPr="001B2579">
        <w:rPr>
          <w:sz w:val="28"/>
          <w:szCs w:val="28"/>
        </w:rPr>
        <w:t xml:space="preserve">регистрации </w:t>
      </w:r>
      <w:r w:rsidR="00431DC4" w:rsidRPr="001B2579">
        <w:rPr>
          <w:sz w:val="28"/>
          <w:szCs w:val="28"/>
        </w:rPr>
        <w:t>включению</w:t>
      </w:r>
      <w:r w:rsidR="00F11CD9" w:rsidRPr="001B2579">
        <w:rPr>
          <w:sz w:val="28"/>
          <w:szCs w:val="28"/>
        </w:rPr>
        <w:t xml:space="preserve"> </w:t>
      </w:r>
      <w:r w:rsidR="00431DC4" w:rsidRPr="001B2579">
        <w:rPr>
          <w:sz w:val="28"/>
          <w:szCs w:val="28"/>
        </w:rPr>
        <w:t>в</w:t>
      </w:r>
      <w:r w:rsidR="00F11CD9" w:rsidRPr="001B2579">
        <w:rPr>
          <w:sz w:val="28"/>
          <w:szCs w:val="28"/>
        </w:rPr>
        <w:t xml:space="preserve"> </w:t>
      </w:r>
      <w:r w:rsidR="00617FE6" w:rsidRPr="001B2579">
        <w:rPr>
          <w:sz w:val="28"/>
          <w:szCs w:val="28"/>
        </w:rPr>
        <w:t>ФТД</w:t>
      </w:r>
      <w:r w:rsidR="00431DC4" w:rsidRPr="001B2579">
        <w:rPr>
          <w:sz w:val="28"/>
          <w:szCs w:val="28"/>
        </w:rPr>
        <w:t xml:space="preserve"> в соответствии с приложением </w:t>
      </w:r>
      <w:r w:rsidR="00C76E3C" w:rsidRPr="001B2579">
        <w:rPr>
          <w:sz w:val="28"/>
          <w:szCs w:val="28"/>
          <w:lang w:val="tk-TM"/>
        </w:rPr>
        <w:t>1</w:t>
      </w:r>
      <w:r w:rsidR="006D0CF0" w:rsidRPr="001B2579">
        <w:rPr>
          <w:sz w:val="28"/>
          <w:szCs w:val="28"/>
          <w:lang w:val="tk-TM"/>
        </w:rPr>
        <w:t>1.</w:t>
      </w:r>
    </w:p>
    <w:p w:rsidR="005E584A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5E584A" w:rsidRPr="001B2579">
        <w:rPr>
          <w:sz w:val="28"/>
          <w:szCs w:val="28"/>
        </w:rPr>
        <w:t>68</w:t>
      </w:r>
      <w:r w:rsidR="005E584A" w:rsidRPr="001B2579">
        <w:rPr>
          <w:sz w:val="28"/>
          <w:szCs w:val="28"/>
          <w:lang w:val="tk-TM"/>
        </w:rPr>
        <w:t xml:space="preserve">. </w:t>
      </w:r>
      <w:r w:rsidR="005E584A" w:rsidRPr="001B2579">
        <w:rPr>
          <w:sz w:val="28"/>
          <w:szCs w:val="28"/>
        </w:rPr>
        <w:t xml:space="preserve">Информация о включении типовой проектной документации в </w:t>
      </w:r>
      <w:r w:rsidR="00617FE6" w:rsidRPr="001B2579">
        <w:rPr>
          <w:sz w:val="28"/>
          <w:szCs w:val="28"/>
        </w:rPr>
        <w:t>ФТД</w:t>
      </w:r>
      <w:r w:rsidR="005E584A" w:rsidRPr="001B2579">
        <w:rPr>
          <w:sz w:val="28"/>
          <w:szCs w:val="28"/>
        </w:rPr>
        <w:t xml:space="preserve"> и </w:t>
      </w:r>
      <w:r w:rsidR="00DD2D21" w:rsidRPr="001B2579">
        <w:rPr>
          <w:spacing w:val="-4"/>
          <w:sz w:val="28"/>
          <w:szCs w:val="28"/>
        </w:rPr>
        <w:t>п</w:t>
      </w:r>
      <w:r w:rsidR="00DD2D21" w:rsidRPr="001B2579">
        <w:rPr>
          <w:sz w:val="28"/>
          <w:szCs w:val="28"/>
          <w:lang w:val="tk-TM"/>
        </w:rPr>
        <w:t>ризна</w:t>
      </w:r>
      <w:proofErr w:type="spellStart"/>
      <w:r w:rsidR="00DD2D21" w:rsidRPr="001B2579">
        <w:rPr>
          <w:sz w:val="28"/>
          <w:szCs w:val="28"/>
        </w:rPr>
        <w:t>ние</w:t>
      </w:r>
      <w:proofErr w:type="spellEnd"/>
      <w:r w:rsidR="00DD2D21" w:rsidRPr="001B2579">
        <w:rPr>
          <w:sz w:val="28"/>
          <w:szCs w:val="28"/>
          <w:lang w:val="tk-TM"/>
        </w:rPr>
        <w:t xml:space="preserve"> </w:t>
      </w:r>
      <w:r w:rsidR="00DD2D21" w:rsidRPr="001B2579">
        <w:rPr>
          <w:spacing w:val="-4"/>
          <w:sz w:val="28"/>
          <w:szCs w:val="28"/>
        </w:rPr>
        <w:t>их</w:t>
      </w:r>
      <w:r w:rsidR="00DD2D21" w:rsidRPr="001B2579">
        <w:rPr>
          <w:sz w:val="28"/>
          <w:szCs w:val="28"/>
        </w:rPr>
        <w:t xml:space="preserve"> утратившие свою силу</w:t>
      </w:r>
      <w:r w:rsidR="00DD2D21" w:rsidRPr="001B2579">
        <w:rPr>
          <w:sz w:val="28"/>
          <w:szCs w:val="28"/>
          <w:lang w:val="tk-TM"/>
        </w:rPr>
        <w:t xml:space="preserve"> </w:t>
      </w:r>
      <w:r w:rsidR="00DD2D21" w:rsidRPr="001B2579">
        <w:rPr>
          <w:spacing w:val="-4"/>
          <w:sz w:val="28"/>
          <w:szCs w:val="28"/>
        </w:rPr>
        <w:t>(</w:t>
      </w:r>
      <w:r w:rsidR="00DD2D21" w:rsidRPr="001B2579">
        <w:rPr>
          <w:sz w:val="28"/>
          <w:szCs w:val="28"/>
          <w:lang w:val="tk-TM"/>
        </w:rPr>
        <w:t>аннулированные</w:t>
      </w:r>
      <w:r w:rsidR="00DD2D21" w:rsidRPr="001B2579">
        <w:rPr>
          <w:spacing w:val="-4"/>
          <w:sz w:val="28"/>
          <w:szCs w:val="28"/>
        </w:rPr>
        <w:t>)</w:t>
      </w:r>
      <w:r w:rsidR="005E584A" w:rsidRPr="001B2579">
        <w:rPr>
          <w:sz w:val="28"/>
          <w:szCs w:val="28"/>
        </w:rPr>
        <w:t xml:space="preserve"> или о внесении в нее изменений распространяется </w:t>
      </w:r>
      <w:r w:rsidR="003C2631" w:rsidRPr="001B2579">
        <w:rPr>
          <w:sz w:val="28"/>
          <w:szCs w:val="28"/>
        </w:rPr>
        <w:t>м</w:t>
      </w:r>
      <w:r w:rsidR="005E584A" w:rsidRPr="001B2579">
        <w:rPr>
          <w:sz w:val="28"/>
          <w:szCs w:val="28"/>
        </w:rPr>
        <w:t xml:space="preserve">инистерством </w:t>
      </w:r>
      <w:r w:rsidR="003C2631" w:rsidRPr="001B2579">
        <w:rPr>
          <w:sz w:val="28"/>
          <w:szCs w:val="28"/>
        </w:rPr>
        <w:t>С</w:t>
      </w:r>
      <w:r w:rsidR="005E584A" w:rsidRPr="001B2579">
        <w:rPr>
          <w:sz w:val="28"/>
          <w:szCs w:val="28"/>
        </w:rPr>
        <w:t>троительства и архитектуры Туркменистана.</w:t>
      </w:r>
    </w:p>
    <w:p w:rsidR="00EE2634" w:rsidRPr="001B2579" w:rsidRDefault="003C7B17" w:rsidP="003C7B1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1F0244" w:rsidRPr="001B2579">
        <w:rPr>
          <w:sz w:val="28"/>
          <w:szCs w:val="28"/>
        </w:rPr>
        <w:t>69</w:t>
      </w:r>
      <w:r w:rsidR="006B3CA2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Формирование </w:t>
      </w:r>
      <w:r w:rsidR="00617FE6" w:rsidRPr="001B2579">
        <w:rPr>
          <w:sz w:val="28"/>
          <w:szCs w:val="28"/>
        </w:rPr>
        <w:t>ФТД</w:t>
      </w:r>
      <w:r w:rsidR="00431DC4" w:rsidRPr="001B2579">
        <w:rPr>
          <w:sz w:val="28"/>
          <w:szCs w:val="28"/>
        </w:rPr>
        <w:t xml:space="preserve">, его ведение и информационное обеспечение </w:t>
      </w:r>
      <w:r w:rsidR="00EE2634" w:rsidRPr="001B2579">
        <w:rPr>
          <w:sz w:val="28"/>
          <w:szCs w:val="28"/>
        </w:rPr>
        <w:t xml:space="preserve">осуществляет Государственное проектное научно-производственное объединение </w:t>
      </w:r>
      <w:r w:rsidR="00EE2634" w:rsidRPr="001B2579">
        <w:rPr>
          <w:sz w:val="28"/>
          <w:szCs w:val="28"/>
          <w:lang w:val="tk-TM"/>
        </w:rPr>
        <w:t>“</w:t>
      </w:r>
      <w:proofErr w:type="spellStart"/>
      <w:r w:rsidR="00EE2634" w:rsidRPr="001B2579">
        <w:rPr>
          <w:sz w:val="28"/>
          <w:szCs w:val="28"/>
        </w:rPr>
        <w:t>Туркмендовлеттаслама</w:t>
      </w:r>
      <w:proofErr w:type="spellEnd"/>
      <w:r w:rsidR="00EE2634" w:rsidRPr="001B2579">
        <w:rPr>
          <w:sz w:val="28"/>
          <w:szCs w:val="28"/>
          <w:lang w:val="tk-TM"/>
        </w:rPr>
        <w:t>”</w:t>
      </w:r>
      <w:r w:rsidR="00EE2634" w:rsidRPr="001B2579">
        <w:rPr>
          <w:sz w:val="28"/>
          <w:szCs w:val="28"/>
        </w:rPr>
        <w:t xml:space="preserve"> </w:t>
      </w:r>
      <w:r w:rsidR="008F4CCE" w:rsidRPr="001B2579">
        <w:rPr>
          <w:sz w:val="28"/>
          <w:szCs w:val="28"/>
        </w:rPr>
        <w:t>м</w:t>
      </w:r>
      <w:r w:rsidR="00EE2634" w:rsidRPr="001B2579">
        <w:rPr>
          <w:sz w:val="28"/>
          <w:szCs w:val="28"/>
        </w:rPr>
        <w:t>инистерства Строительства и архитектуры Туркменистана.</w:t>
      </w:r>
    </w:p>
    <w:p w:rsidR="006B3CA2" w:rsidRPr="001B2579" w:rsidRDefault="006B3CA2" w:rsidP="003C7B17">
      <w:pPr>
        <w:jc w:val="both"/>
        <w:rPr>
          <w:sz w:val="28"/>
          <w:szCs w:val="28"/>
          <w:lang w:val="tk-TM"/>
        </w:rPr>
      </w:pPr>
      <w:bookmarkStart w:id="9" w:name="_Toc228854214"/>
    </w:p>
    <w:p w:rsidR="00431DC4" w:rsidRPr="001B2579" w:rsidRDefault="003B711B" w:rsidP="003C7B17">
      <w:pPr>
        <w:jc w:val="center"/>
        <w:rPr>
          <w:b/>
          <w:sz w:val="28"/>
          <w:szCs w:val="28"/>
        </w:rPr>
      </w:pPr>
      <w:r w:rsidRPr="001B2579">
        <w:rPr>
          <w:b/>
          <w:spacing w:val="-6"/>
          <w:sz w:val="28"/>
          <w:szCs w:val="28"/>
        </w:rPr>
        <w:t>РАЗДЕЛ</w:t>
      </w:r>
      <w:r w:rsidRPr="001B2579">
        <w:rPr>
          <w:b/>
          <w:sz w:val="28"/>
          <w:szCs w:val="28"/>
          <w:lang w:val="tk-TM"/>
        </w:rPr>
        <w:t xml:space="preserve"> </w:t>
      </w:r>
      <w:r w:rsidR="001C54AA" w:rsidRPr="001B2579">
        <w:rPr>
          <w:b/>
          <w:sz w:val="28"/>
          <w:szCs w:val="28"/>
          <w:lang w:val="en-US"/>
        </w:rPr>
        <w:t>IX</w:t>
      </w:r>
      <w:r w:rsidR="00046D87" w:rsidRPr="001B2579">
        <w:rPr>
          <w:b/>
          <w:sz w:val="28"/>
          <w:szCs w:val="28"/>
          <w:lang w:val="tk-TM"/>
        </w:rPr>
        <w:t xml:space="preserve">. </w:t>
      </w:r>
      <w:r w:rsidR="00431DC4" w:rsidRPr="001B2579">
        <w:rPr>
          <w:b/>
          <w:sz w:val="28"/>
          <w:szCs w:val="28"/>
        </w:rPr>
        <w:t>Издание и распространение типовой проектной документации</w:t>
      </w:r>
      <w:bookmarkEnd w:id="9"/>
    </w:p>
    <w:p w:rsidR="006B3CA2" w:rsidRPr="001B2579" w:rsidRDefault="006B3CA2" w:rsidP="003C7B17">
      <w:pPr>
        <w:jc w:val="both"/>
        <w:rPr>
          <w:sz w:val="28"/>
          <w:szCs w:val="28"/>
          <w:lang w:val="tk-TM"/>
        </w:rPr>
      </w:pP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b/>
          <w:sz w:val="28"/>
          <w:szCs w:val="28"/>
          <w:lang w:val="tk-TM"/>
        </w:rPr>
        <w:tab/>
      </w:r>
      <w:r w:rsidR="001E0E08" w:rsidRPr="001B2579">
        <w:rPr>
          <w:sz w:val="28"/>
          <w:szCs w:val="28"/>
        </w:rPr>
        <w:t>70</w:t>
      </w:r>
      <w:r w:rsidR="00046D87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Издание и распространение типовой проектной документации осуществляет заказчик (юридическое лицо имеющее право собственности на данную документацию), или по его поручению, проектная организация-исполнитель, или на основании договора с заказчиком, организация, формирующая и ведущая </w:t>
      </w:r>
      <w:r w:rsidR="00617FE6" w:rsidRPr="001B2579">
        <w:rPr>
          <w:sz w:val="28"/>
          <w:szCs w:val="28"/>
        </w:rPr>
        <w:t>ФТД</w:t>
      </w:r>
      <w:r w:rsidR="00431DC4" w:rsidRPr="001B2579">
        <w:rPr>
          <w:sz w:val="28"/>
          <w:szCs w:val="28"/>
        </w:rPr>
        <w:t xml:space="preserve"> в </w:t>
      </w:r>
      <w:r w:rsidR="00AC675C" w:rsidRPr="001B2579">
        <w:rPr>
          <w:sz w:val="28"/>
          <w:szCs w:val="28"/>
        </w:rPr>
        <w:t>Туркменистане</w:t>
      </w:r>
      <w:r w:rsidR="00431DC4" w:rsidRPr="001B2579">
        <w:rPr>
          <w:sz w:val="28"/>
          <w:szCs w:val="28"/>
        </w:rPr>
        <w:t>.</w:t>
      </w:r>
    </w:p>
    <w:p w:rsidR="00BF4B9A" w:rsidRPr="001B2579" w:rsidRDefault="003C7B17" w:rsidP="00BF4B9A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E0E08" w:rsidRPr="001B2579">
        <w:rPr>
          <w:sz w:val="28"/>
          <w:szCs w:val="28"/>
        </w:rPr>
        <w:t>71</w:t>
      </w:r>
      <w:r w:rsidR="00046D87" w:rsidRPr="001B2579">
        <w:rPr>
          <w:sz w:val="28"/>
          <w:szCs w:val="28"/>
          <w:lang w:val="tk-TM"/>
        </w:rPr>
        <w:t xml:space="preserve">. </w:t>
      </w:r>
      <w:r w:rsidR="00BF4B9A" w:rsidRPr="001B2579">
        <w:rPr>
          <w:color w:val="000000"/>
          <w:sz w:val="28"/>
          <w:szCs w:val="28"/>
        </w:rPr>
        <w:t xml:space="preserve">Издание и распространение типовой проектной документации, утвержденной Министерством строительства и архитектуры Туркменистана, осуществляет организация, формирующая и ведущая ФТД </w:t>
      </w:r>
      <w:proofErr w:type="gramStart"/>
      <w:r w:rsidR="00BF4B9A" w:rsidRPr="001B2579">
        <w:rPr>
          <w:color w:val="000000"/>
          <w:sz w:val="28"/>
          <w:szCs w:val="28"/>
        </w:rPr>
        <w:t>в</w:t>
      </w:r>
      <w:proofErr w:type="gramEnd"/>
      <w:r w:rsidR="00BF4B9A" w:rsidRPr="001B2579">
        <w:rPr>
          <w:color w:val="000000"/>
          <w:sz w:val="28"/>
          <w:szCs w:val="28"/>
        </w:rPr>
        <w:t xml:space="preserve"> Туркменистана</w:t>
      </w:r>
      <w:r w:rsidR="00BF4B9A" w:rsidRPr="001B2579">
        <w:rPr>
          <w:sz w:val="28"/>
          <w:szCs w:val="28"/>
        </w:rPr>
        <w:t xml:space="preserve"> 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E0E08" w:rsidRPr="001B2579">
        <w:rPr>
          <w:sz w:val="28"/>
          <w:szCs w:val="28"/>
        </w:rPr>
        <w:t>72</w:t>
      </w:r>
      <w:r w:rsidR="00046D87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Организация, распространяющая типовую проектную документацию, включенную в </w:t>
      </w:r>
      <w:r w:rsidR="00617FE6" w:rsidRPr="001B2579">
        <w:rPr>
          <w:sz w:val="28"/>
          <w:szCs w:val="28"/>
        </w:rPr>
        <w:t>ФТД</w:t>
      </w:r>
      <w:r w:rsidR="00431DC4" w:rsidRPr="001B2579">
        <w:rPr>
          <w:sz w:val="28"/>
          <w:szCs w:val="28"/>
        </w:rPr>
        <w:t>, несет ответственность за качество и сроки ее поставки.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E0E08" w:rsidRPr="001B2579">
        <w:rPr>
          <w:sz w:val="28"/>
          <w:szCs w:val="28"/>
        </w:rPr>
        <w:t>73</w:t>
      </w:r>
      <w:r w:rsidR="00046D87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Издание и распространение типовой проектной документации, включенной в </w:t>
      </w:r>
      <w:r w:rsidR="00617FE6" w:rsidRPr="001B2579">
        <w:rPr>
          <w:sz w:val="28"/>
          <w:szCs w:val="28"/>
        </w:rPr>
        <w:t>ФТД</w:t>
      </w:r>
      <w:r w:rsidR="00431DC4" w:rsidRPr="001B2579">
        <w:rPr>
          <w:sz w:val="28"/>
          <w:szCs w:val="28"/>
        </w:rPr>
        <w:t>, производится по предварительным и текущим заказам.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431DC4" w:rsidRPr="001B2579">
        <w:rPr>
          <w:sz w:val="28"/>
          <w:szCs w:val="28"/>
        </w:rPr>
        <w:t>Срок исполнения заказов на</w:t>
      </w:r>
      <w:r w:rsidR="005030A7" w:rsidRPr="001B2579">
        <w:rPr>
          <w:sz w:val="28"/>
          <w:szCs w:val="28"/>
        </w:rPr>
        <w:t xml:space="preserve"> издание</w:t>
      </w:r>
      <w:r w:rsidR="00431DC4" w:rsidRPr="001B2579">
        <w:rPr>
          <w:sz w:val="28"/>
          <w:szCs w:val="28"/>
        </w:rPr>
        <w:t xml:space="preserve"> типов</w:t>
      </w:r>
      <w:r w:rsidR="005030A7" w:rsidRPr="001B2579">
        <w:rPr>
          <w:sz w:val="28"/>
          <w:szCs w:val="28"/>
        </w:rPr>
        <w:t>ой</w:t>
      </w:r>
      <w:r w:rsidR="00431DC4" w:rsidRPr="001B2579">
        <w:rPr>
          <w:sz w:val="28"/>
          <w:szCs w:val="28"/>
        </w:rPr>
        <w:t xml:space="preserve"> проектн</w:t>
      </w:r>
      <w:r w:rsidR="005030A7" w:rsidRPr="001B2579">
        <w:rPr>
          <w:sz w:val="28"/>
          <w:szCs w:val="28"/>
        </w:rPr>
        <w:t>ой</w:t>
      </w:r>
      <w:r w:rsidR="00431DC4" w:rsidRPr="001B2579">
        <w:rPr>
          <w:sz w:val="28"/>
          <w:szCs w:val="28"/>
        </w:rPr>
        <w:t xml:space="preserve"> документаци</w:t>
      </w:r>
      <w:r w:rsidR="005030A7" w:rsidRPr="001B2579">
        <w:rPr>
          <w:sz w:val="28"/>
          <w:szCs w:val="28"/>
        </w:rPr>
        <w:t>и</w:t>
      </w:r>
      <w:r w:rsidR="00431DC4" w:rsidRPr="001B2579">
        <w:rPr>
          <w:sz w:val="28"/>
          <w:szCs w:val="28"/>
        </w:rPr>
        <w:t xml:space="preserve"> не должен превышать 30</w:t>
      </w:r>
      <w:r w:rsidR="0037316C" w:rsidRPr="001B2579">
        <w:rPr>
          <w:sz w:val="28"/>
          <w:szCs w:val="28"/>
        </w:rPr>
        <w:t xml:space="preserve"> </w:t>
      </w:r>
      <w:r w:rsidR="007D133D" w:rsidRPr="001B2579">
        <w:rPr>
          <w:sz w:val="28"/>
          <w:szCs w:val="28"/>
        </w:rPr>
        <w:t xml:space="preserve">календарных </w:t>
      </w:r>
      <w:r w:rsidR="00431DC4" w:rsidRPr="001B2579">
        <w:rPr>
          <w:sz w:val="28"/>
          <w:szCs w:val="28"/>
        </w:rPr>
        <w:t>дней со дня поступления заказа.</w:t>
      </w:r>
    </w:p>
    <w:p w:rsidR="00046D87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7</w:t>
      </w:r>
      <w:r w:rsidR="001E0E08" w:rsidRPr="001B2579">
        <w:rPr>
          <w:sz w:val="28"/>
          <w:szCs w:val="28"/>
        </w:rPr>
        <w:t>4</w:t>
      </w:r>
      <w:r w:rsidR="00046D87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Исключенная из числа </w:t>
      </w:r>
      <w:proofErr w:type="gramStart"/>
      <w:r w:rsidR="00431DC4" w:rsidRPr="001B2579">
        <w:rPr>
          <w:sz w:val="28"/>
          <w:szCs w:val="28"/>
        </w:rPr>
        <w:t>действующих</w:t>
      </w:r>
      <w:proofErr w:type="gramEnd"/>
      <w:r w:rsidR="00431DC4" w:rsidRPr="001B2579">
        <w:rPr>
          <w:sz w:val="28"/>
          <w:szCs w:val="28"/>
        </w:rPr>
        <w:t xml:space="preserve"> типовая проектная докум</w:t>
      </w:r>
      <w:r w:rsidR="00BC1E09" w:rsidRPr="001B2579">
        <w:rPr>
          <w:sz w:val="28"/>
          <w:szCs w:val="28"/>
        </w:rPr>
        <w:t xml:space="preserve">ентация переводится в резерв </w:t>
      </w:r>
      <w:r w:rsidR="00431DC4" w:rsidRPr="001B2579">
        <w:rPr>
          <w:sz w:val="28"/>
          <w:szCs w:val="28"/>
        </w:rPr>
        <w:t>и подлежит хранению.</w:t>
      </w:r>
      <w:bookmarkStart w:id="10" w:name="_Toc228854215"/>
    </w:p>
    <w:p w:rsidR="00046D87" w:rsidRPr="001B2579" w:rsidRDefault="00046D87" w:rsidP="003C7B17">
      <w:pPr>
        <w:jc w:val="both"/>
        <w:rPr>
          <w:sz w:val="28"/>
          <w:szCs w:val="28"/>
          <w:lang w:val="tk-TM"/>
        </w:rPr>
      </w:pPr>
    </w:p>
    <w:bookmarkEnd w:id="10"/>
    <w:p w:rsidR="00035A9A" w:rsidRPr="001B2579" w:rsidRDefault="003B711B" w:rsidP="003C7B17">
      <w:pPr>
        <w:jc w:val="center"/>
        <w:rPr>
          <w:b/>
          <w:sz w:val="28"/>
          <w:szCs w:val="28"/>
          <w:lang w:val="tk-TM"/>
        </w:rPr>
      </w:pPr>
      <w:r w:rsidRPr="001B2579">
        <w:rPr>
          <w:b/>
          <w:spacing w:val="-6"/>
          <w:sz w:val="28"/>
          <w:szCs w:val="28"/>
        </w:rPr>
        <w:t>РАЗДЕЛ</w:t>
      </w:r>
      <w:r w:rsidRPr="001B2579">
        <w:rPr>
          <w:b/>
          <w:sz w:val="28"/>
          <w:szCs w:val="28"/>
          <w:lang w:val="tk-TM"/>
        </w:rPr>
        <w:t xml:space="preserve"> </w:t>
      </w:r>
      <w:r w:rsidR="00035A9A" w:rsidRPr="001B2579">
        <w:rPr>
          <w:b/>
          <w:spacing w:val="-4"/>
          <w:sz w:val="28"/>
          <w:szCs w:val="28"/>
          <w:lang w:val="en-US"/>
        </w:rPr>
        <w:t>X</w:t>
      </w:r>
      <w:r w:rsidR="00035A9A" w:rsidRPr="001B2579">
        <w:rPr>
          <w:b/>
          <w:spacing w:val="-4"/>
          <w:sz w:val="28"/>
          <w:szCs w:val="28"/>
          <w:lang w:val="tk-TM"/>
        </w:rPr>
        <w:t xml:space="preserve">. </w:t>
      </w:r>
      <w:r w:rsidR="00035A9A" w:rsidRPr="001B2579">
        <w:rPr>
          <w:b/>
          <w:spacing w:val="-4"/>
          <w:sz w:val="28"/>
          <w:szCs w:val="28"/>
        </w:rPr>
        <w:t>Внесение изменений и</w:t>
      </w:r>
      <w:r w:rsidR="00035A9A" w:rsidRPr="001B2579">
        <w:rPr>
          <w:b/>
          <w:spacing w:val="-4"/>
          <w:sz w:val="28"/>
          <w:szCs w:val="28"/>
          <w:lang w:val="tk-TM"/>
        </w:rPr>
        <w:t xml:space="preserve"> дополнени</w:t>
      </w:r>
      <w:r w:rsidR="00035A9A" w:rsidRPr="001B2579">
        <w:rPr>
          <w:b/>
          <w:spacing w:val="-4"/>
          <w:sz w:val="28"/>
          <w:szCs w:val="28"/>
        </w:rPr>
        <w:t xml:space="preserve">й </w:t>
      </w:r>
      <w:r w:rsidR="00035A9A" w:rsidRPr="001B2579">
        <w:rPr>
          <w:b/>
          <w:sz w:val="28"/>
          <w:szCs w:val="28"/>
        </w:rPr>
        <w:t>в</w:t>
      </w:r>
      <w:r w:rsidR="00035A9A" w:rsidRPr="001B2579">
        <w:rPr>
          <w:b/>
          <w:spacing w:val="-4"/>
          <w:sz w:val="28"/>
          <w:szCs w:val="28"/>
        </w:rPr>
        <w:t xml:space="preserve"> типовую проектную документацию и п</w:t>
      </w:r>
      <w:r w:rsidR="00035A9A" w:rsidRPr="001B2579">
        <w:rPr>
          <w:b/>
          <w:sz w:val="28"/>
          <w:szCs w:val="28"/>
          <w:lang w:val="tk-TM"/>
        </w:rPr>
        <w:t>ризна</w:t>
      </w:r>
      <w:r w:rsidR="00343496" w:rsidRPr="001B2579">
        <w:rPr>
          <w:b/>
          <w:sz w:val="28"/>
          <w:szCs w:val="28"/>
          <w:lang w:val="tk-TM"/>
        </w:rPr>
        <w:t>ть</w:t>
      </w:r>
      <w:r w:rsidR="00035A9A" w:rsidRPr="001B2579">
        <w:rPr>
          <w:b/>
          <w:sz w:val="28"/>
          <w:szCs w:val="28"/>
          <w:lang w:val="tk-TM"/>
        </w:rPr>
        <w:t xml:space="preserve"> </w:t>
      </w:r>
      <w:r w:rsidR="00035A9A" w:rsidRPr="001B2579">
        <w:rPr>
          <w:b/>
          <w:spacing w:val="-4"/>
          <w:sz w:val="28"/>
          <w:szCs w:val="28"/>
        </w:rPr>
        <w:t>их</w:t>
      </w:r>
      <w:r w:rsidR="00035A9A" w:rsidRPr="001B2579">
        <w:rPr>
          <w:b/>
          <w:sz w:val="28"/>
          <w:szCs w:val="28"/>
          <w:lang w:val="tk-TM"/>
        </w:rPr>
        <w:t xml:space="preserve"> </w:t>
      </w:r>
      <w:r w:rsidR="00035A9A" w:rsidRPr="001B2579">
        <w:rPr>
          <w:b/>
          <w:sz w:val="28"/>
          <w:szCs w:val="28"/>
        </w:rPr>
        <w:t>утратившие свою силу</w:t>
      </w:r>
      <w:r w:rsidR="00035A9A" w:rsidRPr="001B2579">
        <w:rPr>
          <w:b/>
          <w:sz w:val="28"/>
          <w:szCs w:val="28"/>
          <w:lang w:val="tk-TM"/>
        </w:rPr>
        <w:t xml:space="preserve"> </w:t>
      </w:r>
      <w:r w:rsidR="00035A9A" w:rsidRPr="001B2579">
        <w:rPr>
          <w:b/>
          <w:spacing w:val="-4"/>
          <w:sz w:val="28"/>
          <w:szCs w:val="28"/>
        </w:rPr>
        <w:t>(</w:t>
      </w:r>
      <w:r w:rsidR="00035A9A" w:rsidRPr="001B2579">
        <w:rPr>
          <w:b/>
          <w:sz w:val="28"/>
          <w:szCs w:val="28"/>
          <w:lang w:val="tk-TM"/>
        </w:rPr>
        <w:t>аннулирован</w:t>
      </w:r>
      <w:r w:rsidR="00343496" w:rsidRPr="001B2579">
        <w:rPr>
          <w:b/>
          <w:sz w:val="28"/>
          <w:szCs w:val="28"/>
          <w:lang w:val="tk-TM"/>
        </w:rPr>
        <w:t>ны</w:t>
      </w:r>
      <w:r w:rsidR="00035A9A" w:rsidRPr="001B2579">
        <w:rPr>
          <w:b/>
          <w:sz w:val="28"/>
          <w:szCs w:val="28"/>
          <w:lang w:val="tk-TM"/>
        </w:rPr>
        <w:t>е</w:t>
      </w:r>
      <w:r w:rsidR="00343496" w:rsidRPr="001B2579">
        <w:rPr>
          <w:b/>
          <w:spacing w:val="-4"/>
          <w:sz w:val="28"/>
          <w:szCs w:val="28"/>
        </w:rPr>
        <w:t>)</w:t>
      </w:r>
    </w:p>
    <w:p w:rsidR="00035A9A" w:rsidRPr="001B2579" w:rsidRDefault="00035A9A" w:rsidP="003C7B17">
      <w:pPr>
        <w:jc w:val="center"/>
        <w:rPr>
          <w:sz w:val="28"/>
          <w:szCs w:val="28"/>
          <w:lang w:val="tk-TM"/>
        </w:rPr>
      </w:pP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b/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7</w:t>
      </w:r>
      <w:r w:rsidR="001E0E08" w:rsidRPr="001B2579">
        <w:rPr>
          <w:sz w:val="28"/>
          <w:szCs w:val="28"/>
          <w:lang w:val="tk-TM"/>
        </w:rPr>
        <w:t>5</w:t>
      </w:r>
      <w:r w:rsidR="001F7C8C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Заказчик должен по мере необходимости, но не реже 1 раза в 5 лет, пересматривать включенную в </w:t>
      </w:r>
      <w:r w:rsidR="00617FE6" w:rsidRPr="001B2579">
        <w:rPr>
          <w:sz w:val="28"/>
          <w:szCs w:val="28"/>
        </w:rPr>
        <w:t>ФТД</w:t>
      </w:r>
      <w:r w:rsidR="00431DC4" w:rsidRPr="001B2579">
        <w:rPr>
          <w:sz w:val="28"/>
          <w:szCs w:val="28"/>
        </w:rPr>
        <w:t xml:space="preserve"> типовую проектную документацию и </w:t>
      </w:r>
      <w:r w:rsidR="00431DC4" w:rsidRPr="001B2579">
        <w:rPr>
          <w:sz w:val="28"/>
          <w:szCs w:val="28"/>
        </w:rPr>
        <w:lastRenderedPageBreak/>
        <w:t>заключать договор с проектной организацией-исполнителем на внесение изменений (корректировку).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431DC4" w:rsidRPr="001B2579">
        <w:rPr>
          <w:sz w:val="28"/>
          <w:szCs w:val="28"/>
        </w:rPr>
        <w:t xml:space="preserve">Проектная организация-исполнитель или организация, формирующая и ведущая </w:t>
      </w:r>
      <w:r w:rsidR="00617FE6" w:rsidRPr="001B2579">
        <w:rPr>
          <w:sz w:val="28"/>
          <w:szCs w:val="28"/>
        </w:rPr>
        <w:t>ФТД</w:t>
      </w:r>
      <w:r w:rsidR="00431DC4" w:rsidRPr="001B2579">
        <w:rPr>
          <w:sz w:val="28"/>
          <w:szCs w:val="28"/>
        </w:rPr>
        <w:t xml:space="preserve"> в </w:t>
      </w:r>
      <w:r w:rsidR="009734C3" w:rsidRPr="001B2579">
        <w:rPr>
          <w:sz w:val="28"/>
          <w:szCs w:val="28"/>
        </w:rPr>
        <w:t>Туркменистане</w:t>
      </w:r>
      <w:r w:rsidR="00431DC4" w:rsidRPr="001B2579">
        <w:rPr>
          <w:sz w:val="28"/>
          <w:szCs w:val="28"/>
        </w:rPr>
        <w:t>, в случае изменения нормативной базы или окончания срока действия типовой проектной документации, вправе сделать представление заказчику о необходимости корректировки.</w:t>
      </w:r>
    </w:p>
    <w:p w:rsidR="00780A99" w:rsidRPr="001B2579" w:rsidRDefault="003C7B17" w:rsidP="003C7B17">
      <w:pPr>
        <w:jc w:val="both"/>
        <w:rPr>
          <w:color w:val="000000"/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7</w:t>
      </w:r>
      <w:r w:rsidR="001E0E08" w:rsidRPr="001B2579">
        <w:rPr>
          <w:sz w:val="28"/>
          <w:szCs w:val="28"/>
          <w:lang w:val="tk-TM"/>
        </w:rPr>
        <w:t>6</w:t>
      </w:r>
      <w:r w:rsidR="001F7C8C" w:rsidRPr="001B2579">
        <w:rPr>
          <w:sz w:val="28"/>
          <w:szCs w:val="28"/>
          <w:lang w:val="tk-TM"/>
        </w:rPr>
        <w:t xml:space="preserve">. </w:t>
      </w:r>
      <w:r w:rsidR="00780A99" w:rsidRPr="001B2579">
        <w:rPr>
          <w:sz w:val="28"/>
          <w:szCs w:val="28"/>
        </w:rPr>
        <w:t xml:space="preserve">Решение </w:t>
      </w:r>
      <w:r w:rsidR="00780A99" w:rsidRPr="001B2579">
        <w:rPr>
          <w:color w:val="000000"/>
          <w:sz w:val="28"/>
          <w:szCs w:val="28"/>
        </w:rPr>
        <w:t>о корректировке или исключении</w:t>
      </w:r>
      <w:r w:rsidR="00780A99" w:rsidRPr="001B2579">
        <w:rPr>
          <w:sz w:val="28"/>
          <w:szCs w:val="28"/>
        </w:rPr>
        <w:t xml:space="preserve"> из числа действующих типовой проектной документации, не соответствующей требованиям нормативных документов, </w:t>
      </w:r>
      <w:r w:rsidR="00780A99" w:rsidRPr="001B2579">
        <w:rPr>
          <w:color w:val="000000"/>
          <w:sz w:val="28"/>
          <w:szCs w:val="28"/>
        </w:rPr>
        <w:t>принимает заказчик.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7</w:t>
      </w:r>
      <w:r w:rsidR="001E0E08" w:rsidRPr="001B2579">
        <w:rPr>
          <w:sz w:val="28"/>
          <w:szCs w:val="28"/>
          <w:lang w:val="tk-TM"/>
        </w:rPr>
        <w:t>7</w:t>
      </w:r>
      <w:r w:rsidR="001F7C8C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Проектная организация-исполнитель обязана согласовать изменения с заказчиком и органом государственной экспертизы, а также внести их в подлинник типовой проектной документации, хранящийся в </w:t>
      </w:r>
      <w:r w:rsidR="00617FE6" w:rsidRPr="001B2579">
        <w:rPr>
          <w:sz w:val="28"/>
          <w:szCs w:val="28"/>
        </w:rPr>
        <w:t>ФТД</w:t>
      </w:r>
      <w:r w:rsidR="00431DC4" w:rsidRPr="001B2579">
        <w:rPr>
          <w:sz w:val="28"/>
          <w:szCs w:val="28"/>
        </w:rPr>
        <w:t xml:space="preserve"> </w:t>
      </w:r>
      <w:r w:rsidR="00C43E74" w:rsidRPr="001B2579">
        <w:rPr>
          <w:sz w:val="28"/>
          <w:szCs w:val="28"/>
        </w:rPr>
        <w:t>Туркменистана</w:t>
      </w:r>
      <w:r w:rsidR="00431DC4" w:rsidRPr="001B2579">
        <w:rPr>
          <w:sz w:val="28"/>
          <w:szCs w:val="28"/>
        </w:rPr>
        <w:t xml:space="preserve">, в порядке, установленном </w:t>
      </w:r>
      <w:r w:rsidR="007D133D" w:rsidRPr="001B2579">
        <w:rPr>
          <w:sz w:val="28"/>
          <w:szCs w:val="28"/>
          <w:lang w:val="en-US"/>
        </w:rPr>
        <w:t>TDS</w:t>
      </w:r>
      <w:r w:rsidR="00CF54F5" w:rsidRPr="001B2579">
        <w:rPr>
          <w:sz w:val="28"/>
          <w:szCs w:val="28"/>
          <w:lang w:val="tk-TM"/>
        </w:rPr>
        <w:t xml:space="preserve"> </w:t>
      </w:r>
      <w:r w:rsidR="00431DC4" w:rsidRPr="001B2579">
        <w:rPr>
          <w:sz w:val="28"/>
          <w:szCs w:val="28"/>
        </w:rPr>
        <w:t>21.101</w:t>
      </w:r>
      <w:r w:rsidR="0099473B" w:rsidRPr="001B2579">
        <w:rPr>
          <w:sz w:val="28"/>
          <w:szCs w:val="28"/>
          <w:lang w:val="tk-TM"/>
        </w:rPr>
        <w:t>-97</w:t>
      </w:r>
      <w:r w:rsidR="00431DC4" w:rsidRPr="001B2579">
        <w:rPr>
          <w:sz w:val="28"/>
          <w:szCs w:val="28"/>
        </w:rPr>
        <w:t>.</w:t>
      </w:r>
    </w:p>
    <w:p w:rsidR="00431DC4" w:rsidRPr="001B2579" w:rsidRDefault="003C7B17" w:rsidP="003C7B1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431DC4" w:rsidRPr="001B2579">
        <w:rPr>
          <w:sz w:val="28"/>
          <w:szCs w:val="28"/>
        </w:rPr>
        <w:t>Изменения в типовую проектную документацию следует вносить путем аннулирования и замены отдельных листов или дополнения альбомов новыми листами. Изменения в каталожный лист вносят путем замены отдельных его страниц или, при значительном объеме изменений, замены всего каталожного листа.</w:t>
      </w:r>
    </w:p>
    <w:p w:rsidR="00431DC4" w:rsidRPr="001B2579" w:rsidRDefault="003E0897" w:rsidP="003E089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7</w:t>
      </w:r>
      <w:r w:rsidR="001E0E08" w:rsidRPr="001B2579">
        <w:rPr>
          <w:sz w:val="28"/>
          <w:szCs w:val="28"/>
          <w:lang w:val="tk-TM"/>
        </w:rPr>
        <w:t>8</w:t>
      </w:r>
      <w:r w:rsidR="001F7C8C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В случае внесения в типовую проектную документацию изменений, обусловленных необходимостью увеличения несущей способности конструкций или устранения нарушений норм и правил по технике безопасности и </w:t>
      </w:r>
      <w:proofErr w:type="spellStart"/>
      <w:r w:rsidR="00431DC4" w:rsidRPr="001B2579">
        <w:rPr>
          <w:sz w:val="28"/>
          <w:szCs w:val="28"/>
        </w:rPr>
        <w:t>пожаро</w:t>
      </w:r>
      <w:proofErr w:type="spellEnd"/>
      <w:r w:rsidR="00077CEE" w:rsidRPr="001B2579">
        <w:rPr>
          <w:sz w:val="28"/>
          <w:szCs w:val="28"/>
        </w:rPr>
        <w:t>-</w:t>
      </w:r>
      <w:r w:rsidR="00431DC4" w:rsidRPr="001B2579">
        <w:rPr>
          <w:sz w:val="28"/>
          <w:szCs w:val="28"/>
        </w:rPr>
        <w:t>взрывобезопасности, а также исключения загрязнения окружающей среды, организация, распространяющая типовую проектную документацию, обязана выслать организациям, получившим данную документацию, измененные и дополнительные листы.</w:t>
      </w:r>
    </w:p>
    <w:p w:rsidR="001F7C8C" w:rsidRPr="001B2579" w:rsidRDefault="003E0897" w:rsidP="003E089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7</w:t>
      </w:r>
      <w:r w:rsidR="001E0E08" w:rsidRPr="001B2579">
        <w:rPr>
          <w:sz w:val="28"/>
          <w:szCs w:val="28"/>
          <w:lang w:val="tk-TM"/>
        </w:rPr>
        <w:t>9</w:t>
      </w:r>
      <w:r w:rsidR="001F7C8C" w:rsidRPr="001B2579">
        <w:rPr>
          <w:sz w:val="28"/>
          <w:szCs w:val="28"/>
          <w:lang w:val="tk-TM"/>
        </w:rPr>
        <w:t xml:space="preserve">. </w:t>
      </w:r>
      <w:r w:rsidR="00431DC4" w:rsidRPr="001B2579">
        <w:rPr>
          <w:sz w:val="28"/>
          <w:szCs w:val="28"/>
        </w:rPr>
        <w:t xml:space="preserve">Проектная организация-исполнитель должна представить в организацию, осуществляющую формирование </w:t>
      </w:r>
      <w:r w:rsidR="00617FE6" w:rsidRPr="001B2579">
        <w:rPr>
          <w:sz w:val="28"/>
          <w:szCs w:val="28"/>
        </w:rPr>
        <w:t>ФТД</w:t>
      </w:r>
      <w:r w:rsidR="00431DC4" w:rsidRPr="001B2579">
        <w:rPr>
          <w:sz w:val="28"/>
          <w:szCs w:val="28"/>
        </w:rPr>
        <w:t xml:space="preserve">, его ведение и информационное обеспечение в </w:t>
      </w:r>
      <w:r w:rsidR="00C43E74" w:rsidRPr="001B2579">
        <w:rPr>
          <w:sz w:val="28"/>
          <w:szCs w:val="28"/>
        </w:rPr>
        <w:t>Туркменистане</w:t>
      </w:r>
      <w:r w:rsidR="00431DC4" w:rsidRPr="001B2579">
        <w:rPr>
          <w:sz w:val="28"/>
          <w:szCs w:val="28"/>
        </w:rPr>
        <w:t>, текст сообщения о внесении изменений в типовую проектную документацию.</w:t>
      </w:r>
      <w:bookmarkStart w:id="11" w:name="_Toc228854216"/>
    </w:p>
    <w:p w:rsidR="001F7C8C" w:rsidRPr="001B2579" w:rsidRDefault="001F7C8C" w:rsidP="003E0897">
      <w:pPr>
        <w:jc w:val="both"/>
        <w:rPr>
          <w:sz w:val="28"/>
          <w:szCs w:val="28"/>
          <w:lang w:val="tk-TM"/>
        </w:rPr>
      </w:pPr>
    </w:p>
    <w:p w:rsidR="00431DC4" w:rsidRPr="001B2579" w:rsidRDefault="003B711B" w:rsidP="003E0897">
      <w:pPr>
        <w:jc w:val="center"/>
        <w:rPr>
          <w:b/>
          <w:sz w:val="28"/>
          <w:szCs w:val="28"/>
          <w:lang w:val="tk-TM"/>
        </w:rPr>
      </w:pPr>
      <w:r w:rsidRPr="001B2579">
        <w:rPr>
          <w:b/>
          <w:spacing w:val="-6"/>
          <w:sz w:val="28"/>
          <w:szCs w:val="28"/>
        </w:rPr>
        <w:t>РАЗДЕЛ</w:t>
      </w:r>
      <w:r w:rsidRPr="001B2579">
        <w:rPr>
          <w:b/>
          <w:sz w:val="28"/>
          <w:szCs w:val="28"/>
          <w:lang w:val="tk-TM"/>
        </w:rPr>
        <w:t xml:space="preserve"> </w:t>
      </w:r>
      <w:r w:rsidR="001C54AA" w:rsidRPr="001B2579">
        <w:rPr>
          <w:b/>
          <w:sz w:val="28"/>
          <w:szCs w:val="28"/>
          <w:lang w:val="en-US"/>
        </w:rPr>
        <w:t>XI</w:t>
      </w:r>
      <w:r w:rsidR="001F7C8C" w:rsidRPr="001B2579">
        <w:rPr>
          <w:b/>
          <w:sz w:val="28"/>
          <w:szCs w:val="28"/>
          <w:lang w:val="tk-TM"/>
        </w:rPr>
        <w:t xml:space="preserve">. </w:t>
      </w:r>
      <w:r w:rsidR="00431DC4" w:rsidRPr="001B2579">
        <w:rPr>
          <w:b/>
          <w:sz w:val="28"/>
          <w:szCs w:val="28"/>
        </w:rPr>
        <w:t>Применение типовой проектной документации</w:t>
      </w:r>
      <w:bookmarkEnd w:id="11"/>
    </w:p>
    <w:p w:rsidR="001F7C8C" w:rsidRPr="001B2579" w:rsidRDefault="001F7C8C" w:rsidP="003E0897">
      <w:pPr>
        <w:jc w:val="both"/>
        <w:rPr>
          <w:sz w:val="28"/>
          <w:szCs w:val="28"/>
          <w:lang w:val="tk-TM"/>
        </w:rPr>
      </w:pPr>
    </w:p>
    <w:p w:rsidR="00E34F21" w:rsidRPr="001B2579" w:rsidRDefault="003E0897" w:rsidP="003E0897">
      <w:pPr>
        <w:jc w:val="both"/>
        <w:rPr>
          <w:sz w:val="28"/>
          <w:szCs w:val="28"/>
          <w:lang w:val="tk-TM"/>
        </w:rPr>
      </w:pPr>
      <w:r w:rsidRPr="001B2579">
        <w:rPr>
          <w:b/>
          <w:sz w:val="28"/>
          <w:szCs w:val="28"/>
          <w:lang w:val="tk-TM"/>
        </w:rPr>
        <w:tab/>
      </w:r>
      <w:r w:rsidR="001E0E08" w:rsidRPr="001B2579">
        <w:rPr>
          <w:sz w:val="28"/>
          <w:szCs w:val="28"/>
        </w:rPr>
        <w:t>80</w:t>
      </w:r>
      <w:r w:rsidR="001F7C8C" w:rsidRPr="001B2579">
        <w:rPr>
          <w:sz w:val="28"/>
          <w:szCs w:val="28"/>
          <w:lang w:val="tk-TM"/>
        </w:rPr>
        <w:t>.</w:t>
      </w:r>
      <w:r w:rsidR="008D3A74" w:rsidRPr="001B2579">
        <w:rPr>
          <w:sz w:val="28"/>
          <w:szCs w:val="28"/>
        </w:rPr>
        <w:t xml:space="preserve"> Типовая документация применяется </w:t>
      </w:r>
      <w:proofErr w:type="gramStart"/>
      <w:r w:rsidR="008D3A74" w:rsidRPr="001B2579">
        <w:rPr>
          <w:sz w:val="28"/>
          <w:szCs w:val="28"/>
        </w:rPr>
        <w:t>при</w:t>
      </w:r>
      <w:proofErr w:type="gramEnd"/>
      <w:r w:rsidR="008D3A74" w:rsidRPr="001B2579">
        <w:rPr>
          <w:sz w:val="28"/>
          <w:szCs w:val="28"/>
        </w:rPr>
        <w:t>:</w:t>
      </w:r>
    </w:p>
    <w:p w:rsidR="00E34F21" w:rsidRPr="001B2579" w:rsidRDefault="003E0897" w:rsidP="003E089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FB266B" w:rsidRPr="001B2579">
        <w:rPr>
          <w:sz w:val="28"/>
          <w:szCs w:val="28"/>
          <w:lang w:val="tk-TM"/>
        </w:rPr>
        <w:t>1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8D3A74" w:rsidRPr="001B2579">
        <w:rPr>
          <w:sz w:val="28"/>
          <w:szCs w:val="28"/>
        </w:rPr>
        <w:t>проектировании объектов в кон</w:t>
      </w:r>
      <w:r w:rsidR="00E34F21" w:rsidRPr="001B2579">
        <w:rPr>
          <w:sz w:val="28"/>
          <w:szCs w:val="28"/>
        </w:rPr>
        <w:t>кретных условиях строительства;</w:t>
      </w:r>
    </w:p>
    <w:p w:rsidR="00E34F21" w:rsidRPr="001B2579" w:rsidRDefault="003E0897" w:rsidP="003E089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FB266B" w:rsidRPr="001B2579">
        <w:rPr>
          <w:sz w:val="28"/>
          <w:szCs w:val="28"/>
          <w:lang w:val="tk-TM"/>
        </w:rPr>
        <w:t>2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8D3A74" w:rsidRPr="001B2579">
        <w:rPr>
          <w:sz w:val="28"/>
          <w:szCs w:val="28"/>
        </w:rPr>
        <w:t>массовом производстве строительных конструкций и изделий;</w:t>
      </w:r>
    </w:p>
    <w:p w:rsidR="00E34F21" w:rsidRPr="001B2579" w:rsidRDefault="003E0897" w:rsidP="003E089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FB266B" w:rsidRPr="001B2579">
        <w:rPr>
          <w:sz w:val="28"/>
          <w:szCs w:val="28"/>
          <w:lang w:val="tk-TM"/>
        </w:rPr>
        <w:t>3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8D3A74" w:rsidRPr="001B2579">
        <w:rPr>
          <w:sz w:val="28"/>
          <w:szCs w:val="28"/>
        </w:rPr>
        <w:t>разработке проектов производства работ и производстве строительно-монтажных работ при возведении зданий и сооружений;</w:t>
      </w:r>
    </w:p>
    <w:p w:rsidR="008D3A74" w:rsidRPr="001B2579" w:rsidRDefault="003E0897" w:rsidP="003E089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FB266B" w:rsidRPr="001B2579">
        <w:rPr>
          <w:sz w:val="28"/>
          <w:szCs w:val="28"/>
          <w:lang w:val="tk-TM"/>
        </w:rPr>
        <w:t>4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8D3A74" w:rsidRPr="001B2579">
        <w:rPr>
          <w:sz w:val="28"/>
          <w:szCs w:val="28"/>
        </w:rPr>
        <w:t>эксплуатации объектов, построенных с использованием типовой документации.</w:t>
      </w:r>
    </w:p>
    <w:p w:rsidR="00431DC4" w:rsidRPr="001B2579" w:rsidRDefault="003E0897" w:rsidP="003E089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E0E08" w:rsidRPr="001B2579">
        <w:rPr>
          <w:sz w:val="28"/>
          <w:szCs w:val="28"/>
        </w:rPr>
        <w:t>81</w:t>
      </w:r>
      <w:r w:rsidR="001F7C8C" w:rsidRPr="001B2579">
        <w:rPr>
          <w:sz w:val="28"/>
          <w:szCs w:val="28"/>
          <w:lang w:val="tk-TM"/>
        </w:rPr>
        <w:t>.</w:t>
      </w:r>
      <w:r w:rsidR="008D3A74" w:rsidRPr="001B2579">
        <w:rPr>
          <w:sz w:val="28"/>
          <w:szCs w:val="28"/>
        </w:rPr>
        <w:t xml:space="preserve"> </w:t>
      </w:r>
      <w:r w:rsidR="00431DC4" w:rsidRPr="001B2579">
        <w:rPr>
          <w:sz w:val="28"/>
          <w:szCs w:val="28"/>
        </w:rPr>
        <w:t xml:space="preserve">Типовая проектная документация подлежит привязке к конкретной площадке строительства </w:t>
      </w:r>
      <w:r w:rsidR="009B3127" w:rsidRPr="001B2579">
        <w:rPr>
          <w:sz w:val="28"/>
          <w:szCs w:val="28"/>
        </w:rPr>
        <w:t xml:space="preserve">с учетом особенностей этой площадки и района строительства </w:t>
      </w:r>
      <w:r w:rsidR="00431DC4" w:rsidRPr="001B2579">
        <w:rPr>
          <w:sz w:val="28"/>
          <w:szCs w:val="28"/>
        </w:rPr>
        <w:t xml:space="preserve">в соответствии с требованиями </w:t>
      </w:r>
      <w:r w:rsidR="007D133D" w:rsidRPr="001B2579">
        <w:rPr>
          <w:sz w:val="28"/>
          <w:szCs w:val="28"/>
          <w:lang w:val="en-US"/>
        </w:rPr>
        <w:t>TDS</w:t>
      </w:r>
      <w:r w:rsidR="007D133D" w:rsidRPr="001B2579">
        <w:rPr>
          <w:sz w:val="28"/>
          <w:szCs w:val="28"/>
          <w:lang w:val="tk-TM"/>
        </w:rPr>
        <w:t xml:space="preserve"> </w:t>
      </w:r>
      <w:r w:rsidR="00431DC4" w:rsidRPr="001B2579">
        <w:rPr>
          <w:sz w:val="28"/>
          <w:szCs w:val="28"/>
        </w:rPr>
        <w:t>21.101</w:t>
      </w:r>
      <w:r w:rsidR="0099473B" w:rsidRPr="001B2579">
        <w:rPr>
          <w:sz w:val="28"/>
          <w:szCs w:val="28"/>
          <w:lang w:val="tk-TM"/>
        </w:rPr>
        <w:t>-97</w:t>
      </w:r>
      <w:r w:rsidR="00431DC4" w:rsidRPr="001B2579">
        <w:rPr>
          <w:sz w:val="28"/>
          <w:szCs w:val="28"/>
        </w:rPr>
        <w:t>.</w:t>
      </w:r>
    </w:p>
    <w:p w:rsidR="00431DC4" w:rsidRPr="001B2579" w:rsidRDefault="003E0897" w:rsidP="003E089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431DC4" w:rsidRPr="001B2579">
        <w:rPr>
          <w:sz w:val="28"/>
          <w:szCs w:val="28"/>
        </w:rPr>
        <w:t>При привязке типовых проектов, типовых проектных решений необходимо:</w:t>
      </w:r>
    </w:p>
    <w:p w:rsidR="00431DC4" w:rsidRPr="001B2579" w:rsidRDefault="003E0897" w:rsidP="003E089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FB266B" w:rsidRPr="001B2579">
        <w:rPr>
          <w:sz w:val="28"/>
          <w:szCs w:val="28"/>
          <w:lang w:val="tk-TM"/>
        </w:rPr>
        <w:t>1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>определить координаты и отметки частей зданий, сооружений;</w:t>
      </w:r>
    </w:p>
    <w:p w:rsidR="00431DC4" w:rsidRPr="001B2579" w:rsidRDefault="003E0897" w:rsidP="003E089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FB266B" w:rsidRPr="001B2579">
        <w:rPr>
          <w:sz w:val="28"/>
          <w:szCs w:val="28"/>
          <w:lang w:val="tk-TM"/>
        </w:rPr>
        <w:t>2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>уточнить размеры, глубину заложения и конструктивные решения фундаментов;</w:t>
      </w:r>
    </w:p>
    <w:p w:rsidR="00431DC4" w:rsidRPr="001B2579" w:rsidRDefault="003E0897" w:rsidP="003E089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FB266B" w:rsidRPr="001B2579">
        <w:rPr>
          <w:sz w:val="28"/>
          <w:szCs w:val="28"/>
          <w:lang w:val="tk-TM"/>
        </w:rPr>
        <w:t>3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>разработать дополнительные конструктивные мероприятия с учетом гидрогеологических условий строительной площадки;</w:t>
      </w:r>
    </w:p>
    <w:p w:rsidR="00431DC4" w:rsidRPr="001B2579" w:rsidRDefault="003E0897" w:rsidP="003E089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lastRenderedPageBreak/>
        <w:tab/>
      </w:r>
      <w:r w:rsidR="00FB266B" w:rsidRPr="001B2579">
        <w:rPr>
          <w:sz w:val="28"/>
          <w:szCs w:val="28"/>
          <w:lang w:val="tk-TM"/>
        </w:rPr>
        <w:t>4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>уточнить конструктивные решения подвальных и цокольных этажей зданий, а также узлов примыкания различных сооружений (тоннели, галереи и т.д.) с учетом особенностей рельефа строительной площадки;</w:t>
      </w:r>
    </w:p>
    <w:p w:rsidR="00431DC4" w:rsidRPr="001B2579" w:rsidRDefault="003E0897" w:rsidP="003E0897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ab/>
      </w:r>
      <w:r w:rsidR="00FB266B" w:rsidRPr="001B2579">
        <w:rPr>
          <w:sz w:val="28"/>
          <w:szCs w:val="28"/>
          <w:lang w:val="tk-TM"/>
        </w:rPr>
        <w:t>5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>разработать чертежи узлов присоединения внутренних сетей водоснабжения, канализации, теплоснабжения, энергоснабжения, связи и др. к внешним сетям</w:t>
      </w:r>
      <w:r w:rsidR="008A3F76" w:rsidRPr="001B2579">
        <w:rPr>
          <w:sz w:val="28"/>
          <w:szCs w:val="28"/>
        </w:rPr>
        <w:t xml:space="preserve">, а также узлы ввода транспортных </w:t>
      </w:r>
      <w:r w:rsidR="00B363BA" w:rsidRPr="001B2579">
        <w:rPr>
          <w:sz w:val="28"/>
          <w:szCs w:val="28"/>
        </w:rPr>
        <w:t xml:space="preserve">устройств и </w:t>
      </w:r>
      <w:r w:rsidR="008A3F76" w:rsidRPr="001B2579">
        <w:rPr>
          <w:sz w:val="28"/>
          <w:szCs w:val="28"/>
        </w:rPr>
        <w:t>коммуникаций</w:t>
      </w:r>
      <w:r w:rsidR="00431DC4" w:rsidRPr="001B2579">
        <w:rPr>
          <w:sz w:val="28"/>
          <w:szCs w:val="28"/>
        </w:rPr>
        <w:t>;</w:t>
      </w:r>
    </w:p>
    <w:p w:rsidR="00431DC4" w:rsidRPr="001B2579" w:rsidRDefault="003E0897" w:rsidP="003E089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FB266B" w:rsidRPr="001B2579">
        <w:rPr>
          <w:sz w:val="28"/>
          <w:szCs w:val="28"/>
          <w:lang w:val="tk-TM"/>
        </w:rPr>
        <w:t>6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B363BA" w:rsidRPr="001B2579">
        <w:rPr>
          <w:sz w:val="28"/>
          <w:szCs w:val="28"/>
        </w:rPr>
        <w:t>исходя из климатических условий района, строительства проверять соответствие сопротивления теплопередаче ограждающих конструкций нормативным требованиям и при необходимости уточнять</w:t>
      </w:r>
      <w:r w:rsidR="00431DC4" w:rsidRPr="001B2579">
        <w:rPr>
          <w:sz w:val="28"/>
          <w:szCs w:val="28"/>
        </w:rPr>
        <w:t xml:space="preserve"> принятые в типовой проектной документации решения по ограждающим и несущим строительным конструкциям, а также </w:t>
      </w:r>
      <w:r w:rsidR="00B363BA" w:rsidRPr="001B2579">
        <w:rPr>
          <w:sz w:val="28"/>
          <w:szCs w:val="28"/>
        </w:rPr>
        <w:t>количество и тип приборов отопления, кондиционирования и вентиляционных устройств</w:t>
      </w:r>
      <w:r w:rsidR="00431DC4" w:rsidRPr="001B2579">
        <w:rPr>
          <w:sz w:val="28"/>
          <w:szCs w:val="28"/>
        </w:rPr>
        <w:t>;</w:t>
      </w:r>
    </w:p>
    <w:p w:rsidR="00431DC4" w:rsidRPr="001B2579" w:rsidRDefault="003E0897" w:rsidP="003E0897">
      <w:pPr>
        <w:jc w:val="both"/>
        <w:rPr>
          <w:spacing w:val="-4"/>
          <w:sz w:val="28"/>
          <w:szCs w:val="28"/>
        </w:rPr>
      </w:pPr>
      <w:r w:rsidRPr="001B2579">
        <w:rPr>
          <w:spacing w:val="-4"/>
          <w:sz w:val="28"/>
          <w:szCs w:val="28"/>
          <w:lang w:val="tk-TM"/>
        </w:rPr>
        <w:tab/>
      </w:r>
      <w:r w:rsidR="00FB266B" w:rsidRPr="001B2579">
        <w:rPr>
          <w:spacing w:val="-4"/>
          <w:sz w:val="28"/>
          <w:szCs w:val="28"/>
          <w:lang w:val="tk-TM"/>
        </w:rPr>
        <w:t>7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pacing w:val="-4"/>
          <w:sz w:val="28"/>
          <w:szCs w:val="28"/>
        </w:rPr>
        <w:t xml:space="preserve">внести изменения в типовую проектную документацию </w:t>
      </w:r>
      <w:r w:rsidR="00312A91" w:rsidRPr="001B2579">
        <w:rPr>
          <w:sz w:val="28"/>
          <w:szCs w:val="28"/>
          <w:lang w:val="hr-HR"/>
        </w:rPr>
        <w:t>(</w:t>
      </w:r>
      <w:r w:rsidR="00431DC4" w:rsidRPr="001B2579">
        <w:rPr>
          <w:spacing w:val="-4"/>
          <w:sz w:val="28"/>
          <w:szCs w:val="28"/>
        </w:rPr>
        <w:t xml:space="preserve">в случаях, когда предусмотренное оборудование, конструкции и изделия сняты с производства, а также в связи с изменениями </w:t>
      </w:r>
      <w:r w:rsidR="004276ED" w:rsidRPr="001B2579">
        <w:rPr>
          <w:sz w:val="28"/>
          <w:szCs w:val="28"/>
        </w:rPr>
        <w:t xml:space="preserve">положений и </w:t>
      </w:r>
      <w:r w:rsidR="00431DC4" w:rsidRPr="001B2579">
        <w:rPr>
          <w:spacing w:val="-4"/>
          <w:sz w:val="28"/>
          <w:szCs w:val="28"/>
        </w:rPr>
        <w:t xml:space="preserve">требований </w:t>
      </w:r>
      <w:r w:rsidR="004276ED" w:rsidRPr="001B2579">
        <w:rPr>
          <w:spacing w:val="-4"/>
          <w:sz w:val="28"/>
          <w:szCs w:val="28"/>
        </w:rPr>
        <w:t>нормативных документов</w:t>
      </w:r>
      <w:r w:rsidR="00312A91" w:rsidRPr="001B2579">
        <w:rPr>
          <w:sz w:val="28"/>
          <w:szCs w:val="28"/>
          <w:lang w:val="hr-HR"/>
        </w:rPr>
        <w:t>)</w:t>
      </w:r>
      <w:r w:rsidR="00431DC4" w:rsidRPr="001B2579">
        <w:rPr>
          <w:spacing w:val="-4"/>
          <w:sz w:val="28"/>
          <w:szCs w:val="28"/>
        </w:rPr>
        <w:t>;</w:t>
      </w:r>
    </w:p>
    <w:p w:rsidR="00431DC4" w:rsidRPr="001B2579" w:rsidRDefault="003E0897" w:rsidP="003E0897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FB266B" w:rsidRPr="001B2579">
        <w:rPr>
          <w:sz w:val="28"/>
          <w:szCs w:val="28"/>
          <w:lang w:val="tk-TM"/>
        </w:rPr>
        <w:t>8</w:t>
      </w:r>
      <w:r w:rsidR="00FB266B" w:rsidRPr="001B2579">
        <w:rPr>
          <w:bCs/>
          <w:noProof/>
          <w:sz w:val="28"/>
          <w:szCs w:val="28"/>
          <w:lang w:val="tk-TM"/>
        </w:rPr>
        <w:t xml:space="preserve">) </w:t>
      </w:r>
      <w:r w:rsidR="00431DC4" w:rsidRPr="001B2579">
        <w:rPr>
          <w:sz w:val="28"/>
          <w:szCs w:val="28"/>
        </w:rPr>
        <w:t>уточнить объемы работ и определить сметную стоимость строительства объекта с учетом конкретных условий и цен.</w:t>
      </w:r>
    </w:p>
    <w:p w:rsidR="005E5AFB" w:rsidRPr="001B2579" w:rsidRDefault="003E0897" w:rsidP="003E0897">
      <w:pPr>
        <w:tabs>
          <w:tab w:val="left" w:pos="72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E0E08" w:rsidRPr="001B2579">
        <w:rPr>
          <w:sz w:val="28"/>
          <w:szCs w:val="28"/>
        </w:rPr>
        <w:t>82</w:t>
      </w:r>
      <w:r w:rsidR="001F7C8C" w:rsidRPr="001B2579">
        <w:rPr>
          <w:sz w:val="28"/>
          <w:szCs w:val="28"/>
          <w:lang w:val="tk-TM"/>
        </w:rPr>
        <w:t>.</w:t>
      </w:r>
      <w:r w:rsidR="001F7C8C" w:rsidRPr="001B2579">
        <w:rPr>
          <w:sz w:val="28"/>
          <w:szCs w:val="28"/>
        </w:rPr>
        <w:t xml:space="preserve"> </w:t>
      </w:r>
      <w:r w:rsidR="00431DC4" w:rsidRPr="001B2579">
        <w:rPr>
          <w:sz w:val="28"/>
          <w:szCs w:val="28"/>
        </w:rPr>
        <w:t>В случаях, предусмотренных установленным порядком,</w:t>
      </w:r>
      <w:r w:rsidR="00601C85" w:rsidRPr="001B2579">
        <w:rPr>
          <w:sz w:val="28"/>
          <w:szCs w:val="28"/>
        </w:rPr>
        <w:t xml:space="preserve"> проводится </w:t>
      </w:r>
      <w:r w:rsidR="00431DC4" w:rsidRPr="001B2579">
        <w:rPr>
          <w:sz w:val="28"/>
          <w:szCs w:val="28"/>
        </w:rPr>
        <w:t>государственная экспертиза привязки типовой проектной документации.</w:t>
      </w:r>
    </w:p>
    <w:p w:rsidR="00431DC4" w:rsidRPr="001B2579" w:rsidRDefault="003E0897" w:rsidP="003E0897">
      <w:pPr>
        <w:tabs>
          <w:tab w:val="left" w:pos="72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E0E08" w:rsidRPr="001B2579">
        <w:rPr>
          <w:sz w:val="28"/>
          <w:szCs w:val="28"/>
        </w:rPr>
        <w:t>83</w:t>
      </w:r>
      <w:r w:rsidR="001F7C8C" w:rsidRPr="001B2579">
        <w:rPr>
          <w:sz w:val="28"/>
          <w:szCs w:val="28"/>
          <w:lang w:val="tk-TM"/>
        </w:rPr>
        <w:t>.</w:t>
      </w:r>
      <w:r w:rsidR="008D3A74" w:rsidRPr="001B2579">
        <w:rPr>
          <w:sz w:val="28"/>
          <w:szCs w:val="28"/>
        </w:rPr>
        <w:t xml:space="preserve"> </w:t>
      </w:r>
      <w:r w:rsidR="00431DC4" w:rsidRPr="001B2579">
        <w:rPr>
          <w:sz w:val="28"/>
          <w:szCs w:val="28"/>
        </w:rPr>
        <w:t>Проектные организации несут ответственность за правильность выбора</w:t>
      </w:r>
      <w:r w:rsidR="005E5AFB" w:rsidRPr="001B2579">
        <w:rPr>
          <w:sz w:val="28"/>
          <w:szCs w:val="28"/>
          <w:lang w:val="tk-TM"/>
        </w:rPr>
        <w:t xml:space="preserve"> </w:t>
      </w:r>
      <w:r w:rsidR="00431DC4" w:rsidRPr="001B2579">
        <w:rPr>
          <w:sz w:val="28"/>
          <w:szCs w:val="28"/>
        </w:rPr>
        <w:t xml:space="preserve">типовой проектной документации для привязки, качество документации, выполненной с применением типовых проектов (типовых проектных решений), соответствие ее современному уровню науки и техники, требованиям действующих </w:t>
      </w:r>
      <w:r w:rsidR="004276ED" w:rsidRPr="001B2579">
        <w:rPr>
          <w:sz w:val="28"/>
          <w:szCs w:val="28"/>
        </w:rPr>
        <w:t>норм и правил строительного и технологического проектирования,</w:t>
      </w:r>
      <w:r w:rsidR="00431DC4" w:rsidRPr="001B2579">
        <w:rPr>
          <w:sz w:val="28"/>
          <w:szCs w:val="28"/>
        </w:rPr>
        <w:t xml:space="preserve"> </w:t>
      </w:r>
      <w:r w:rsidR="004276ED" w:rsidRPr="001B2579">
        <w:rPr>
          <w:sz w:val="28"/>
          <w:szCs w:val="28"/>
        </w:rPr>
        <w:t xml:space="preserve">стандартам, </w:t>
      </w:r>
      <w:r w:rsidR="00431DC4" w:rsidRPr="001B2579">
        <w:rPr>
          <w:sz w:val="28"/>
          <w:szCs w:val="28"/>
        </w:rPr>
        <w:t xml:space="preserve">правилам техники безопасности, </w:t>
      </w:r>
      <w:r w:rsidR="004276ED" w:rsidRPr="001B2579">
        <w:rPr>
          <w:sz w:val="28"/>
          <w:szCs w:val="28"/>
        </w:rPr>
        <w:t xml:space="preserve">экологии, </w:t>
      </w:r>
      <w:r w:rsidR="00431DC4" w:rsidRPr="001B2579">
        <w:rPr>
          <w:sz w:val="28"/>
          <w:szCs w:val="28"/>
        </w:rPr>
        <w:t>электро</w:t>
      </w:r>
      <w:r w:rsidR="006A643D" w:rsidRPr="001B2579">
        <w:rPr>
          <w:sz w:val="28"/>
          <w:szCs w:val="28"/>
        </w:rPr>
        <w:t>безопасности</w:t>
      </w:r>
      <w:r w:rsidR="00431DC4" w:rsidRPr="001B2579">
        <w:rPr>
          <w:sz w:val="28"/>
          <w:szCs w:val="28"/>
        </w:rPr>
        <w:t>, взрыво</w:t>
      </w:r>
      <w:r w:rsidR="006A643D" w:rsidRPr="001B2579">
        <w:rPr>
          <w:sz w:val="28"/>
          <w:szCs w:val="28"/>
        </w:rPr>
        <w:t>безопасности</w:t>
      </w:r>
      <w:r w:rsidR="00431DC4" w:rsidRPr="001B2579">
        <w:rPr>
          <w:sz w:val="28"/>
          <w:szCs w:val="28"/>
        </w:rPr>
        <w:t xml:space="preserve"> и пожаробезопасности.</w:t>
      </w:r>
    </w:p>
    <w:p w:rsidR="00496841" w:rsidRPr="001B2579" w:rsidRDefault="003E0897" w:rsidP="004510DD">
      <w:pPr>
        <w:jc w:val="both"/>
        <w:rPr>
          <w:spacing w:val="-6"/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6656E5" w:rsidRPr="001B2579">
        <w:rPr>
          <w:sz w:val="28"/>
          <w:szCs w:val="28"/>
        </w:rPr>
        <w:t>84</w:t>
      </w:r>
      <w:r w:rsidR="006656E5" w:rsidRPr="001B2579">
        <w:rPr>
          <w:sz w:val="28"/>
          <w:szCs w:val="28"/>
          <w:lang w:val="tk-TM"/>
        </w:rPr>
        <w:t>.</w:t>
      </w:r>
      <w:r w:rsidR="006656E5" w:rsidRPr="001B2579">
        <w:rPr>
          <w:spacing w:val="-6"/>
          <w:sz w:val="28"/>
          <w:szCs w:val="28"/>
        </w:rPr>
        <w:t xml:space="preserve"> </w:t>
      </w:r>
      <w:r w:rsidR="00496841" w:rsidRPr="001B2579">
        <w:rPr>
          <w:spacing w:val="-6"/>
          <w:sz w:val="28"/>
          <w:szCs w:val="28"/>
        </w:rPr>
        <w:t xml:space="preserve">Привязка типовой проектной документации, исключенной из числа </w:t>
      </w:r>
      <w:proofErr w:type="gramStart"/>
      <w:r w:rsidR="00496841" w:rsidRPr="001B2579">
        <w:rPr>
          <w:spacing w:val="-6"/>
          <w:sz w:val="28"/>
          <w:szCs w:val="28"/>
        </w:rPr>
        <w:t>действующих</w:t>
      </w:r>
      <w:proofErr w:type="gramEnd"/>
      <w:r w:rsidR="00496841" w:rsidRPr="001B2579">
        <w:rPr>
          <w:spacing w:val="-6"/>
          <w:sz w:val="28"/>
          <w:szCs w:val="28"/>
        </w:rPr>
        <w:t xml:space="preserve">, не допускается. </w:t>
      </w:r>
    </w:p>
    <w:p w:rsidR="00496841" w:rsidRPr="001B2579" w:rsidRDefault="00496841" w:rsidP="00496841">
      <w:pPr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Pr="001B2579">
        <w:rPr>
          <w:sz w:val="28"/>
          <w:szCs w:val="28"/>
        </w:rPr>
        <w:t xml:space="preserve">В случае </w:t>
      </w:r>
      <w:r w:rsidRPr="001B2579">
        <w:rPr>
          <w:spacing w:val="-6"/>
          <w:sz w:val="28"/>
          <w:szCs w:val="28"/>
        </w:rPr>
        <w:t xml:space="preserve">исключения типового проекта (типового проектного решения) из числа </w:t>
      </w:r>
      <w:proofErr w:type="gramStart"/>
      <w:r w:rsidRPr="001B2579">
        <w:rPr>
          <w:spacing w:val="-6"/>
          <w:sz w:val="28"/>
          <w:szCs w:val="28"/>
        </w:rPr>
        <w:t>действующих</w:t>
      </w:r>
      <w:proofErr w:type="gramEnd"/>
      <w:r w:rsidRPr="001B2579">
        <w:rPr>
          <w:sz w:val="28"/>
          <w:szCs w:val="28"/>
        </w:rPr>
        <w:t xml:space="preserve"> после его привязки и при условии, что строительство не было начато, в течение года должна быть выполнена привязка нового действующего типового проекта (типового проектного решения), утвержденного взамен исключенного </w:t>
      </w:r>
      <w:r w:rsidRPr="001B2579">
        <w:rPr>
          <w:spacing w:val="-4"/>
          <w:sz w:val="28"/>
          <w:szCs w:val="28"/>
        </w:rPr>
        <w:t>(</w:t>
      </w:r>
      <w:r w:rsidRPr="001B2579">
        <w:rPr>
          <w:sz w:val="28"/>
          <w:szCs w:val="28"/>
          <w:lang w:val="tk-TM"/>
        </w:rPr>
        <w:t>аннулированного</w:t>
      </w:r>
      <w:r w:rsidRPr="001B2579">
        <w:rPr>
          <w:spacing w:val="-4"/>
          <w:sz w:val="28"/>
          <w:szCs w:val="28"/>
        </w:rPr>
        <w:t>)</w:t>
      </w:r>
      <w:r w:rsidRPr="001B2579">
        <w:rPr>
          <w:sz w:val="28"/>
          <w:szCs w:val="28"/>
        </w:rPr>
        <w:t>.</w:t>
      </w:r>
    </w:p>
    <w:p w:rsidR="00EC63FC" w:rsidRPr="001B2579" w:rsidRDefault="00EC63FC" w:rsidP="004510DD">
      <w:pPr>
        <w:jc w:val="both"/>
        <w:rPr>
          <w:sz w:val="28"/>
          <w:szCs w:val="28"/>
          <w:lang w:val="tk-TM"/>
        </w:rPr>
      </w:pPr>
    </w:p>
    <w:p w:rsidR="00EC63FC" w:rsidRPr="001B2579" w:rsidRDefault="00EC63FC" w:rsidP="008845A1">
      <w:pPr>
        <w:rPr>
          <w:sz w:val="28"/>
          <w:szCs w:val="28"/>
          <w:lang w:val="tk-TM"/>
        </w:rPr>
      </w:pPr>
    </w:p>
    <w:p w:rsidR="007C7FFA" w:rsidRPr="001B2579" w:rsidRDefault="007C7FFA" w:rsidP="008845A1">
      <w:pPr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br w:type="page"/>
      </w:r>
    </w:p>
    <w:p w:rsidR="008E5E07" w:rsidRPr="001B2579" w:rsidRDefault="008E5E07" w:rsidP="00CA1629">
      <w:pPr>
        <w:ind w:left="5529"/>
        <w:jc w:val="both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 xml:space="preserve">Приложение 1 к 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b/>
          <w:noProof/>
          <w:sz w:val="28"/>
          <w:szCs w:val="28"/>
          <w:lang w:val="tk-TM"/>
        </w:rPr>
        <w:t>“</w:t>
      </w:r>
      <w:r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Pr="001B2579">
        <w:rPr>
          <w:b/>
          <w:sz w:val="28"/>
          <w:szCs w:val="28"/>
        </w:rPr>
        <w:t>типовой</w:t>
      </w:r>
      <w:r w:rsidRPr="001B2579">
        <w:rPr>
          <w:b/>
          <w:noProof/>
          <w:sz w:val="28"/>
          <w:szCs w:val="28"/>
        </w:rPr>
        <w:t xml:space="preserve"> проектной документации</w:t>
      </w:r>
      <w:r w:rsidRPr="001B2579">
        <w:rPr>
          <w:b/>
          <w:noProof/>
          <w:sz w:val="28"/>
          <w:szCs w:val="28"/>
          <w:lang w:val="tk-TM"/>
        </w:rPr>
        <w:t>”</w:t>
      </w:r>
    </w:p>
    <w:p w:rsidR="008E5E07" w:rsidRPr="001B2579" w:rsidRDefault="008E5E07" w:rsidP="008E5E07">
      <w:pPr>
        <w:spacing w:line="271" w:lineRule="auto"/>
        <w:jc w:val="both"/>
        <w:rPr>
          <w:sz w:val="28"/>
          <w:szCs w:val="28"/>
          <w:lang w:val="tk-TM"/>
        </w:rPr>
      </w:pPr>
    </w:p>
    <w:p w:rsidR="00F100B3" w:rsidRPr="001B2579" w:rsidRDefault="00F100B3" w:rsidP="008E5E07">
      <w:pPr>
        <w:spacing w:line="271" w:lineRule="auto"/>
        <w:jc w:val="both"/>
        <w:rPr>
          <w:sz w:val="28"/>
          <w:szCs w:val="28"/>
          <w:lang w:val="tk-TM"/>
        </w:rPr>
      </w:pPr>
    </w:p>
    <w:p w:rsidR="008E5E07" w:rsidRPr="001B2579" w:rsidRDefault="008E5E07" w:rsidP="008E5E07">
      <w:pPr>
        <w:jc w:val="center"/>
        <w:rPr>
          <w:b/>
          <w:sz w:val="28"/>
          <w:szCs w:val="28"/>
        </w:rPr>
      </w:pPr>
      <w:r w:rsidRPr="001B2579">
        <w:rPr>
          <w:b/>
          <w:spacing w:val="-1"/>
          <w:sz w:val="28"/>
          <w:szCs w:val="28"/>
        </w:rPr>
        <w:t>Перечень</w:t>
      </w:r>
      <w:r w:rsidRPr="001B2579">
        <w:rPr>
          <w:b/>
          <w:spacing w:val="7"/>
          <w:sz w:val="28"/>
          <w:szCs w:val="28"/>
        </w:rPr>
        <w:t xml:space="preserve"> использованных ссылок на нормативно правовые акты и нормативные документы</w:t>
      </w:r>
    </w:p>
    <w:p w:rsidR="008E5E07" w:rsidRPr="001B2579" w:rsidRDefault="008E5E07" w:rsidP="008E5E07">
      <w:pPr>
        <w:spacing w:line="271" w:lineRule="auto"/>
        <w:jc w:val="both"/>
        <w:rPr>
          <w:sz w:val="28"/>
          <w:szCs w:val="28"/>
        </w:rPr>
      </w:pPr>
    </w:p>
    <w:p w:rsidR="008E5E07" w:rsidRPr="001B2579" w:rsidRDefault="008E5E07" w:rsidP="008E5E07">
      <w:pPr>
        <w:spacing w:line="240" w:lineRule="atLeast"/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В настоящих Нормах приведены ссылки на следующие нормативные документы:</w:t>
      </w:r>
    </w:p>
    <w:p w:rsidR="00BE598A" w:rsidRPr="001B2579" w:rsidRDefault="008E5E07" w:rsidP="00BE598A">
      <w:pPr>
        <w:spacing w:line="240" w:lineRule="atLeast"/>
        <w:ind w:firstLine="284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1. СНТ 1.01.01-94</w:t>
      </w:r>
      <w:r w:rsidR="004510DD" w:rsidRPr="001B2579">
        <w:rPr>
          <w:sz w:val="28"/>
          <w:szCs w:val="28"/>
        </w:rPr>
        <w:t>*</w:t>
      </w:r>
      <w:r w:rsidRPr="001B2579">
        <w:rPr>
          <w:sz w:val="28"/>
          <w:szCs w:val="28"/>
        </w:rPr>
        <w:t xml:space="preserve"> «</w:t>
      </w:r>
      <w:r w:rsidRPr="001B2579">
        <w:rPr>
          <w:snapToGrid w:val="0"/>
          <w:sz w:val="28"/>
          <w:szCs w:val="28"/>
        </w:rPr>
        <w:t>Государственная система нормативных документов в строительстве. Основные положения. Правила разработки, изложения, оформления, утверждения»,</w:t>
      </w:r>
      <w:r w:rsidRPr="001B2579">
        <w:rPr>
          <w:snapToGrid w:val="0"/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  <w:lang w:val="tk-TM"/>
        </w:rPr>
        <w:t xml:space="preserve">утверждено </w:t>
      </w:r>
      <w:r w:rsidRPr="001B2579">
        <w:rPr>
          <w:sz w:val="28"/>
          <w:szCs w:val="28"/>
        </w:rPr>
        <w:t xml:space="preserve">приказом министерства Строительства и промышленности строительных материалов Туркменистана от </w:t>
      </w:r>
      <w:r w:rsidR="00BE598A" w:rsidRPr="001B2579">
        <w:rPr>
          <w:sz w:val="28"/>
          <w:szCs w:val="28"/>
          <w:lang w:val="tk-TM"/>
        </w:rPr>
        <w:t xml:space="preserve">22 </w:t>
      </w:r>
      <w:r w:rsidR="00BE598A" w:rsidRPr="001B2579">
        <w:rPr>
          <w:sz w:val="28"/>
          <w:szCs w:val="28"/>
        </w:rPr>
        <w:t>сентября 2005 года за № МВ-139.</w:t>
      </w:r>
    </w:p>
    <w:p w:rsidR="008E5E07" w:rsidRPr="001B2579" w:rsidRDefault="008E5E07" w:rsidP="008E5E07">
      <w:pPr>
        <w:ind w:firstLine="567"/>
        <w:jc w:val="both"/>
        <w:rPr>
          <w:sz w:val="28"/>
          <w:szCs w:val="28"/>
          <w:lang w:val="tk-TM"/>
        </w:rPr>
      </w:pPr>
      <w:r w:rsidRPr="001B2579">
        <w:rPr>
          <w:bCs/>
          <w:sz w:val="28"/>
          <w:szCs w:val="28"/>
          <w:lang w:val="tk-TM"/>
        </w:rPr>
        <w:t xml:space="preserve">2. </w:t>
      </w:r>
      <w:r w:rsidRPr="001B2579">
        <w:rPr>
          <w:noProof/>
          <w:sz w:val="28"/>
          <w:szCs w:val="28"/>
        </w:rPr>
        <w:t xml:space="preserve">СНТ 1.02.01-06 «Инструкция о составе, порядке разработки, согласования и утверждения проектной документации на строительство предприятий, зданий и сооружений», зарегистрирован в министерстве Адалат Туркменистана под № 472 от 28 ноября 2008 года, </w:t>
      </w:r>
      <w:r w:rsidRPr="001B2579">
        <w:rPr>
          <w:sz w:val="28"/>
          <w:szCs w:val="28"/>
          <w:lang w:val="tk-TM"/>
        </w:rPr>
        <w:t xml:space="preserve">утверждено </w:t>
      </w:r>
      <w:r w:rsidRPr="001B2579">
        <w:rPr>
          <w:sz w:val="28"/>
          <w:szCs w:val="28"/>
        </w:rPr>
        <w:t>приказом министра Строительства Туркменистана МВ-215 от 5 ноября 2008 года.</w:t>
      </w:r>
    </w:p>
    <w:p w:rsidR="008E5E07" w:rsidRPr="001B2579" w:rsidRDefault="008E5E07" w:rsidP="008E5E07">
      <w:pPr>
        <w:ind w:firstLine="567"/>
        <w:jc w:val="both"/>
        <w:rPr>
          <w:bCs/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 xml:space="preserve">3. </w:t>
      </w:r>
      <w:r w:rsidRPr="001B2579">
        <w:rPr>
          <w:sz w:val="28"/>
          <w:szCs w:val="28"/>
        </w:rPr>
        <w:t>СНТ 1.0</w:t>
      </w:r>
      <w:r w:rsidRPr="001B2579">
        <w:rPr>
          <w:sz w:val="28"/>
          <w:szCs w:val="28"/>
          <w:lang w:val="tk-TM"/>
        </w:rPr>
        <w:t>4</w:t>
      </w:r>
      <w:r w:rsidRPr="001B2579">
        <w:rPr>
          <w:sz w:val="28"/>
          <w:szCs w:val="28"/>
        </w:rPr>
        <w:t>.01-</w:t>
      </w:r>
      <w:r w:rsidRPr="001B2579">
        <w:rPr>
          <w:sz w:val="28"/>
          <w:szCs w:val="28"/>
          <w:lang w:val="tk-TM"/>
        </w:rPr>
        <w:t>12</w:t>
      </w:r>
      <w:r w:rsidRPr="001B2579">
        <w:rPr>
          <w:sz w:val="28"/>
          <w:szCs w:val="28"/>
        </w:rPr>
        <w:t xml:space="preserve"> «Нормы продолжительности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 xml:space="preserve">проектирования в строительстве» </w:t>
      </w:r>
      <w:proofErr w:type="gramStart"/>
      <w:r w:rsidRPr="001B2579">
        <w:rPr>
          <w:snapToGrid w:val="0"/>
          <w:sz w:val="28"/>
          <w:szCs w:val="28"/>
        </w:rPr>
        <w:t>з</w:t>
      </w:r>
      <w:r w:rsidRPr="001B2579">
        <w:rPr>
          <w:noProof/>
          <w:sz w:val="28"/>
          <w:szCs w:val="28"/>
        </w:rPr>
        <w:t>арегистрирован</w:t>
      </w:r>
      <w:proofErr w:type="gramEnd"/>
      <w:r w:rsidRPr="001B2579">
        <w:rPr>
          <w:noProof/>
          <w:sz w:val="28"/>
          <w:szCs w:val="28"/>
        </w:rPr>
        <w:t xml:space="preserve"> в министерстве Адалат Туркменистана под № </w:t>
      </w:r>
      <w:r w:rsidRPr="001B2579">
        <w:rPr>
          <w:noProof/>
          <w:sz w:val="28"/>
          <w:szCs w:val="28"/>
          <w:lang w:val="tk-TM"/>
        </w:rPr>
        <w:t>678</w:t>
      </w:r>
      <w:r w:rsidRPr="001B2579">
        <w:rPr>
          <w:noProof/>
          <w:sz w:val="28"/>
          <w:szCs w:val="28"/>
        </w:rPr>
        <w:t xml:space="preserve"> от </w:t>
      </w:r>
      <w:r w:rsidRPr="001B2579">
        <w:rPr>
          <w:noProof/>
          <w:sz w:val="28"/>
          <w:szCs w:val="28"/>
          <w:lang w:val="tk-TM"/>
        </w:rPr>
        <w:t>28</w:t>
      </w:r>
      <w:r w:rsidRPr="001B2579">
        <w:rPr>
          <w:noProof/>
          <w:sz w:val="28"/>
          <w:szCs w:val="28"/>
        </w:rPr>
        <w:t xml:space="preserve"> </w:t>
      </w:r>
      <w:r w:rsidRPr="001B2579">
        <w:rPr>
          <w:sz w:val="28"/>
          <w:szCs w:val="28"/>
        </w:rPr>
        <w:t>января</w:t>
      </w:r>
      <w:r w:rsidRPr="001B2579">
        <w:rPr>
          <w:noProof/>
          <w:sz w:val="28"/>
          <w:szCs w:val="28"/>
        </w:rPr>
        <w:t xml:space="preserve"> 20</w:t>
      </w:r>
      <w:r w:rsidRPr="001B2579">
        <w:rPr>
          <w:noProof/>
          <w:sz w:val="28"/>
          <w:szCs w:val="28"/>
          <w:lang w:val="tk-TM"/>
        </w:rPr>
        <w:t>13</w:t>
      </w:r>
      <w:r w:rsidRPr="001B2579">
        <w:rPr>
          <w:noProof/>
          <w:sz w:val="28"/>
          <w:szCs w:val="28"/>
        </w:rPr>
        <w:t xml:space="preserve"> года, </w:t>
      </w:r>
      <w:r w:rsidRPr="001B2579">
        <w:rPr>
          <w:sz w:val="28"/>
          <w:szCs w:val="28"/>
          <w:lang w:val="tk-TM"/>
        </w:rPr>
        <w:t xml:space="preserve">утверждено </w:t>
      </w:r>
      <w:r w:rsidRPr="001B2579">
        <w:rPr>
          <w:sz w:val="28"/>
          <w:szCs w:val="28"/>
        </w:rPr>
        <w:t>приказом министра Строительства Туркменистана МВ-37 от 9 апреля 2012 года.</w:t>
      </w:r>
    </w:p>
    <w:p w:rsidR="008E5E07" w:rsidRPr="001B2579" w:rsidRDefault="008E5E07" w:rsidP="008E5E07">
      <w:pPr>
        <w:spacing w:after="60" w:line="240" w:lineRule="atLeast"/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 xml:space="preserve">4. </w:t>
      </w:r>
      <w:r w:rsidR="009742FB" w:rsidRPr="001B2579">
        <w:rPr>
          <w:color w:val="000000"/>
          <w:sz w:val="28"/>
          <w:szCs w:val="28"/>
        </w:rPr>
        <w:t xml:space="preserve">СНДС «Система нормативной </w:t>
      </w:r>
      <w:r w:rsidR="009742FB" w:rsidRPr="001B2579">
        <w:rPr>
          <w:spacing w:val="-2"/>
          <w:sz w:val="28"/>
          <w:szCs w:val="28"/>
        </w:rPr>
        <w:t>документации для строительства»</w:t>
      </w:r>
      <w:r w:rsidR="009742FB" w:rsidRPr="001B2579">
        <w:rPr>
          <w:spacing w:val="-2"/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Справочное пособие «Термины системы нормативных документов в строительстве и их определения», утверждено Приказом министра строительства Туркменистана от 10 сентября 2013 года №MB-85.</w:t>
      </w:r>
    </w:p>
    <w:p w:rsidR="008E5E07" w:rsidRPr="001B2579" w:rsidRDefault="008E5E07" w:rsidP="008E5E07">
      <w:pPr>
        <w:ind w:firstLine="567"/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 xml:space="preserve">5. </w:t>
      </w:r>
      <w:r w:rsidR="001C150B" w:rsidRPr="001B2579">
        <w:rPr>
          <w:sz w:val="28"/>
          <w:szCs w:val="28"/>
        </w:rPr>
        <w:t>СНТ 1.06.04-18 “Положение о главном инженере (главном архитекторе) проекта”</w:t>
      </w:r>
      <w:r w:rsidR="001C150B" w:rsidRPr="001B2579">
        <w:rPr>
          <w:sz w:val="28"/>
          <w:szCs w:val="28"/>
          <w:lang w:val="tk-TM"/>
        </w:rPr>
        <w:t xml:space="preserve"> </w:t>
      </w:r>
      <w:r w:rsidR="001C150B" w:rsidRPr="001B2579">
        <w:rPr>
          <w:noProof/>
          <w:sz w:val="28"/>
          <w:szCs w:val="28"/>
        </w:rPr>
        <w:t xml:space="preserve">зарегистрированного в </w:t>
      </w:r>
      <w:r w:rsidR="001C150B" w:rsidRPr="001B2579">
        <w:rPr>
          <w:sz w:val="28"/>
          <w:szCs w:val="28"/>
        </w:rPr>
        <w:t>м</w:t>
      </w:r>
      <w:r w:rsidR="001C150B" w:rsidRPr="001B2579">
        <w:rPr>
          <w:noProof/>
          <w:sz w:val="28"/>
          <w:szCs w:val="28"/>
        </w:rPr>
        <w:t xml:space="preserve">инистерстве </w:t>
      </w:r>
      <w:r w:rsidR="001C150B" w:rsidRPr="001B2579">
        <w:rPr>
          <w:noProof/>
          <w:sz w:val="28"/>
          <w:szCs w:val="28"/>
          <w:lang w:val="tk-TM"/>
        </w:rPr>
        <w:t>A</w:t>
      </w:r>
      <w:r w:rsidR="001C150B" w:rsidRPr="001B2579">
        <w:rPr>
          <w:noProof/>
          <w:sz w:val="28"/>
          <w:szCs w:val="28"/>
        </w:rPr>
        <w:t xml:space="preserve">далат Туркменистана под № 1182 от 08 января 2019 года, </w:t>
      </w:r>
      <w:r w:rsidR="001C150B" w:rsidRPr="001B2579">
        <w:rPr>
          <w:sz w:val="28"/>
          <w:szCs w:val="28"/>
          <w:lang w:val="tk-TM"/>
        </w:rPr>
        <w:t xml:space="preserve">утвержденного </w:t>
      </w:r>
      <w:r w:rsidR="001C150B" w:rsidRPr="001B2579">
        <w:rPr>
          <w:sz w:val="28"/>
          <w:szCs w:val="28"/>
        </w:rPr>
        <w:t xml:space="preserve">приказом министра </w:t>
      </w:r>
      <w:r w:rsidR="001C150B" w:rsidRPr="001B2579">
        <w:rPr>
          <w:spacing w:val="-2"/>
          <w:sz w:val="28"/>
          <w:szCs w:val="28"/>
        </w:rPr>
        <w:t>С</w:t>
      </w:r>
      <w:r w:rsidR="001C150B" w:rsidRPr="001B2579">
        <w:rPr>
          <w:sz w:val="28"/>
          <w:szCs w:val="28"/>
        </w:rPr>
        <w:t>троительства и архитектуры Туркменистана МВ-170 от 20 ноября 2018 года</w:t>
      </w:r>
      <w:r w:rsidR="001C150B" w:rsidRPr="001B2579">
        <w:rPr>
          <w:sz w:val="28"/>
          <w:szCs w:val="28"/>
          <w:lang w:val="tk-TM"/>
        </w:rPr>
        <w:t>.</w:t>
      </w:r>
    </w:p>
    <w:p w:rsidR="008E5E07" w:rsidRPr="001B2579" w:rsidRDefault="008E5E07" w:rsidP="008E5E07">
      <w:pPr>
        <w:ind w:firstLine="567"/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 xml:space="preserve">6. </w:t>
      </w:r>
      <w:r w:rsidRPr="001B2579">
        <w:rPr>
          <w:sz w:val="28"/>
          <w:szCs w:val="28"/>
        </w:rPr>
        <w:t>ГОСТ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2.301-68*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 xml:space="preserve">Межгосударственный стандарт. </w:t>
      </w:r>
      <w:r w:rsidRPr="001B2579">
        <w:rPr>
          <w:sz w:val="28"/>
          <w:szCs w:val="28"/>
          <w:lang w:val="tk-TM"/>
        </w:rPr>
        <w:t>“</w:t>
      </w:r>
      <w:r w:rsidRPr="001B2579">
        <w:rPr>
          <w:sz w:val="28"/>
          <w:szCs w:val="28"/>
        </w:rPr>
        <w:t>Единая система конструкторской документации. Форматы</w:t>
      </w:r>
      <w:r w:rsidRPr="001B2579">
        <w:rPr>
          <w:sz w:val="28"/>
          <w:szCs w:val="28"/>
          <w:lang w:val="tk-TM"/>
        </w:rPr>
        <w:t>”.</w:t>
      </w:r>
    </w:p>
    <w:p w:rsidR="008E5E07" w:rsidRPr="001B2579" w:rsidRDefault="008E5E07" w:rsidP="008E5E07">
      <w:pPr>
        <w:ind w:firstLine="567"/>
        <w:jc w:val="both"/>
        <w:rPr>
          <w:spacing w:val="-20"/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>7. ГОСТ</w:t>
      </w:r>
      <w:r w:rsidRPr="001B2579">
        <w:rPr>
          <w:spacing w:val="-20"/>
          <w:sz w:val="28"/>
          <w:szCs w:val="28"/>
        </w:rPr>
        <w:t xml:space="preserve"> 21.101-97</w:t>
      </w:r>
      <w:r w:rsidRPr="001B2579">
        <w:rPr>
          <w:spacing w:val="-20"/>
          <w:sz w:val="28"/>
          <w:szCs w:val="28"/>
          <w:lang w:val="tk-TM"/>
        </w:rPr>
        <w:t xml:space="preserve"> </w:t>
      </w:r>
      <w:r w:rsidRPr="001B2579">
        <w:rPr>
          <w:spacing w:val="-20"/>
          <w:sz w:val="28"/>
          <w:szCs w:val="28"/>
        </w:rPr>
        <w:t xml:space="preserve">Межгосударственный стандарт. </w:t>
      </w:r>
      <w:r w:rsidRPr="001B2579">
        <w:rPr>
          <w:spacing w:val="-20"/>
          <w:sz w:val="28"/>
          <w:szCs w:val="28"/>
          <w:lang w:val="tk-TM"/>
        </w:rPr>
        <w:t>“</w:t>
      </w:r>
      <w:r w:rsidRPr="001B2579">
        <w:rPr>
          <w:spacing w:val="-2"/>
          <w:sz w:val="28"/>
          <w:szCs w:val="28"/>
        </w:rPr>
        <w:t>Системы проектной документации для строительства (</w:t>
      </w:r>
      <w:r w:rsidRPr="001B2579">
        <w:rPr>
          <w:spacing w:val="-20"/>
          <w:sz w:val="28"/>
          <w:szCs w:val="28"/>
        </w:rPr>
        <w:t>СПДС)</w:t>
      </w:r>
      <w:r w:rsidRPr="001B2579">
        <w:rPr>
          <w:sz w:val="28"/>
          <w:szCs w:val="28"/>
        </w:rPr>
        <w:t>. Основные требования к рабочей документации</w:t>
      </w:r>
      <w:r w:rsidRPr="001B2579">
        <w:rPr>
          <w:sz w:val="28"/>
          <w:szCs w:val="28"/>
          <w:lang w:val="tk-TM"/>
        </w:rPr>
        <w:t>”.</w:t>
      </w:r>
    </w:p>
    <w:p w:rsidR="008E5E07" w:rsidRPr="001B2579" w:rsidRDefault="008E5E07" w:rsidP="008E5E07">
      <w:pPr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 xml:space="preserve">8. ГОСТ </w:t>
      </w:r>
      <w:r w:rsidRPr="001B2579">
        <w:rPr>
          <w:spacing w:val="-20"/>
          <w:sz w:val="28"/>
          <w:szCs w:val="28"/>
        </w:rPr>
        <w:t>21.110-95</w:t>
      </w:r>
      <w:r w:rsidRPr="001B2579">
        <w:rPr>
          <w:spacing w:val="-20"/>
          <w:sz w:val="28"/>
          <w:szCs w:val="28"/>
          <w:lang w:val="tk-TM"/>
        </w:rPr>
        <w:t xml:space="preserve"> </w:t>
      </w:r>
      <w:r w:rsidRPr="001B2579">
        <w:rPr>
          <w:spacing w:val="-20"/>
          <w:sz w:val="28"/>
          <w:szCs w:val="28"/>
        </w:rPr>
        <w:t xml:space="preserve">Межгосударственный стандарт. СПДС. </w:t>
      </w:r>
      <w:r w:rsidRPr="001B2579">
        <w:rPr>
          <w:spacing w:val="-20"/>
          <w:sz w:val="28"/>
          <w:szCs w:val="28"/>
          <w:lang w:val="tk-TM"/>
        </w:rPr>
        <w:t>“</w:t>
      </w:r>
      <w:r w:rsidRPr="001B2579">
        <w:rPr>
          <w:spacing w:val="-20"/>
          <w:sz w:val="28"/>
          <w:szCs w:val="28"/>
        </w:rPr>
        <w:t>Правила выполнения спецификации  оборудования, изделий и материалов</w:t>
      </w:r>
      <w:r w:rsidRPr="001B2579">
        <w:rPr>
          <w:spacing w:val="-20"/>
          <w:sz w:val="28"/>
          <w:szCs w:val="28"/>
          <w:lang w:val="tk-TM"/>
        </w:rPr>
        <w:t>”.</w:t>
      </w:r>
    </w:p>
    <w:p w:rsidR="008E5E07" w:rsidRPr="001B2579" w:rsidRDefault="008E5E07" w:rsidP="008E5E07">
      <w:pPr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9. ГОСТ</w:t>
      </w:r>
      <w:r w:rsidRPr="001B2579">
        <w:rPr>
          <w:spacing w:val="-20"/>
          <w:sz w:val="28"/>
          <w:szCs w:val="28"/>
        </w:rPr>
        <w:t xml:space="preserve"> </w:t>
      </w:r>
      <w:r w:rsidRPr="001B2579">
        <w:rPr>
          <w:sz w:val="28"/>
          <w:szCs w:val="28"/>
        </w:rPr>
        <w:t xml:space="preserve">21.501-93 Межгосударственный стандарт. СПДС. </w:t>
      </w:r>
      <w:r w:rsidRPr="001B2579">
        <w:rPr>
          <w:sz w:val="28"/>
          <w:szCs w:val="28"/>
          <w:lang w:val="tk-TM"/>
        </w:rPr>
        <w:t>“</w:t>
      </w:r>
      <w:r w:rsidRPr="001B2579">
        <w:rPr>
          <w:sz w:val="28"/>
          <w:szCs w:val="28"/>
        </w:rPr>
        <w:t xml:space="preserve">Правила </w:t>
      </w:r>
      <w:r w:rsidRPr="001B2579">
        <w:rPr>
          <w:spacing w:val="-20"/>
          <w:sz w:val="28"/>
          <w:szCs w:val="28"/>
        </w:rPr>
        <w:t>выполнения</w:t>
      </w:r>
      <w:r w:rsidRPr="001B2579">
        <w:rPr>
          <w:sz w:val="28"/>
          <w:szCs w:val="28"/>
        </w:rPr>
        <w:t xml:space="preserve"> архитектурно-строительных чертежей.</w:t>
      </w:r>
    </w:p>
    <w:p w:rsidR="008E5E07" w:rsidRPr="001B2579" w:rsidRDefault="008E5E07" w:rsidP="008E5E07">
      <w:pPr>
        <w:spacing w:line="271" w:lineRule="auto"/>
        <w:jc w:val="both"/>
        <w:rPr>
          <w:sz w:val="28"/>
          <w:szCs w:val="28"/>
        </w:rPr>
      </w:pPr>
    </w:p>
    <w:p w:rsidR="008E5E07" w:rsidRPr="001B2579" w:rsidRDefault="008E5E07" w:rsidP="008845A1">
      <w:pPr>
        <w:rPr>
          <w:sz w:val="28"/>
          <w:szCs w:val="28"/>
        </w:rPr>
      </w:pPr>
    </w:p>
    <w:p w:rsidR="007C7FFA" w:rsidRPr="001B2579" w:rsidRDefault="007C7FFA" w:rsidP="008845A1">
      <w:pPr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br w:type="page"/>
      </w:r>
    </w:p>
    <w:p w:rsidR="00D44E58" w:rsidRPr="001B2579" w:rsidRDefault="00D44E58" w:rsidP="00CA1629">
      <w:pPr>
        <w:ind w:left="5529"/>
        <w:jc w:val="both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 xml:space="preserve">Приложение </w:t>
      </w:r>
      <w:r w:rsidR="006D0CF0" w:rsidRPr="001B2579">
        <w:rPr>
          <w:b/>
          <w:sz w:val="28"/>
          <w:szCs w:val="28"/>
          <w:lang w:val="tk-TM"/>
        </w:rPr>
        <w:t>2</w:t>
      </w:r>
      <w:r w:rsidRPr="001B2579">
        <w:rPr>
          <w:b/>
          <w:sz w:val="28"/>
          <w:szCs w:val="28"/>
        </w:rPr>
        <w:t xml:space="preserve"> к </w:t>
      </w:r>
      <w:r w:rsidR="00F919CA" w:rsidRPr="001B2579">
        <w:rPr>
          <w:b/>
          <w:sz w:val="28"/>
          <w:szCs w:val="28"/>
        </w:rPr>
        <w:t xml:space="preserve">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="0021261A" w:rsidRPr="001B2579">
        <w:rPr>
          <w:b/>
          <w:noProof/>
          <w:sz w:val="28"/>
          <w:szCs w:val="28"/>
          <w:lang w:val="tk-TM"/>
        </w:rPr>
        <w:t>“</w:t>
      </w:r>
      <w:r w:rsidR="0021261A"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="0021261A" w:rsidRPr="001B2579">
        <w:rPr>
          <w:b/>
          <w:sz w:val="28"/>
          <w:szCs w:val="28"/>
        </w:rPr>
        <w:t>типовой</w:t>
      </w:r>
      <w:r w:rsidR="0021261A" w:rsidRPr="001B2579">
        <w:rPr>
          <w:b/>
          <w:noProof/>
          <w:sz w:val="28"/>
          <w:szCs w:val="28"/>
        </w:rPr>
        <w:t xml:space="preserve"> проектной документации</w:t>
      </w:r>
      <w:r w:rsidR="0021261A" w:rsidRPr="001B2579">
        <w:rPr>
          <w:b/>
          <w:noProof/>
          <w:sz w:val="28"/>
          <w:szCs w:val="28"/>
          <w:lang w:val="tk-TM"/>
        </w:rPr>
        <w:t>”</w:t>
      </w:r>
    </w:p>
    <w:p w:rsidR="00605032" w:rsidRPr="001B2579" w:rsidRDefault="00605032" w:rsidP="008845A1">
      <w:pPr>
        <w:autoSpaceDE w:val="0"/>
        <w:autoSpaceDN w:val="0"/>
        <w:adjustRightInd w:val="0"/>
        <w:rPr>
          <w:sz w:val="28"/>
          <w:szCs w:val="28"/>
          <w:lang w:val="tk-TM"/>
        </w:rPr>
      </w:pPr>
      <w:bookmarkStart w:id="12" w:name="_Toc228854219"/>
    </w:p>
    <w:p w:rsidR="00F100B3" w:rsidRPr="001B2579" w:rsidRDefault="00F100B3" w:rsidP="008845A1">
      <w:pPr>
        <w:autoSpaceDE w:val="0"/>
        <w:autoSpaceDN w:val="0"/>
        <w:adjustRightInd w:val="0"/>
        <w:rPr>
          <w:sz w:val="28"/>
          <w:szCs w:val="28"/>
          <w:lang w:val="tk-TM"/>
        </w:rPr>
      </w:pPr>
    </w:p>
    <w:p w:rsidR="00E65764" w:rsidRPr="001B2579" w:rsidRDefault="00E65764" w:rsidP="008845A1">
      <w:pPr>
        <w:autoSpaceDE w:val="0"/>
        <w:autoSpaceDN w:val="0"/>
        <w:adjustRightInd w:val="0"/>
        <w:jc w:val="center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t xml:space="preserve">Единая система классификации и присвоения обозначений </w:t>
      </w:r>
      <w:r w:rsidRPr="001B2579">
        <w:rPr>
          <w:b/>
          <w:sz w:val="28"/>
          <w:szCs w:val="28"/>
        </w:rPr>
        <w:br/>
        <w:t>типовой проектной документации</w:t>
      </w:r>
      <w:bookmarkEnd w:id="12"/>
    </w:p>
    <w:p w:rsidR="00605032" w:rsidRPr="001B2579" w:rsidRDefault="00605032" w:rsidP="008845A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tk-TM"/>
        </w:rPr>
      </w:pPr>
    </w:p>
    <w:p w:rsidR="00E65764" w:rsidRPr="001B2579" w:rsidRDefault="003E0897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b/>
          <w:sz w:val="28"/>
          <w:szCs w:val="28"/>
          <w:lang w:val="tk-TM"/>
        </w:rPr>
        <w:tab/>
      </w:r>
      <w:r w:rsidR="00CF54F5" w:rsidRPr="001B2579">
        <w:rPr>
          <w:sz w:val="28"/>
          <w:szCs w:val="28"/>
        </w:rPr>
        <w:t>1</w:t>
      </w:r>
      <w:r w:rsidR="00E65764" w:rsidRPr="001B2579">
        <w:rPr>
          <w:sz w:val="28"/>
          <w:szCs w:val="28"/>
        </w:rPr>
        <w:t>.</w:t>
      </w:r>
      <w:r w:rsidR="00605032" w:rsidRPr="001B2579">
        <w:rPr>
          <w:sz w:val="28"/>
          <w:szCs w:val="28"/>
        </w:rPr>
        <w:t xml:space="preserve"> </w:t>
      </w:r>
      <w:r w:rsidR="00E65764" w:rsidRPr="001B2579">
        <w:rPr>
          <w:sz w:val="28"/>
          <w:szCs w:val="28"/>
        </w:rPr>
        <w:t>Указания по присвоению обозначения типовой проектной документации</w:t>
      </w:r>
    </w:p>
    <w:p w:rsidR="00E65764" w:rsidRPr="001B2579" w:rsidRDefault="003E0897" w:rsidP="003E0897">
      <w:pPr>
        <w:tabs>
          <w:tab w:val="left" w:pos="0"/>
        </w:tabs>
        <w:jc w:val="both"/>
        <w:rPr>
          <w:spacing w:val="-2"/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2</w:t>
      </w:r>
      <w:r w:rsidR="00790CAE" w:rsidRPr="001B2579">
        <w:rPr>
          <w:sz w:val="28"/>
          <w:szCs w:val="28"/>
          <w:lang w:val="tk-TM"/>
        </w:rPr>
        <w:t xml:space="preserve">. </w:t>
      </w:r>
      <w:r w:rsidR="00E65764" w:rsidRPr="001B2579">
        <w:rPr>
          <w:spacing w:val="-2"/>
          <w:sz w:val="28"/>
          <w:szCs w:val="28"/>
        </w:rPr>
        <w:t xml:space="preserve">Присвоение обозначения типовой проектной документации в соответствии с единой системой классификации осуществляет организация, формирующая и ведущая </w:t>
      </w:r>
      <w:r w:rsidR="00617FE6" w:rsidRPr="001B2579">
        <w:rPr>
          <w:sz w:val="28"/>
          <w:szCs w:val="28"/>
        </w:rPr>
        <w:t>ФТД</w:t>
      </w:r>
      <w:r w:rsidR="00E65764" w:rsidRPr="001B2579">
        <w:rPr>
          <w:spacing w:val="-2"/>
          <w:sz w:val="28"/>
          <w:szCs w:val="28"/>
        </w:rPr>
        <w:t xml:space="preserve"> в </w:t>
      </w:r>
      <w:r w:rsidR="00F919CA" w:rsidRPr="001B2579">
        <w:rPr>
          <w:spacing w:val="-2"/>
          <w:sz w:val="28"/>
          <w:szCs w:val="28"/>
        </w:rPr>
        <w:t>Туркменистане</w:t>
      </w:r>
      <w:r w:rsidR="00E65764" w:rsidRPr="001B2579">
        <w:rPr>
          <w:spacing w:val="-2"/>
          <w:sz w:val="28"/>
          <w:szCs w:val="28"/>
        </w:rPr>
        <w:t>.</w:t>
      </w:r>
    </w:p>
    <w:p w:rsidR="00E65764" w:rsidRPr="001B2579" w:rsidRDefault="003E0897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E65764" w:rsidRPr="001B2579">
        <w:rPr>
          <w:sz w:val="28"/>
          <w:szCs w:val="28"/>
        </w:rPr>
        <w:t>Присвоение обозначений типовой проектной документации секций жилого</w:t>
      </w:r>
      <w:r w:rsidR="00F919CA" w:rsidRPr="001B2579">
        <w:rPr>
          <w:sz w:val="28"/>
          <w:szCs w:val="28"/>
        </w:rPr>
        <w:t xml:space="preserve"> </w:t>
      </w:r>
      <w:r w:rsidR="00E65764" w:rsidRPr="001B2579">
        <w:rPr>
          <w:sz w:val="28"/>
          <w:szCs w:val="28"/>
        </w:rPr>
        <w:t>здания,</w:t>
      </w:r>
      <w:r w:rsidR="00F919CA" w:rsidRPr="001B2579">
        <w:rPr>
          <w:sz w:val="28"/>
          <w:szCs w:val="28"/>
        </w:rPr>
        <w:t xml:space="preserve"> </w:t>
      </w:r>
      <w:proofErr w:type="gramStart"/>
      <w:r w:rsidR="00E65764" w:rsidRPr="001B2579">
        <w:rPr>
          <w:sz w:val="28"/>
          <w:szCs w:val="28"/>
        </w:rPr>
        <w:t>блок-секций</w:t>
      </w:r>
      <w:proofErr w:type="gramEnd"/>
      <w:r w:rsidR="00F919CA" w:rsidRPr="001B2579">
        <w:rPr>
          <w:sz w:val="28"/>
          <w:szCs w:val="28"/>
        </w:rPr>
        <w:t xml:space="preserve"> </w:t>
      </w:r>
      <w:r w:rsidR="00E65764" w:rsidRPr="001B2579">
        <w:rPr>
          <w:sz w:val="28"/>
          <w:szCs w:val="28"/>
        </w:rPr>
        <w:t>и элементов блокировки в соответствии со сложившейся структурой серии для конкретного предприятия может осуществлять проектная организация-исполнитель.</w:t>
      </w:r>
    </w:p>
    <w:p w:rsidR="00E65764" w:rsidRPr="001B2579" w:rsidRDefault="003E0897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3</w:t>
      </w:r>
      <w:r w:rsidR="00790CAE" w:rsidRPr="001B2579">
        <w:rPr>
          <w:sz w:val="28"/>
          <w:szCs w:val="28"/>
          <w:lang w:val="tk-TM"/>
        </w:rPr>
        <w:t xml:space="preserve">. </w:t>
      </w:r>
      <w:r w:rsidR="00E65764" w:rsidRPr="001B2579">
        <w:rPr>
          <w:sz w:val="28"/>
          <w:szCs w:val="28"/>
        </w:rPr>
        <w:t>Под присвоенным обозначением типовая проектная документация подлежит распространению и должна публиковаться во всех информационных изданиях, перечнях и каталогах.</w:t>
      </w:r>
    </w:p>
    <w:p w:rsidR="00E65764" w:rsidRPr="001B2579" w:rsidRDefault="003E0897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4</w:t>
      </w:r>
      <w:r w:rsidR="00790CAE" w:rsidRPr="001B2579">
        <w:rPr>
          <w:sz w:val="28"/>
          <w:szCs w:val="28"/>
          <w:lang w:val="tk-TM"/>
        </w:rPr>
        <w:t xml:space="preserve">. </w:t>
      </w:r>
      <w:r w:rsidR="00E65764" w:rsidRPr="001B2579">
        <w:rPr>
          <w:sz w:val="28"/>
          <w:szCs w:val="28"/>
        </w:rPr>
        <w:t>Обозначения, присвоенные типовой проектной документации до введения в действие настоящ</w:t>
      </w:r>
      <w:r w:rsidR="00DC5E4F" w:rsidRPr="001B2579">
        <w:rPr>
          <w:sz w:val="28"/>
          <w:szCs w:val="28"/>
        </w:rPr>
        <w:t>их</w:t>
      </w:r>
      <w:r w:rsidR="00E65764" w:rsidRPr="001B2579">
        <w:rPr>
          <w:sz w:val="28"/>
          <w:szCs w:val="28"/>
        </w:rPr>
        <w:t xml:space="preserve"> </w:t>
      </w:r>
      <w:r w:rsidR="00DC5E4F" w:rsidRPr="001B2579">
        <w:rPr>
          <w:sz w:val="28"/>
          <w:szCs w:val="28"/>
        </w:rPr>
        <w:t>норм</w:t>
      </w:r>
      <w:r w:rsidR="00E65764" w:rsidRPr="001B2579">
        <w:rPr>
          <w:sz w:val="28"/>
          <w:szCs w:val="28"/>
        </w:rPr>
        <w:t>, изменению не подлежат.</w:t>
      </w:r>
    </w:p>
    <w:p w:rsidR="00E65764" w:rsidRPr="001B2579" w:rsidRDefault="003E0897" w:rsidP="003E0897">
      <w:pPr>
        <w:tabs>
          <w:tab w:val="left" w:pos="0"/>
        </w:tabs>
        <w:jc w:val="both"/>
        <w:rPr>
          <w:spacing w:val="-5"/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5</w:t>
      </w:r>
      <w:r w:rsidR="00790CAE" w:rsidRPr="001B2579">
        <w:rPr>
          <w:sz w:val="28"/>
          <w:szCs w:val="28"/>
          <w:lang w:val="tk-TM"/>
        </w:rPr>
        <w:t xml:space="preserve">. </w:t>
      </w:r>
      <w:r w:rsidR="00E65764" w:rsidRPr="001B2579">
        <w:rPr>
          <w:spacing w:val="-5"/>
          <w:sz w:val="28"/>
          <w:szCs w:val="28"/>
        </w:rPr>
        <w:t>Единая система классификации охватывает следующие виды типовой проектной документации:</w:t>
      </w:r>
    </w:p>
    <w:p w:rsidR="00E65764" w:rsidRPr="001B2579" w:rsidRDefault="00E848DB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1</w:t>
      </w:r>
      <w:r w:rsidRPr="001B2579">
        <w:rPr>
          <w:sz w:val="28"/>
          <w:szCs w:val="28"/>
          <w:lang w:val="hr-HR"/>
        </w:rPr>
        <w:t>)</w:t>
      </w:r>
      <w:r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типовые проекты зданий и сооружений;</w:t>
      </w:r>
    </w:p>
    <w:p w:rsidR="00E65764" w:rsidRPr="001B2579" w:rsidRDefault="00E848DB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2</w:t>
      </w:r>
      <w:r w:rsidRPr="001B2579">
        <w:rPr>
          <w:sz w:val="28"/>
          <w:szCs w:val="28"/>
          <w:lang w:val="hr-HR"/>
        </w:rPr>
        <w:t>)</w:t>
      </w:r>
      <w:r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типовые проектные решения зданий и сооружений.</w:t>
      </w:r>
    </w:p>
    <w:p w:rsidR="00E65764" w:rsidRPr="001B2579" w:rsidRDefault="003E0897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6</w:t>
      </w:r>
      <w:r w:rsidR="00790CAE" w:rsidRPr="001B2579">
        <w:rPr>
          <w:sz w:val="28"/>
          <w:szCs w:val="28"/>
          <w:lang w:val="tk-TM"/>
        </w:rPr>
        <w:t xml:space="preserve">. </w:t>
      </w:r>
      <w:r w:rsidR="00E65764" w:rsidRPr="001B2579">
        <w:rPr>
          <w:sz w:val="28"/>
          <w:szCs w:val="28"/>
        </w:rPr>
        <w:t xml:space="preserve">Классификация типовой проектной документации предназначена </w:t>
      </w:r>
      <w:proofErr w:type="gramStart"/>
      <w:r w:rsidR="00E65764" w:rsidRPr="001B2579">
        <w:rPr>
          <w:sz w:val="28"/>
          <w:szCs w:val="28"/>
        </w:rPr>
        <w:t>для</w:t>
      </w:r>
      <w:proofErr w:type="gramEnd"/>
      <w:r w:rsidR="00E65764" w:rsidRPr="001B2579">
        <w:rPr>
          <w:sz w:val="28"/>
          <w:szCs w:val="28"/>
        </w:rPr>
        <w:t>:</w:t>
      </w:r>
    </w:p>
    <w:p w:rsidR="00E65764" w:rsidRPr="001B2579" w:rsidRDefault="00E848DB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1</w:t>
      </w:r>
      <w:r w:rsidRPr="001B2579">
        <w:rPr>
          <w:sz w:val="28"/>
          <w:szCs w:val="28"/>
          <w:lang w:val="hr-HR"/>
        </w:rPr>
        <w:t>)</w:t>
      </w:r>
      <w:r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присвоения обозначений;</w:t>
      </w:r>
    </w:p>
    <w:p w:rsidR="00E65764" w:rsidRPr="001B2579" w:rsidRDefault="00E848DB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2</w:t>
      </w:r>
      <w:r w:rsidRPr="001B2579">
        <w:rPr>
          <w:sz w:val="28"/>
          <w:szCs w:val="28"/>
          <w:lang w:val="hr-HR"/>
        </w:rPr>
        <w:t>)</w:t>
      </w:r>
      <w:r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проектирования, приемки и экспертизы типовой проектной документации, ее издания и распространения;</w:t>
      </w:r>
    </w:p>
    <w:p w:rsidR="00E65764" w:rsidRPr="001B2579" w:rsidRDefault="00E848DB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3</w:t>
      </w:r>
      <w:r w:rsidRPr="001B2579">
        <w:rPr>
          <w:sz w:val="28"/>
          <w:szCs w:val="28"/>
          <w:lang w:val="hr-HR"/>
        </w:rPr>
        <w:t>)</w:t>
      </w:r>
      <w:r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систематизации, хранения и поиска;</w:t>
      </w:r>
    </w:p>
    <w:p w:rsidR="00E65764" w:rsidRPr="001B2579" w:rsidRDefault="00E848DB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4</w:t>
      </w:r>
      <w:r w:rsidRPr="001B2579">
        <w:rPr>
          <w:sz w:val="28"/>
          <w:szCs w:val="28"/>
          <w:lang w:val="hr-HR"/>
        </w:rPr>
        <w:t>)</w:t>
      </w:r>
      <w:r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 xml:space="preserve">выполнения работ по анализу </w:t>
      </w:r>
      <w:r w:rsidR="00617FE6" w:rsidRPr="001B2579">
        <w:rPr>
          <w:sz w:val="28"/>
          <w:szCs w:val="28"/>
        </w:rPr>
        <w:t>ФТД</w:t>
      </w:r>
      <w:r w:rsidR="00E65764" w:rsidRPr="001B2579">
        <w:rPr>
          <w:sz w:val="28"/>
          <w:szCs w:val="28"/>
        </w:rPr>
        <w:t>, подготовки информационных изданий.</w:t>
      </w:r>
    </w:p>
    <w:p w:rsidR="00E65764" w:rsidRPr="001B2579" w:rsidRDefault="003E0897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7</w:t>
      </w:r>
      <w:r w:rsidR="00790CAE" w:rsidRPr="001B2579">
        <w:rPr>
          <w:sz w:val="28"/>
          <w:szCs w:val="28"/>
          <w:lang w:val="tk-TM"/>
        </w:rPr>
        <w:t>.</w:t>
      </w:r>
      <w:r w:rsidR="00E65764" w:rsidRPr="001B2579">
        <w:rPr>
          <w:sz w:val="28"/>
          <w:szCs w:val="28"/>
        </w:rPr>
        <w:t xml:space="preserve"> Структура обозначения</w:t>
      </w:r>
    </w:p>
    <w:p w:rsidR="00E65764" w:rsidRPr="001B2579" w:rsidRDefault="003E0897" w:rsidP="003E0897">
      <w:pPr>
        <w:tabs>
          <w:tab w:val="left" w:pos="0"/>
        </w:tabs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ab/>
      </w:r>
      <w:r w:rsidR="001C54AA" w:rsidRPr="001B2579">
        <w:rPr>
          <w:sz w:val="28"/>
          <w:szCs w:val="28"/>
        </w:rPr>
        <w:t>8</w:t>
      </w:r>
      <w:r w:rsidR="00790CAE" w:rsidRPr="001B2579">
        <w:rPr>
          <w:sz w:val="28"/>
          <w:szCs w:val="28"/>
          <w:lang w:val="tk-TM"/>
        </w:rPr>
        <w:t xml:space="preserve">. </w:t>
      </w:r>
      <w:r w:rsidR="00E65764" w:rsidRPr="001B2579">
        <w:rPr>
          <w:sz w:val="28"/>
          <w:szCs w:val="28"/>
        </w:rPr>
        <w:t>Обозначение типовой проектной документации состоит из кода, включающего в себя буквенные индексы и цифровые обозначения в соответствии с установленной структурой (далее — структура кодового обозначения), и предусматривает определенную последовательность расположения знаков, соответствующую порядку поиска типовой проектной документации.</w:t>
      </w:r>
    </w:p>
    <w:p w:rsidR="00E65764" w:rsidRPr="001B2579" w:rsidRDefault="003E0897" w:rsidP="003E0897">
      <w:pPr>
        <w:tabs>
          <w:tab w:val="left" w:pos="0"/>
        </w:tabs>
        <w:jc w:val="both"/>
        <w:rPr>
          <w:spacing w:val="-4"/>
          <w:sz w:val="28"/>
          <w:szCs w:val="28"/>
          <w:lang w:val="tk-TM"/>
        </w:rPr>
      </w:pPr>
      <w:r w:rsidRPr="001B2579">
        <w:rPr>
          <w:spacing w:val="-6"/>
          <w:sz w:val="28"/>
          <w:szCs w:val="28"/>
          <w:lang w:val="tk-TM"/>
        </w:rPr>
        <w:tab/>
      </w:r>
      <w:r w:rsidR="00E65764" w:rsidRPr="001B2579">
        <w:rPr>
          <w:spacing w:val="-6"/>
          <w:sz w:val="28"/>
          <w:szCs w:val="28"/>
        </w:rPr>
        <w:t>Структура кодовых обозначений типовой проектной документации жилого здания, а также обществен</w:t>
      </w:r>
      <w:r w:rsidR="00E65764" w:rsidRPr="001B2579">
        <w:rPr>
          <w:spacing w:val="-4"/>
          <w:sz w:val="28"/>
          <w:szCs w:val="28"/>
        </w:rPr>
        <w:t>ного и производственного здания или сооружения приведена на рисунках 1, 2 и 3.</w:t>
      </w:r>
    </w:p>
    <w:p w:rsidR="00306F30" w:rsidRPr="001B2579" w:rsidRDefault="00306F30" w:rsidP="008845A1">
      <w:pPr>
        <w:tabs>
          <w:tab w:val="left" w:pos="403"/>
        </w:tabs>
        <w:ind w:firstLine="567"/>
        <w:jc w:val="both"/>
        <w:rPr>
          <w:spacing w:val="-4"/>
          <w:sz w:val="28"/>
          <w:szCs w:val="28"/>
          <w:lang w:val="tk-TM"/>
        </w:rPr>
      </w:pPr>
    </w:p>
    <w:p w:rsidR="009455E6" w:rsidRPr="001B2579" w:rsidRDefault="00EC6D44" w:rsidP="00EC6D44">
      <w:pPr>
        <w:tabs>
          <w:tab w:val="left" w:pos="0"/>
        </w:tabs>
        <w:jc w:val="center"/>
        <w:rPr>
          <w:spacing w:val="-4"/>
          <w:sz w:val="28"/>
          <w:szCs w:val="28"/>
          <w:lang w:val="tk-TM"/>
        </w:rPr>
      </w:pPr>
      <w:r w:rsidRPr="001B2579">
        <w:rPr>
          <w:noProof/>
          <w:spacing w:val="-4"/>
          <w:sz w:val="28"/>
          <w:szCs w:val="28"/>
        </w:rPr>
        <w:lastRenderedPageBreak/>
        <w:drawing>
          <wp:inline distT="0" distB="0" distL="0" distR="0" wp14:anchorId="3A902F68" wp14:editId="48777D9A">
            <wp:extent cx="5372100" cy="256801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 1.1  ФТД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893" cy="256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D44" w:rsidRPr="001B2579" w:rsidRDefault="00EC6D44" w:rsidP="008845A1">
      <w:pPr>
        <w:tabs>
          <w:tab w:val="left" w:pos="403"/>
        </w:tabs>
        <w:ind w:firstLine="567"/>
        <w:jc w:val="both"/>
        <w:rPr>
          <w:spacing w:val="-4"/>
          <w:sz w:val="22"/>
          <w:szCs w:val="28"/>
          <w:lang w:val="tk-TM"/>
        </w:rPr>
      </w:pPr>
    </w:p>
    <w:p w:rsidR="00424C47" w:rsidRPr="001B2579" w:rsidRDefault="001410F4" w:rsidP="001410F4">
      <w:pPr>
        <w:tabs>
          <w:tab w:val="left" w:pos="403"/>
        </w:tabs>
        <w:spacing w:line="269" w:lineRule="auto"/>
        <w:ind w:left="709"/>
        <w:rPr>
          <w:spacing w:val="-6"/>
          <w:sz w:val="28"/>
        </w:rPr>
      </w:pPr>
      <w:r w:rsidRPr="001B2579">
        <w:rPr>
          <w:sz w:val="28"/>
        </w:rPr>
        <w:t>Примечание</w:t>
      </w:r>
      <w:proofErr w:type="gramStart"/>
      <w:r w:rsidRPr="001B2579">
        <w:rPr>
          <w:sz w:val="28"/>
        </w:rPr>
        <w:t>꞉</w:t>
      </w:r>
      <w:r w:rsidRPr="001B2579">
        <w:rPr>
          <w:spacing w:val="-6"/>
          <w:sz w:val="28"/>
        </w:rPr>
        <w:t xml:space="preserve"> </w:t>
      </w:r>
      <w:r w:rsidR="00424C47" w:rsidRPr="001B2579">
        <w:rPr>
          <w:spacing w:val="-6"/>
          <w:sz w:val="28"/>
        </w:rPr>
        <w:t>*</w:t>
      </w:r>
      <w:r w:rsidR="00BC3995" w:rsidRPr="001B2579">
        <w:rPr>
          <w:spacing w:val="-6"/>
          <w:sz w:val="28"/>
          <w:lang w:val="tk-TM"/>
        </w:rPr>
        <w:t xml:space="preserve"> </w:t>
      </w:r>
      <w:r w:rsidR="00424C47" w:rsidRPr="001B2579">
        <w:rPr>
          <w:spacing w:val="-6"/>
          <w:sz w:val="28"/>
        </w:rPr>
        <w:t>Н</w:t>
      </w:r>
      <w:proofErr w:type="gramEnd"/>
      <w:r w:rsidR="00424C47" w:rsidRPr="001B2579">
        <w:rPr>
          <w:spacing w:val="-6"/>
          <w:sz w:val="28"/>
        </w:rPr>
        <w:t>е приводится в обозначениях типовых проектов секций, блок-секций, элементов блокировки.</w:t>
      </w:r>
    </w:p>
    <w:p w:rsidR="00C86606" w:rsidRPr="001B2579" w:rsidRDefault="00424C47" w:rsidP="000F3683">
      <w:pPr>
        <w:tabs>
          <w:tab w:val="left" w:pos="-180"/>
        </w:tabs>
        <w:spacing w:line="269" w:lineRule="auto"/>
        <w:ind w:left="709"/>
        <w:jc w:val="both"/>
        <w:rPr>
          <w:sz w:val="28"/>
          <w:lang w:val="tk-TM"/>
        </w:rPr>
      </w:pPr>
      <w:r w:rsidRPr="001B2579">
        <w:rPr>
          <w:spacing w:val="-6"/>
          <w:sz w:val="28"/>
        </w:rPr>
        <w:t>**</w:t>
      </w:r>
      <w:r w:rsidR="00BC3995" w:rsidRPr="001B2579">
        <w:rPr>
          <w:spacing w:val="-6"/>
          <w:sz w:val="28"/>
          <w:lang w:val="tk-TM"/>
        </w:rPr>
        <w:t xml:space="preserve"> </w:t>
      </w:r>
      <w:r w:rsidRPr="001B2579">
        <w:rPr>
          <w:spacing w:val="-6"/>
          <w:sz w:val="28"/>
        </w:rPr>
        <w:t>Номер серии может включать более двух знаков, в том числе буквенные индексы</w:t>
      </w:r>
      <w:r w:rsidR="001410F4" w:rsidRPr="001B2579">
        <w:rPr>
          <w:spacing w:val="-6"/>
          <w:sz w:val="28"/>
          <w:lang w:val="tk-TM"/>
        </w:rPr>
        <w:t>.</w:t>
      </w:r>
    </w:p>
    <w:p w:rsidR="00E65764" w:rsidRPr="001B2579" w:rsidRDefault="00E65764" w:rsidP="000F3683">
      <w:pPr>
        <w:tabs>
          <w:tab w:val="left" w:pos="-180"/>
        </w:tabs>
        <w:spacing w:line="269" w:lineRule="auto"/>
        <w:ind w:left="709"/>
        <w:jc w:val="both"/>
        <w:rPr>
          <w:sz w:val="28"/>
          <w:lang w:val="tk-TM"/>
        </w:rPr>
      </w:pPr>
      <w:r w:rsidRPr="001B2579">
        <w:rPr>
          <w:sz w:val="28"/>
        </w:rPr>
        <w:t xml:space="preserve">Рисунок </w:t>
      </w:r>
      <w:r w:rsidR="000E205E" w:rsidRPr="001B2579">
        <w:rPr>
          <w:sz w:val="28"/>
          <w:lang w:val="tk-TM"/>
        </w:rPr>
        <w:t>1</w:t>
      </w:r>
      <w:r w:rsidRPr="001B2579">
        <w:rPr>
          <w:sz w:val="28"/>
        </w:rPr>
        <w:t xml:space="preserve"> — Структура кодового обозначения типового проекта жилого здания</w:t>
      </w:r>
      <w:r w:rsidR="000F3683" w:rsidRPr="001B2579">
        <w:rPr>
          <w:sz w:val="28"/>
          <w:lang w:val="tk-TM"/>
        </w:rPr>
        <w:t>.</w:t>
      </w:r>
    </w:p>
    <w:p w:rsidR="00EC6D44" w:rsidRPr="001B2579" w:rsidRDefault="00EC6D44" w:rsidP="00EC6D44">
      <w:pPr>
        <w:tabs>
          <w:tab w:val="left" w:pos="-180"/>
        </w:tabs>
        <w:spacing w:line="269" w:lineRule="auto"/>
        <w:jc w:val="both"/>
        <w:rPr>
          <w:lang w:val="tk-TM"/>
        </w:rPr>
      </w:pPr>
    </w:p>
    <w:p w:rsidR="00EC6D44" w:rsidRPr="001B2579" w:rsidRDefault="00EC6D44" w:rsidP="00EC6D44">
      <w:pPr>
        <w:tabs>
          <w:tab w:val="left" w:pos="-180"/>
        </w:tabs>
        <w:spacing w:line="269" w:lineRule="auto"/>
        <w:jc w:val="both"/>
        <w:rPr>
          <w:lang w:val="tk-TM"/>
        </w:rPr>
      </w:pPr>
    </w:p>
    <w:p w:rsidR="009455E6" w:rsidRPr="001B2579" w:rsidRDefault="00EC6D44" w:rsidP="008845A1">
      <w:pPr>
        <w:tabs>
          <w:tab w:val="left" w:pos="-180"/>
        </w:tabs>
        <w:spacing w:line="269" w:lineRule="auto"/>
        <w:jc w:val="center"/>
        <w:rPr>
          <w:lang w:val="tk-TM"/>
        </w:rPr>
      </w:pPr>
      <w:r w:rsidRPr="001B2579">
        <w:rPr>
          <w:noProof/>
        </w:rPr>
        <w:drawing>
          <wp:inline distT="0" distB="0" distL="0" distR="0" wp14:anchorId="2B1A481A" wp14:editId="2A4CC80A">
            <wp:extent cx="5534025" cy="183891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 2 фтд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8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A4" w:rsidRPr="001B2579" w:rsidRDefault="00D428A4" w:rsidP="008845A1">
      <w:pPr>
        <w:tabs>
          <w:tab w:val="left" w:pos="-180"/>
        </w:tabs>
        <w:spacing w:line="269" w:lineRule="auto"/>
        <w:jc w:val="center"/>
        <w:rPr>
          <w:sz w:val="20"/>
          <w:lang w:val="tk-TM"/>
        </w:rPr>
      </w:pPr>
    </w:p>
    <w:p w:rsidR="00E65764" w:rsidRPr="001B2579" w:rsidRDefault="00BA6FEB" w:rsidP="008845A1">
      <w:pPr>
        <w:tabs>
          <w:tab w:val="left" w:pos="-180"/>
        </w:tabs>
        <w:spacing w:line="269" w:lineRule="auto"/>
        <w:jc w:val="center"/>
        <w:rPr>
          <w:sz w:val="28"/>
        </w:rPr>
      </w:pPr>
      <w:r w:rsidRPr="001B2579">
        <w:rPr>
          <w:sz w:val="28"/>
        </w:rPr>
        <w:t>Рисунок 2 —</w:t>
      </w:r>
      <w:r w:rsidR="00E65764" w:rsidRPr="001B2579">
        <w:rPr>
          <w:sz w:val="28"/>
        </w:rPr>
        <w:t xml:space="preserve"> Структура кодового обозначения типового проекта </w:t>
      </w:r>
    </w:p>
    <w:p w:rsidR="00E65764" w:rsidRPr="001B2579" w:rsidRDefault="00E65764" w:rsidP="008845A1">
      <w:pPr>
        <w:tabs>
          <w:tab w:val="left" w:pos="-180"/>
        </w:tabs>
        <w:spacing w:line="271" w:lineRule="auto"/>
        <w:ind w:firstLine="2954"/>
        <w:rPr>
          <w:sz w:val="28"/>
          <w:lang w:val="tk-TM"/>
        </w:rPr>
      </w:pPr>
      <w:r w:rsidRPr="001B2579">
        <w:rPr>
          <w:sz w:val="28"/>
        </w:rPr>
        <w:t>общественного здания или сооружения</w:t>
      </w:r>
    </w:p>
    <w:p w:rsidR="00306F30" w:rsidRPr="001B2579" w:rsidRDefault="00306F30" w:rsidP="00EC6D44">
      <w:pPr>
        <w:tabs>
          <w:tab w:val="left" w:pos="-180"/>
        </w:tabs>
        <w:spacing w:line="271" w:lineRule="auto"/>
        <w:rPr>
          <w:lang w:val="tk-TM"/>
        </w:rPr>
      </w:pPr>
    </w:p>
    <w:p w:rsidR="00EC6D44" w:rsidRPr="001B2579" w:rsidRDefault="00EC6D44" w:rsidP="00EC6D44">
      <w:pPr>
        <w:tabs>
          <w:tab w:val="left" w:pos="-180"/>
        </w:tabs>
        <w:spacing w:line="271" w:lineRule="auto"/>
        <w:rPr>
          <w:lang w:val="tk-TM"/>
        </w:rPr>
      </w:pPr>
    </w:p>
    <w:p w:rsidR="00812AC9" w:rsidRPr="001B2579" w:rsidRDefault="00EC6D44" w:rsidP="00EC6D44">
      <w:pPr>
        <w:tabs>
          <w:tab w:val="left" w:pos="-180"/>
        </w:tabs>
        <w:spacing w:line="271" w:lineRule="auto"/>
        <w:jc w:val="center"/>
        <w:rPr>
          <w:lang w:val="tk-TM"/>
        </w:rPr>
      </w:pPr>
      <w:r w:rsidRPr="001B2579">
        <w:rPr>
          <w:noProof/>
        </w:rPr>
        <w:drawing>
          <wp:inline distT="0" distB="0" distL="0" distR="0" wp14:anchorId="5EA3031E" wp14:editId="2EBB8DC9">
            <wp:extent cx="5562600" cy="18540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 3 фтд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154" cy="185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D44" w:rsidRPr="001B2579" w:rsidRDefault="00EC6D44" w:rsidP="00EC6D44">
      <w:pPr>
        <w:tabs>
          <w:tab w:val="left" w:pos="-180"/>
        </w:tabs>
        <w:spacing w:line="271" w:lineRule="auto"/>
        <w:jc w:val="center"/>
        <w:rPr>
          <w:sz w:val="20"/>
          <w:lang w:val="tk-TM"/>
        </w:rPr>
      </w:pPr>
    </w:p>
    <w:p w:rsidR="00E65764" w:rsidRPr="001B2579" w:rsidRDefault="00E65764" w:rsidP="008845A1">
      <w:pPr>
        <w:tabs>
          <w:tab w:val="left" w:pos="403"/>
        </w:tabs>
        <w:jc w:val="center"/>
        <w:rPr>
          <w:sz w:val="28"/>
        </w:rPr>
      </w:pPr>
      <w:r w:rsidRPr="001B2579">
        <w:rPr>
          <w:sz w:val="28"/>
        </w:rPr>
        <w:t>Рисунок 3 — Структура кодового обозначения типовой проектной</w:t>
      </w:r>
      <w:r w:rsidR="003008B7" w:rsidRPr="001B2579">
        <w:rPr>
          <w:sz w:val="28"/>
        </w:rPr>
        <w:t xml:space="preserve"> </w:t>
      </w:r>
      <w:r w:rsidRPr="001B2579">
        <w:rPr>
          <w:sz w:val="28"/>
        </w:rPr>
        <w:t>документации производственного здания или сооружения</w:t>
      </w:r>
    </w:p>
    <w:p w:rsidR="00D428A4" w:rsidRPr="001B2579" w:rsidRDefault="00D428A4" w:rsidP="008845A1">
      <w:pPr>
        <w:tabs>
          <w:tab w:val="left" w:pos="403"/>
        </w:tabs>
        <w:spacing w:line="271" w:lineRule="auto"/>
        <w:ind w:firstLine="425"/>
        <w:jc w:val="both"/>
        <w:rPr>
          <w:lang w:val="tk-TM"/>
        </w:rPr>
      </w:pPr>
    </w:p>
    <w:p w:rsidR="00E65764" w:rsidRPr="001B2579" w:rsidRDefault="001C54AA" w:rsidP="008845A1">
      <w:pPr>
        <w:tabs>
          <w:tab w:val="left" w:pos="221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lastRenderedPageBreak/>
        <w:t>9</w:t>
      </w:r>
      <w:r w:rsidR="00790CAE" w:rsidRPr="001B2579">
        <w:rPr>
          <w:sz w:val="28"/>
          <w:szCs w:val="28"/>
          <w:lang w:val="tk-TM"/>
        </w:rPr>
        <w:t xml:space="preserve">. </w:t>
      </w:r>
      <w:r w:rsidR="00E65764" w:rsidRPr="001B2579">
        <w:rPr>
          <w:sz w:val="28"/>
          <w:szCs w:val="28"/>
        </w:rPr>
        <w:t>В структуру кодового обозначения типовой проектной документации жилого здания включено цифровое обозначение конструктивного признака или материала стен (см. ри</w:t>
      </w:r>
      <w:r w:rsidR="00CF54F5" w:rsidRPr="001B2579">
        <w:rPr>
          <w:sz w:val="28"/>
          <w:szCs w:val="28"/>
        </w:rPr>
        <w:t xml:space="preserve">сунок </w:t>
      </w:r>
      <w:r w:rsidR="00E65764" w:rsidRPr="001B2579">
        <w:rPr>
          <w:sz w:val="28"/>
          <w:szCs w:val="28"/>
        </w:rPr>
        <w:t>1):</w:t>
      </w:r>
    </w:p>
    <w:p w:rsidR="00E65764" w:rsidRPr="001B2579" w:rsidRDefault="00E65764" w:rsidP="008845A1">
      <w:pPr>
        <w:tabs>
          <w:tab w:val="left" w:pos="221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1 — панели всех видов;</w:t>
      </w:r>
      <w:r w:rsidR="00424C47" w:rsidRPr="001B2579">
        <w:rPr>
          <w:spacing w:val="-6"/>
          <w:sz w:val="18"/>
          <w:szCs w:val="18"/>
        </w:rPr>
        <w:t xml:space="preserve"> </w:t>
      </w:r>
    </w:p>
    <w:p w:rsidR="00E65764" w:rsidRPr="001B2579" w:rsidRDefault="00E65764" w:rsidP="008845A1">
      <w:pPr>
        <w:tabs>
          <w:tab w:val="left" w:pos="221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2 — каркасные и каркасно-панельные;</w:t>
      </w:r>
    </w:p>
    <w:p w:rsidR="00E65764" w:rsidRPr="001B2579" w:rsidRDefault="00E65764" w:rsidP="008845A1">
      <w:pPr>
        <w:tabs>
          <w:tab w:val="left" w:pos="221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3 — блоки всех видов;</w:t>
      </w:r>
    </w:p>
    <w:p w:rsidR="00E65764" w:rsidRPr="001B2579" w:rsidRDefault="00E65764" w:rsidP="008845A1">
      <w:pPr>
        <w:tabs>
          <w:tab w:val="left" w:pos="221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4 — кирпич;</w:t>
      </w:r>
    </w:p>
    <w:p w:rsidR="00E65764" w:rsidRPr="001B2579" w:rsidRDefault="00E65764" w:rsidP="008845A1">
      <w:pPr>
        <w:tabs>
          <w:tab w:val="left" w:pos="221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5 — естественный камень;</w:t>
      </w:r>
    </w:p>
    <w:p w:rsidR="00E65764" w:rsidRPr="001B2579" w:rsidRDefault="00E65764" w:rsidP="008845A1">
      <w:pPr>
        <w:tabs>
          <w:tab w:val="left" w:pos="221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6 — дерево;</w:t>
      </w:r>
    </w:p>
    <w:p w:rsidR="00E65764" w:rsidRPr="001B2579" w:rsidRDefault="00E65764" w:rsidP="008845A1">
      <w:pPr>
        <w:tabs>
          <w:tab w:val="left" w:pos="221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7 — резерв;</w:t>
      </w:r>
    </w:p>
    <w:p w:rsidR="00E65764" w:rsidRPr="001B2579" w:rsidRDefault="00E65764" w:rsidP="008845A1">
      <w:pPr>
        <w:tabs>
          <w:tab w:val="left" w:pos="221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8 — монолитный железобетон;</w:t>
      </w:r>
    </w:p>
    <w:p w:rsidR="00E65764" w:rsidRPr="001B2579" w:rsidRDefault="00E65764" w:rsidP="008845A1">
      <w:pPr>
        <w:tabs>
          <w:tab w:val="left" w:pos="221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9 — прочие материалы (в том числе сочетание различных материалов).</w:t>
      </w:r>
    </w:p>
    <w:p w:rsidR="00E65764" w:rsidRPr="001B2579" w:rsidRDefault="00CF54F5" w:rsidP="008845A1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1</w:t>
      </w:r>
      <w:r w:rsidR="001C54AA" w:rsidRPr="001B2579">
        <w:rPr>
          <w:sz w:val="28"/>
          <w:szCs w:val="28"/>
        </w:rPr>
        <w:t>0</w:t>
      </w:r>
      <w:r w:rsidR="00790CAE" w:rsidRPr="001B2579">
        <w:rPr>
          <w:sz w:val="28"/>
          <w:szCs w:val="28"/>
          <w:lang w:val="tk-TM"/>
        </w:rPr>
        <w:t xml:space="preserve">. </w:t>
      </w:r>
      <w:r w:rsidR="00E65764" w:rsidRPr="001B2579">
        <w:rPr>
          <w:sz w:val="28"/>
          <w:szCs w:val="28"/>
        </w:rPr>
        <w:t>Структура классификации типовой проектной документации</w:t>
      </w:r>
    </w:p>
    <w:p w:rsidR="00E65764" w:rsidRPr="001B2579" w:rsidRDefault="00CF54F5" w:rsidP="008845A1">
      <w:pPr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1</w:t>
      </w:r>
      <w:r w:rsidR="001C54AA" w:rsidRPr="001B2579">
        <w:rPr>
          <w:sz w:val="28"/>
          <w:szCs w:val="28"/>
        </w:rPr>
        <w:t>1</w:t>
      </w:r>
      <w:r w:rsidR="00790CAE" w:rsidRPr="001B2579">
        <w:rPr>
          <w:sz w:val="28"/>
          <w:szCs w:val="28"/>
          <w:lang w:val="tk-TM"/>
        </w:rPr>
        <w:t xml:space="preserve">. </w:t>
      </w:r>
      <w:r w:rsidR="00E65764" w:rsidRPr="001B2579">
        <w:rPr>
          <w:sz w:val="28"/>
          <w:szCs w:val="28"/>
        </w:rPr>
        <w:t>Типовая проектная документация классифицируется по следующим разделам:</w:t>
      </w:r>
    </w:p>
    <w:p w:rsidR="00E65764" w:rsidRPr="001B2579" w:rsidRDefault="00E65764" w:rsidP="008845A1">
      <w:pPr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1 — Жилые здания;</w:t>
      </w:r>
    </w:p>
    <w:p w:rsidR="00E65764" w:rsidRPr="001B2579" w:rsidRDefault="00E65764" w:rsidP="008845A1">
      <w:pPr>
        <w:tabs>
          <w:tab w:val="left" w:pos="230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2 — Общественные здания и сооружения;</w:t>
      </w:r>
    </w:p>
    <w:p w:rsidR="00E65764" w:rsidRPr="001B2579" w:rsidRDefault="00E65764" w:rsidP="008845A1">
      <w:pPr>
        <w:tabs>
          <w:tab w:val="left" w:pos="230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3 — Малые формы архитектуры и элементы благоустройства;</w:t>
      </w:r>
    </w:p>
    <w:p w:rsidR="00E65764" w:rsidRPr="001B2579" w:rsidRDefault="00E65764" w:rsidP="008845A1">
      <w:pPr>
        <w:tabs>
          <w:tab w:val="left" w:pos="230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4 — Предприятия, здания и сооружения промышленности и энергетики;</w:t>
      </w:r>
    </w:p>
    <w:p w:rsidR="00E65764" w:rsidRPr="001B2579" w:rsidRDefault="00E65764" w:rsidP="008845A1">
      <w:pPr>
        <w:tabs>
          <w:tab w:val="left" w:pos="230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5 — Здания и сооружения транспорта;</w:t>
      </w:r>
    </w:p>
    <w:p w:rsidR="00E65764" w:rsidRPr="001B2579" w:rsidRDefault="00E65764" w:rsidP="008845A1">
      <w:pPr>
        <w:tabs>
          <w:tab w:val="left" w:pos="230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6 — Здания и сооружения связи;</w:t>
      </w:r>
    </w:p>
    <w:p w:rsidR="00E65764" w:rsidRPr="001B2579" w:rsidRDefault="00E65764" w:rsidP="008845A1">
      <w:pPr>
        <w:tabs>
          <w:tab w:val="left" w:pos="230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7 — Складские здания и сооружения;</w:t>
      </w:r>
    </w:p>
    <w:p w:rsidR="00E65764" w:rsidRPr="001B2579" w:rsidRDefault="00E65764" w:rsidP="008845A1">
      <w:pPr>
        <w:tabs>
          <w:tab w:val="left" w:pos="230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8 — Сельскохозяйственные производственные комплексы, здания и сооружения;</w:t>
      </w:r>
    </w:p>
    <w:p w:rsidR="00E65764" w:rsidRPr="001B2579" w:rsidRDefault="00E65764" w:rsidP="008845A1">
      <w:pPr>
        <w:tabs>
          <w:tab w:val="left" w:pos="230"/>
        </w:tabs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9 — Санитарно-технические системы и сооружения.</w:t>
      </w:r>
    </w:p>
    <w:p w:rsidR="00E65764" w:rsidRPr="001B2579" w:rsidRDefault="00CF54F5" w:rsidP="008845A1">
      <w:pPr>
        <w:keepNext/>
        <w:ind w:firstLine="425"/>
        <w:jc w:val="both"/>
        <w:rPr>
          <w:b/>
          <w:sz w:val="28"/>
          <w:szCs w:val="28"/>
        </w:rPr>
      </w:pPr>
      <w:r w:rsidRPr="001B2579">
        <w:rPr>
          <w:sz w:val="28"/>
          <w:szCs w:val="28"/>
        </w:rPr>
        <w:t>1</w:t>
      </w:r>
      <w:r w:rsidR="00E65764" w:rsidRPr="001B2579">
        <w:rPr>
          <w:bCs/>
          <w:sz w:val="28"/>
          <w:szCs w:val="28"/>
        </w:rPr>
        <w:t>2</w:t>
      </w:r>
      <w:r w:rsidR="00790CAE" w:rsidRPr="001B2579">
        <w:rPr>
          <w:bCs/>
          <w:sz w:val="28"/>
          <w:szCs w:val="28"/>
          <w:lang w:val="tk-TM"/>
        </w:rPr>
        <w:t xml:space="preserve">. </w:t>
      </w:r>
      <w:r w:rsidR="00E65764" w:rsidRPr="001B2579">
        <w:rPr>
          <w:bCs/>
          <w:sz w:val="28"/>
          <w:szCs w:val="28"/>
        </w:rPr>
        <w:t>Каждый раздел классификации включает подразделы, группы и подгруппы в соответствии со следующей структурой:</w:t>
      </w:r>
    </w:p>
    <w:p w:rsidR="00E65764" w:rsidRPr="001B2579" w:rsidRDefault="00E65764" w:rsidP="008845A1">
      <w:pPr>
        <w:keepNext/>
        <w:tabs>
          <w:tab w:val="left" w:pos="2700"/>
        </w:tabs>
        <w:spacing w:before="80"/>
        <w:ind w:firstLine="425"/>
        <w:jc w:val="both"/>
        <w:rPr>
          <w:b/>
        </w:rPr>
      </w:pPr>
      <w:r w:rsidRPr="001B2579">
        <w:rPr>
          <w:b/>
        </w:rPr>
        <w:t>Раздел 1</w:t>
      </w:r>
      <w:r w:rsidR="00790CAE" w:rsidRPr="001B2579">
        <w:rPr>
          <w:b/>
          <w:lang w:val="tk-TM"/>
        </w:rPr>
        <w:t>..</w:t>
      </w:r>
      <w:r w:rsidRPr="001B2579">
        <w:rPr>
          <w:b/>
        </w:rPr>
        <w:t xml:space="preserve">  Жилые здания</w:t>
      </w:r>
    </w:p>
    <w:p w:rsidR="00E65764" w:rsidRPr="001B2579" w:rsidRDefault="00E65764" w:rsidP="008845A1">
      <w:pPr>
        <w:keepNext/>
        <w:tabs>
          <w:tab w:val="left" w:pos="3108"/>
        </w:tabs>
        <w:ind w:left="3640" w:hanging="3215"/>
        <w:jc w:val="both"/>
      </w:pPr>
      <w:r w:rsidRPr="001B2579">
        <w:rPr>
          <w:b/>
        </w:rPr>
        <w:t>Подразделы:</w:t>
      </w:r>
      <w:r w:rsidRPr="001B2579">
        <w:t xml:space="preserve">  10</w:t>
      </w:r>
      <w:r w:rsidRPr="001B2579">
        <w:tab/>
        <w:t>— Общие материалы</w:t>
      </w:r>
    </w:p>
    <w:p w:rsidR="00586FB0" w:rsidRPr="001B2579" w:rsidRDefault="00E65764" w:rsidP="008845A1">
      <w:pPr>
        <w:tabs>
          <w:tab w:val="left" w:pos="1670"/>
          <w:tab w:val="left" w:pos="3108"/>
        </w:tabs>
        <w:ind w:left="3108" w:hanging="1232"/>
        <w:jc w:val="both"/>
        <w:rPr>
          <w:spacing w:val="-10"/>
        </w:rPr>
      </w:pPr>
      <w:r w:rsidRPr="001B2579">
        <w:t>11</w:t>
      </w:r>
      <w:r w:rsidRPr="001B2579">
        <w:tab/>
        <w:t>— Многоквартирные дома секционного типа</w:t>
      </w:r>
      <w:r w:rsidRPr="001B2579">
        <w:rPr>
          <w:spacing w:val="-10"/>
        </w:rPr>
        <w:t xml:space="preserve">, секции жилого </w:t>
      </w:r>
    </w:p>
    <w:p w:rsidR="00E65764" w:rsidRPr="001B2579" w:rsidRDefault="00586FB0" w:rsidP="008845A1">
      <w:pPr>
        <w:tabs>
          <w:tab w:val="left" w:pos="1670"/>
          <w:tab w:val="left" w:pos="3108"/>
        </w:tabs>
        <w:ind w:left="3108" w:hanging="1232"/>
        <w:jc w:val="both"/>
      </w:pPr>
      <w:r w:rsidRPr="001B2579">
        <w:rPr>
          <w:spacing w:val="-10"/>
        </w:rPr>
        <w:t xml:space="preserve">                               </w:t>
      </w:r>
      <w:r w:rsidR="00E65764" w:rsidRPr="001B2579">
        <w:rPr>
          <w:spacing w:val="-10"/>
        </w:rPr>
        <w:t xml:space="preserve">здания, </w:t>
      </w:r>
      <w:proofErr w:type="gramStart"/>
      <w:r w:rsidR="00E65764" w:rsidRPr="001B2579">
        <w:t>блок-секции</w:t>
      </w:r>
      <w:proofErr w:type="gramEnd"/>
      <w:r w:rsidR="00E65764" w:rsidRPr="001B2579">
        <w:t>, элементы блокировки</w:t>
      </w:r>
    </w:p>
    <w:p w:rsidR="009E2F4C" w:rsidRPr="001B2579" w:rsidRDefault="009E2F4C" w:rsidP="008845A1">
      <w:pPr>
        <w:tabs>
          <w:tab w:val="left" w:pos="1670"/>
          <w:tab w:val="left" w:pos="3108"/>
        </w:tabs>
        <w:ind w:left="3108" w:hanging="1232"/>
        <w:jc w:val="both"/>
      </w:pPr>
      <w:r w:rsidRPr="001B2579">
        <w:t>1</w:t>
      </w:r>
      <w:r w:rsidR="00535E8A" w:rsidRPr="001B2579">
        <w:t>2</w:t>
      </w:r>
      <w:r w:rsidRPr="001B2579">
        <w:t xml:space="preserve">                 —Многоквартирные монолитные дома</w:t>
      </w:r>
    </w:p>
    <w:p w:rsidR="00E65764" w:rsidRPr="001B2579" w:rsidRDefault="00535E8A" w:rsidP="008845A1">
      <w:pPr>
        <w:tabs>
          <w:tab w:val="left" w:pos="1670"/>
          <w:tab w:val="left" w:pos="3108"/>
        </w:tabs>
        <w:ind w:left="3640" w:hanging="1764"/>
        <w:jc w:val="both"/>
      </w:pPr>
      <w:r w:rsidRPr="001B2579">
        <w:t>13</w:t>
      </w:r>
      <w:r w:rsidR="00E65764" w:rsidRPr="001B2579">
        <w:tab/>
        <w:t>— Многоквартирные дома коридорного типа</w:t>
      </w:r>
    </w:p>
    <w:p w:rsidR="00E65764" w:rsidRPr="001B2579" w:rsidRDefault="00535E8A" w:rsidP="008845A1">
      <w:pPr>
        <w:tabs>
          <w:tab w:val="left" w:pos="1670"/>
          <w:tab w:val="left" w:pos="3108"/>
        </w:tabs>
        <w:ind w:left="3640" w:hanging="1764"/>
        <w:jc w:val="both"/>
      </w:pPr>
      <w:r w:rsidRPr="001B2579">
        <w:t>14</w:t>
      </w:r>
      <w:r w:rsidR="00E65764" w:rsidRPr="001B2579">
        <w:tab/>
        <w:t>— Многоквартирные дома с квартирами в двух уровнях</w:t>
      </w:r>
    </w:p>
    <w:p w:rsidR="00E65764" w:rsidRPr="001B2579" w:rsidRDefault="00535E8A" w:rsidP="008845A1">
      <w:pPr>
        <w:tabs>
          <w:tab w:val="left" w:pos="1670"/>
          <w:tab w:val="left" w:pos="3108"/>
        </w:tabs>
        <w:ind w:left="3640" w:hanging="1764"/>
        <w:jc w:val="both"/>
      </w:pPr>
      <w:r w:rsidRPr="001B2579">
        <w:t>15</w:t>
      </w:r>
      <w:r w:rsidR="00E65764" w:rsidRPr="001B2579">
        <w:tab/>
        <w:t xml:space="preserve">— Многоквартирные дома для </w:t>
      </w:r>
      <w:proofErr w:type="gramStart"/>
      <w:r w:rsidR="00E65764" w:rsidRPr="001B2579">
        <w:t>малосемейных</w:t>
      </w:r>
      <w:proofErr w:type="gramEnd"/>
    </w:p>
    <w:p w:rsidR="00E65764" w:rsidRPr="001B2579" w:rsidRDefault="00535E8A" w:rsidP="008845A1">
      <w:pPr>
        <w:tabs>
          <w:tab w:val="left" w:pos="1670"/>
          <w:tab w:val="left" w:pos="3108"/>
        </w:tabs>
        <w:ind w:left="3640" w:hanging="1763"/>
        <w:jc w:val="both"/>
      </w:pPr>
      <w:r w:rsidRPr="001B2579">
        <w:t>16</w:t>
      </w:r>
      <w:r w:rsidR="00E65764" w:rsidRPr="001B2579">
        <w:tab/>
        <w:t>— </w:t>
      </w:r>
      <w:r w:rsidR="00007085" w:rsidRPr="001B2579">
        <w:t>Специализированный жилищный фонд</w:t>
      </w:r>
    </w:p>
    <w:p w:rsidR="00E65764" w:rsidRPr="001B2579" w:rsidRDefault="00535E8A" w:rsidP="008845A1">
      <w:pPr>
        <w:tabs>
          <w:tab w:val="left" w:pos="1670"/>
          <w:tab w:val="left" w:pos="3108"/>
        </w:tabs>
        <w:ind w:left="3640" w:hanging="1764"/>
        <w:jc w:val="both"/>
      </w:pPr>
      <w:r w:rsidRPr="001B2579">
        <w:t>17</w:t>
      </w:r>
      <w:r w:rsidR="00E65764" w:rsidRPr="001B2579">
        <w:tab/>
        <w:t>— Общежития, дома для инвалидов и престарелых, приюты</w:t>
      </w:r>
    </w:p>
    <w:p w:rsidR="00E65764" w:rsidRPr="001B2579" w:rsidRDefault="00535E8A" w:rsidP="008845A1">
      <w:pPr>
        <w:tabs>
          <w:tab w:val="left" w:pos="1670"/>
          <w:tab w:val="left" w:pos="3108"/>
        </w:tabs>
        <w:ind w:left="3640" w:hanging="1764"/>
        <w:jc w:val="both"/>
      </w:pPr>
      <w:r w:rsidRPr="001B2579">
        <w:t>18</w:t>
      </w:r>
      <w:r w:rsidR="00E65764" w:rsidRPr="001B2579">
        <w:tab/>
        <w:t>— Одноквартирные дома</w:t>
      </w:r>
    </w:p>
    <w:p w:rsidR="00E65764" w:rsidRPr="001B2579" w:rsidRDefault="00535E8A" w:rsidP="008845A1">
      <w:pPr>
        <w:tabs>
          <w:tab w:val="left" w:pos="3108"/>
        </w:tabs>
        <w:ind w:firstLine="1890"/>
        <w:jc w:val="both"/>
      </w:pPr>
      <w:r w:rsidRPr="001B2579">
        <w:t>19</w:t>
      </w:r>
      <w:r w:rsidR="00E65764" w:rsidRPr="001B2579">
        <w:tab/>
        <w:t>— Дачные садовые домики</w:t>
      </w:r>
    </w:p>
    <w:p w:rsidR="00586FB0" w:rsidRPr="001B2579" w:rsidRDefault="00535E8A" w:rsidP="008845A1">
      <w:pPr>
        <w:tabs>
          <w:tab w:val="left" w:pos="3108"/>
        </w:tabs>
        <w:ind w:left="3108" w:hanging="1218"/>
        <w:jc w:val="both"/>
        <w:rPr>
          <w:spacing w:val="-3"/>
        </w:rPr>
      </w:pPr>
      <w:proofErr w:type="gramStart"/>
      <w:r w:rsidRPr="001B2579">
        <w:t>20</w:t>
      </w:r>
      <w:r w:rsidR="00E65764" w:rsidRPr="001B2579">
        <w:tab/>
        <w:t>— </w:t>
      </w:r>
      <w:r w:rsidR="00E65764" w:rsidRPr="001B2579">
        <w:rPr>
          <w:spacing w:val="-3"/>
        </w:rPr>
        <w:t>Надворные хозяйственные постройки (сараи, гаражи, бани,</w:t>
      </w:r>
      <w:proofErr w:type="gramEnd"/>
    </w:p>
    <w:p w:rsidR="00E65764" w:rsidRPr="001B2579" w:rsidRDefault="00586FB0" w:rsidP="008845A1">
      <w:pPr>
        <w:tabs>
          <w:tab w:val="left" w:pos="3108"/>
        </w:tabs>
        <w:ind w:left="3108" w:hanging="1218"/>
        <w:jc w:val="both"/>
      </w:pPr>
      <w:r w:rsidRPr="001B2579">
        <w:rPr>
          <w:spacing w:val="-3"/>
        </w:rPr>
        <w:t xml:space="preserve">                         </w:t>
      </w:r>
      <w:r w:rsidR="00E65764" w:rsidRPr="001B2579">
        <w:t xml:space="preserve"> теплицы и т. п.)</w:t>
      </w:r>
    </w:p>
    <w:p w:rsidR="00E65764" w:rsidRPr="001B2579" w:rsidRDefault="00E65764" w:rsidP="008845A1">
      <w:pPr>
        <w:tabs>
          <w:tab w:val="left" w:pos="2700"/>
        </w:tabs>
        <w:ind w:firstLine="425"/>
        <w:jc w:val="both"/>
        <w:rPr>
          <w:b/>
        </w:rPr>
      </w:pPr>
      <w:r w:rsidRPr="001B2579">
        <w:rPr>
          <w:b/>
        </w:rPr>
        <w:t>Раздел 2</w:t>
      </w:r>
      <w:r w:rsidR="00790CAE" w:rsidRPr="001B2579">
        <w:rPr>
          <w:b/>
          <w:lang w:val="tk-TM"/>
        </w:rPr>
        <w:t>.</w:t>
      </w:r>
      <w:r w:rsidRPr="001B2579">
        <w:rPr>
          <w:b/>
        </w:rPr>
        <w:t xml:space="preserve">  Общественные здания и сооружения</w:t>
      </w:r>
    </w:p>
    <w:p w:rsidR="00E65764" w:rsidRPr="001B2579" w:rsidRDefault="00E65764" w:rsidP="008845A1">
      <w:pPr>
        <w:tabs>
          <w:tab w:val="left" w:pos="1904"/>
          <w:tab w:val="left" w:pos="3108"/>
        </w:tabs>
        <w:spacing w:line="240" w:lineRule="exact"/>
        <w:ind w:left="3640" w:hanging="3215"/>
        <w:jc w:val="both"/>
      </w:pPr>
      <w:r w:rsidRPr="001B2579">
        <w:rPr>
          <w:b/>
        </w:rPr>
        <w:t>Подразделы:</w:t>
      </w:r>
      <w:r w:rsidRPr="001B2579">
        <w:tab/>
        <w:t>20</w:t>
      </w:r>
      <w:r w:rsidRPr="001B2579">
        <w:tab/>
        <w:t>— Общие материалы</w:t>
      </w:r>
    </w:p>
    <w:p w:rsidR="00E65764" w:rsidRPr="001B2579" w:rsidRDefault="00E65764" w:rsidP="008845A1">
      <w:pPr>
        <w:tabs>
          <w:tab w:val="left" w:pos="1820"/>
          <w:tab w:val="left" w:pos="3108"/>
        </w:tabs>
        <w:spacing w:line="240" w:lineRule="exact"/>
        <w:ind w:left="3640" w:hanging="1736"/>
        <w:jc w:val="both"/>
      </w:pPr>
      <w:r w:rsidRPr="001B2579">
        <w:t>21</w:t>
      </w:r>
      <w:r w:rsidRPr="001B2579">
        <w:tab/>
        <w:t>— Детские дошкольные учреждения</w:t>
      </w:r>
    </w:p>
    <w:p w:rsidR="00E65764" w:rsidRPr="001B2579" w:rsidRDefault="00E65764" w:rsidP="008845A1">
      <w:pPr>
        <w:tabs>
          <w:tab w:val="left" w:pos="1904"/>
          <w:tab w:val="left" w:pos="3108"/>
        </w:tabs>
        <w:spacing w:line="240" w:lineRule="exact"/>
        <w:ind w:left="3640" w:hanging="3215"/>
        <w:jc w:val="both"/>
      </w:pPr>
      <w:r w:rsidRPr="001B2579">
        <w:rPr>
          <w:b/>
        </w:rPr>
        <w:t>Группы:</w:t>
      </w:r>
      <w:r w:rsidRPr="001B2579">
        <w:tab/>
        <w:t>21–0</w:t>
      </w:r>
      <w:r w:rsidRPr="001B2579">
        <w:tab/>
        <w:t>— Общие материалы</w:t>
      </w:r>
    </w:p>
    <w:p w:rsidR="00E65764" w:rsidRPr="001B2579" w:rsidRDefault="00E65764" w:rsidP="008845A1">
      <w:pPr>
        <w:tabs>
          <w:tab w:val="left" w:pos="1904"/>
          <w:tab w:val="left" w:pos="3108"/>
        </w:tabs>
        <w:spacing w:line="240" w:lineRule="exact"/>
        <w:ind w:left="3640" w:hanging="3215"/>
        <w:jc w:val="both"/>
      </w:pPr>
      <w:r w:rsidRPr="001B2579">
        <w:tab/>
        <w:t>21–1</w:t>
      </w:r>
      <w:r w:rsidRPr="001B2579">
        <w:tab/>
        <w:t>— Детские ясли-сады</w:t>
      </w:r>
    </w:p>
    <w:p w:rsidR="00E65764" w:rsidRPr="001B2579" w:rsidRDefault="00E65764" w:rsidP="008845A1">
      <w:pPr>
        <w:tabs>
          <w:tab w:val="left" w:pos="1904"/>
          <w:tab w:val="left" w:pos="3108"/>
        </w:tabs>
        <w:spacing w:line="240" w:lineRule="exact"/>
        <w:ind w:left="3640" w:hanging="3215"/>
        <w:jc w:val="both"/>
      </w:pPr>
      <w:r w:rsidRPr="001B2579">
        <w:tab/>
        <w:t>21–2</w:t>
      </w:r>
      <w:r w:rsidRPr="001B2579">
        <w:tab/>
        <w:t>— </w:t>
      </w:r>
      <w:r w:rsidR="00465D9E" w:rsidRPr="001B2579">
        <w:t xml:space="preserve">Детские сады </w:t>
      </w:r>
    </w:p>
    <w:p w:rsidR="00E65764" w:rsidRPr="001B2579" w:rsidRDefault="00E65764" w:rsidP="008845A1">
      <w:pPr>
        <w:tabs>
          <w:tab w:val="left" w:pos="1904"/>
          <w:tab w:val="left" w:pos="3108"/>
        </w:tabs>
        <w:spacing w:line="240" w:lineRule="exact"/>
        <w:ind w:left="3640" w:hanging="3215"/>
        <w:jc w:val="both"/>
      </w:pPr>
      <w:r w:rsidRPr="001B2579">
        <w:tab/>
        <w:t>21–3</w:t>
      </w:r>
      <w:r w:rsidRPr="001B2579">
        <w:tab/>
        <w:t>— Специальные детские учреждения</w:t>
      </w:r>
    </w:p>
    <w:p w:rsidR="00E65764" w:rsidRPr="001B2579" w:rsidRDefault="00E65764" w:rsidP="008845A1">
      <w:pPr>
        <w:tabs>
          <w:tab w:val="left" w:pos="1904"/>
          <w:tab w:val="left" w:pos="3108"/>
        </w:tabs>
        <w:spacing w:line="240" w:lineRule="exact"/>
        <w:ind w:left="3640" w:hanging="3215"/>
        <w:jc w:val="both"/>
      </w:pPr>
      <w:r w:rsidRPr="001B2579">
        <w:tab/>
        <w:t>21–4 – 21–8</w:t>
      </w:r>
      <w:r w:rsidRPr="001B2579">
        <w:tab/>
        <w:t>— Резерв</w:t>
      </w:r>
    </w:p>
    <w:p w:rsidR="00E65764" w:rsidRPr="001B2579" w:rsidRDefault="00E65764" w:rsidP="008845A1">
      <w:pPr>
        <w:tabs>
          <w:tab w:val="left" w:pos="1904"/>
          <w:tab w:val="left" w:pos="3108"/>
        </w:tabs>
        <w:spacing w:line="240" w:lineRule="exact"/>
        <w:ind w:left="3640" w:hanging="3215"/>
        <w:jc w:val="both"/>
      </w:pPr>
      <w:r w:rsidRPr="001B2579">
        <w:tab/>
        <w:t>21–9</w:t>
      </w:r>
      <w:r w:rsidRPr="001B2579">
        <w:tab/>
        <w:t>— Разные здания для детских дошкольных учреждений</w:t>
      </w:r>
    </w:p>
    <w:p w:rsidR="00E65764" w:rsidRPr="001B2579" w:rsidRDefault="00E65764" w:rsidP="008845A1">
      <w:pPr>
        <w:tabs>
          <w:tab w:val="left" w:pos="1904"/>
          <w:tab w:val="left" w:pos="3108"/>
        </w:tabs>
        <w:ind w:left="3640" w:hanging="3215"/>
        <w:jc w:val="both"/>
      </w:pPr>
      <w:r w:rsidRPr="001B2579">
        <w:rPr>
          <w:b/>
        </w:rPr>
        <w:t>Подраздел</w:t>
      </w:r>
      <w:r w:rsidRPr="001B2579">
        <w:tab/>
        <w:t>22</w:t>
      </w:r>
      <w:r w:rsidRPr="001B2579">
        <w:tab/>
        <w:t>— Школы и внешкольные учреждения</w:t>
      </w:r>
    </w:p>
    <w:p w:rsidR="00E65764" w:rsidRPr="001B2579" w:rsidRDefault="00E65764" w:rsidP="008845A1">
      <w:pPr>
        <w:tabs>
          <w:tab w:val="left" w:pos="1904"/>
          <w:tab w:val="left" w:pos="3108"/>
        </w:tabs>
        <w:ind w:left="3640" w:hanging="3215"/>
        <w:jc w:val="both"/>
      </w:pPr>
      <w:r w:rsidRPr="001B2579">
        <w:rPr>
          <w:b/>
        </w:rPr>
        <w:t>Группы:</w:t>
      </w:r>
      <w:r w:rsidRPr="001B2579">
        <w:tab/>
        <w:t>22–0</w:t>
      </w:r>
      <w:r w:rsidRPr="001B2579">
        <w:tab/>
        <w:t>— Общие материалы</w:t>
      </w:r>
    </w:p>
    <w:p w:rsidR="00E65764" w:rsidRPr="001B2579" w:rsidRDefault="00E65764" w:rsidP="008845A1">
      <w:pPr>
        <w:tabs>
          <w:tab w:val="left" w:pos="1670"/>
          <w:tab w:val="left" w:pos="1890"/>
          <w:tab w:val="left" w:pos="3108"/>
        </w:tabs>
        <w:ind w:left="3640" w:hanging="1736"/>
        <w:jc w:val="both"/>
      </w:pPr>
      <w:r w:rsidRPr="001B2579">
        <w:t>22–1</w:t>
      </w:r>
      <w:r w:rsidRPr="001B2579">
        <w:tab/>
        <w:t>— Общеобразовательные школы</w:t>
      </w:r>
    </w:p>
    <w:p w:rsidR="00E65764" w:rsidRPr="001B2579" w:rsidRDefault="00E65764" w:rsidP="008845A1">
      <w:pPr>
        <w:tabs>
          <w:tab w:val="left" w:pos="1670"/>
          <w:tab w:val="left" w:pos="1890"/>
          <w:tab w:val="left" w:pos="3108"/>
        </w:tabs>
        <w:ind w:left="3640" w:hanging="1736"/>
        <w:jc w:val="both"/>
      </w:pPr>
      <w:r w:rsidRPr="001B2579">
        <w:lastRenderedPageBreak/>
        <w:t>22–2</w:t>
      </w:r>
      <w:r w:rsidRPr="001B2579">
        <w:tab/>
        <w:t>— Специальные школы</w:t>
      </w:r>
    </w:p>
    <w:p w:rsidR="00E65764" w:rsidRPr="001B2579" w:rsidRDefault="00E65764" w:rsidP="008845A1">
      <w:pPr>
        <w:tabs>
          <w:tab w:val="left" w:pos="1670"/>
          <w:tab w:val="left" w:pos="1890"/>
          <w:tab w:val="left" w:pos="3108"/>
        </w:tabs>
        <w:ind w:left="3640" w:hanging="1736"/>
        <w:jc w:val="both"/>
      </w:pPr>
      <w:r w:rsidRPr="001B2579">
        <w:t>22–3</w:t>
      </w:r>
      <w:r w:rsidRPr="001B2579">
        <w:tab/>
        <w:t xml:space="preserve">— </w:t>
      </w:r>
      <w:r w:rsidR="004D5FA7" w:rsidRPr="001B2579">
        <w:rPr>
          <w:szCs w:val="28"/>
        </w:rPr>
        <w:t>Специализированные общеобразовательные школы</w:t>
      </w:r>
      <w:r w:rsidR="004D5FA7" w:rsidRPr="001B2579">
        <w:rPr>
          <w:sz w:val="22"/>
        </w:rPr>
        <w:t xml:space="preserve"> </w:t>
      </w:r>
    </w:p>
    <w:p w:rsidR="00E65764" w:rsidRPr="001B2579" w:rsidRDefault="00E65764" w:rsidP="008845A1">
      <w:pPr>
        <w:tabs>
          <w:tab w:val="left" w:pos="1890"/>
          <w:tab w:val="left" w:pos="3108"/>
        </w:tabs>
        <w:ind w:left="3640" w:hanging="1736"/>
        <w:jc w:val="both"/>
      </w:pPr>
      <w:r w:rsidRPr="001B2579">
        <w:t>22–4</w:t>
      </w:r>
      <w:r w:rsidRPr="001B2579">
        <w:tab/>
        <w:t>— Специальные школы-интернаты</w:t>
      </w:r>
    </w:p>
    <w:p w:rsidR="00586FB0" w:rsidRPr="001B2579" w:rsidRDefault="00E65764" w:rsidP="008845A1">
      <w:pPr>
        <w:tabs>
          <w:tab w:val="left" w:pos="1890"/>
          <w:tab w:val="left" w:pos="3108"/>
        </w:tabs>
        <w:ind w:left="3108" w:hanging="1204"/>
        <w:jc w:val="both"/>
        <w:rPr>
          <w:spacing w:val="-8"/>
        </w:rPr>
      </w:pPr>
      <w:proofErr w:type="gramStart"/>
      <w:r w:rsidRPr="001B2579">
        <w:t>22–5</w:t>
      </w:r>
      <w:r w:rsidRPr="001B2579">
        <w:tab/>
        <w:t>— </w:t>
      </w:r>
      <w:r w:rsidRPr="001B2579">
        <w:rPr>
          <w:spacing w:val="-8"/>
        </w:rPr>
        <w:t>Внешкольные учреждения (дома молодежи, музыкальные</w:t>
      </w:r>
      <w:proofErr w:type="gramEnd"/>
    </w:p>
    <w:p w:rsidR="00E65764" w:rsidRPr="001B2579" w:rsidRDefault="00586FB0" w:rsidP="008845A1">
      <w:pPr>
        <w:tabs>
          <w:tab w:val="left" w:pos="1890"/>
          <w:tab w:val="left" w:pos="3108"/>
        </w:tabs>
        <w:ind w:left="3108" w:hanging="1204"/>
        <w:jc w:val="both"/>
        <w:rPr>
          <w:spacing w:val="-8"/>
        </w:rPr>
      </w:pPr>
      <w:r w:rsidRPr="001B2579">
        <w:rPr>
          <w:spacing w:val="-8"/>
        </w:rPr>
        <w:t xml:space="preserve">                            </w:t>
      </w:r>
      <w:r w:rsidR="00E65764" w:rsidRPr="001B2579">
        <w:rPr>
          <w:spacing w:val="-8"/>
        </w:rPr>
        <w:t xml:space="preserve"> школы и др.)</w:t>
      </w:r>
    </w:p>
    <w:p w:rsidR="00E65764" w:rsidRPr="001B2579" w:rsidRDefault="00E65764" w:rsidP="008845A1">
      <w:pPr>
        <w:tabs>
          <w:tab w:val="left" w:pos="1890"/>
          <w:tab w:val="left" w:pos="3108"/>
        </w:tabs>
        <w:ind w:left="3640" w:hanging="1736"/>
        <w:jc w:val="both"/>
      </w:pPr>
      <w:r w:rsidRPr="001B2579">
        <w:t>22–6</w:t>
      </w:r>
      <w:r w:rsidRPr="001B2579">
        <w:tab/>
        <w:t>— Пристройки (блоки) к зданиям существующих школ</w:t>
      </w:r>
    </w:p>
    <w:p w:rsidR="000B5459" w:rsidRPr="001B2579" w:rsidRDefault="00E65764" w:rsidP="008845A1">
      <w:pPr>
        <w:tabs>
          <w:tab w:val="left" w:pos="1890"/>
          <w:tab w:val="left" w:pos="3108"/>
        </w:tabs>
        <w:ind w:left="3640" w:hanging="1736"/>
        <w:jc w:val="both"/>
      </w:pPr>
      <w:r w:rsidRPr="001B2579">
        <w:t>22–7</w:t>
      </w:r>
      <w:r w:rsidR="000B5459" w:rsidRPr="001B2579">
        <w:t xml:space="preserve">         </w:t>
      </w:r>
      <w:r w:rsidRPr="001B2579">
        <w:t> </w:t>
      </w:r>
      <w:r w:rsidR="000B5459" w:rsidRPr="001B2579">
        <w:t>— Спортивные школы</w:t>
      </w:r>
    </w:p>
    <w:p w:rsidR="00E65764" w:rsidRPr="001B2579" w:rsidRDefault="00E65764" w:rsidP="008845A1">
      <w:pPr>
        <w:tabs>
          <w:tab w:val="left" w:pos="1890"/>
          <w:tab w:val="left" w:pos="3108"/>
        </w:tabs>
        <w:ind w:left="3640" w:hanging="1736"/>
        <w:jc w:val="both"/>
      </w:pPr>
      <w:r w:rsidRPr="001B2579">
        <w:t>22–8</w:t>
      </w:r>
      <w:r w:rsidRPr="001B2579">
        <w:tab/>
        <w:t xml:space="preserve">— Резерв </w:t>
      </w:r>
    </w:p>
    <w:p w:rsidR="00E65764" w:rsidRPr="001B2579" w:rsidRDefault="00E65764" w:rsidP="008845A1">
      <w:pPr>
        <w:tabs>
          <w:tab w:val="left" w:pos="1890"/>
          <w:tab w:val="left" w:pos="3108"/>
        </w:tabs>
        <w:ind w:left="3640" w:hanging="1736"/>
        <w:jc w:val="both"/>
      </w:pPr>
      <w:r w:rsidRPr="001B2579">
        <w:t>22–9</w:t>
      </w:r>
      <w:r w:rsidRPr="001B2579">
        <w:tab/>
        <w:t xml:space="preserve">— </w:t>
      </w:r>
      <w:r w:rsidR="00465D9E" w:rsidRPr="001B2579">
        <w:rPr>
          <w:szCs w:val="28"/>
        </w:rPr>
        <w:t>Учреждения внешкольного образования</w:t>
      </w:r>
      <w:r w:rsidR="00465D9E" w:rsidRPr="001B2579">
        <w:t xml:space="preserve"> </w:t>
      </w:r>
    </w:p>
    <w:p w:rsidR="00E65764" w:rsidRPr="001B2579" w:rsidRDefault="00E65764" w:rsidP="008845A1">
      <w:pPr>
        <w:keepNext/>
        <w:tabs>
          <w:tab w:val="left" w:pos="1904"/>
          <w:tab w:val="left" w:pos="3108"/>
        </w:tabs>
        <w:ind w:left="3640" w:hanging="3215"/>
        <w:jc w:val="both"/>
      </w:pPr>
      <w:r w:rsidRPr="001B2579">
        <w:rPr>
          <w:b/>
        </w:rPr>
        <w:t>Подраздел</w:t>
      </w:r>
      <w:r w:rsidRPr="001B2579">
        <w:tab/>
        <w:t>23</w:t>
      </w:r>
      <w:r w:rsidRPr="001B2579">
        <w:tab/>
        <w:t>— Высшие учебные заведения, колледжи, учебные пункты</w:t>
      </w:r>
    </w:p>
    <w:p w:rsidR="00E65764" w:rsidRPr="001B2579" w:rsidRDefault="00E65764" w:rsidP="008845A1">
      <w:pPr>
        <w:tabs>
          <w:tab w:val="left" w:pos="1904"/>
          <w:tab w:val="left" w:pos="3108"/>
        </w:tabs>
        <w:ind w:left="3640" w:hanging="3215"/>
        <w:jc w:val="both"/>
      </w:pPr>
      <w:r w:rsidRPr="001B2579">
        <w:rPr>
          <w:b/>
        </w:rPr>
        <w:t>Группы:</w:t>
      </w:r>
      <w:r w:rsidRPr="001B2579">
        <w:tab/>
        <w:t>23–0</w:t>
      </w:r>
      <w:r w:rsidRPr="001B2579">
        <w:tab/>
        <w:t>— Общие материалы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640" w:hanging="1736"/>
        <w:jc w:val="both"/>
      </w:pPr>
      <w:r w:rsidRPr="001B2579">
        <w:t>23–1</w:t>
      </w:r>
      <w:r w:rsidRPr="001B2579">
        <w:tab/>
        <w:t>— Учебные пункты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402" w:hanging="1498"/>
        <w:jc w:val="both"/>
      </w:pPr>
      <w:r w:rsidRPr="001B2579">
        <w:t>23–2</w:t>
      </w:r>
      <w:r w:rsidRPr="001B2579">
        <w:tab/>
        <w:t xml:space="preserve">— </w:t>
      </w:r>
      <w:r w:rsidR="00721934" w:rsidRPr="001B2579">
        <w:t xml:space="preserve">Начальные и средние </w:t>
      </w:r>
      <w:r w:rsidR="005618D6" w:rsidRPr="001B2579">
        <w:t xml:space="preserve">профессионально учебные </w:t>
      </w:r>
      <w:r w:rsidR="00721934" w:rsidRPr="001B2579">
        <w:rPr>
          <w:szCs w:val="28"/>
        </w:rPr>
        <w:t>учреждения</w:t>
      </w:r>
      <w:r w:rsidR="00721934" w:rsidRPr="001B2579">
        <w:t xml:space="preserve"> и </w:t>
      </w:r>
      <w:r w:rsidR="00721934" w:rsidRPr="001B2579">
        <w:rPr>
          <w:szCs w:val="28"/>
        </w:rPr>
        <w:t>и</w:t>
      </w:r>
      <w:r w:rsidR="00465D9E" w:rsidRPr="001B2579">
        <w:rPr>
          <w:szCs w:val="28"/>
        </w:rPr>
        <w:t>ные учреждения, осуществляющие образовательную деятельность</w:t>
      </w:r>
      <w:r w:rsidR="00465D9E" w:rsidRPr="001B2579">
        <w:t xml:space="preserve"> 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640" w:hanging="1736"/>
        <w:jc w:val="both"/>
      </w:pPr>
      <w:r w:rsidRPr="001B2579">
        <w:t>23–3</w:t>
      </w:r>
      <w:r w:rsidRPr="001B2579">
        <w:tab/>
        <w:t>— Высшие учебные заведения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640" w:hanging="1736"/>
        <w:jc w:val="both"/>
      </w:pPr>
      <w:r w:rsidRPr="001B2579">
        <w:t>23–4 – 23–8</w:t>
      </w:r>
      <w:r w:rsidRPr="001B2579">
        <w:tab/>
        <w:t>— Резерв</w:t>
      </w:r>
    </w:p>
    <w:p w:rsidR="00586FB0" w:rsidRPr="001B2579" w:rsidRDefault="00E65764" w:rsidP="008845A1">
      <w:pPr>
        <w:tabs>
          <w:tab w:val="left" w:pos="1820"/>
          <w:tab w:val="left" w:pos="3108"/>
        </w:tabs>
        <w:ind w:left="3108" w:hanging="1204"/>
        <w:jc w:val="both"/>
        <w:rPr>
          <w:spacing w:val="-4"/>
        </w:rPr>
      </w:pPr>
      <w:r w:rsidRPr="001B2579">
        <w:t>23–9</w:t>
      </w:r>
      <w:r w:rsidRPr="001B2579">
        <w:tab/>
        <w:t>— </w:t>
      </w:r>
      <w:r w:rsidRPr="001B2579">
        <w:rPr>
          <w:spacing w:val="-4"/>
        </w:rPr>
        <w:t xml:space="preserve">Разные здания для высших учебных заведений, колледжей, </w:t>
      </w:r>
    </w:p>
    <w:p w:rsidR="00E65764" w:rsidRPr="001B2579" w:rsidRDefault="00586FB0" w:rsidP="008845A1">
      <w:pPr>
        <w:tabs>
          <w:tab w:val="left" w:pos="1820"/>
          <w:tab w:val="left" w:pos="3108"/>
        </w:tabs>
        <w:ind w:left="3108" w:hanging="1204"/>
        <w:jc w:val="both"/>
      </w:pPr>
      <w:r w:rsidRPr="001B2579">
        <w:rPr>
          <w:spacing w:val="-4"/>
        </w:rPr>
        <w:t xml:space="preserve">                          </w:t>
      </w:r>
      <w:r w:rsidR="00E65764" w:rsidRPr="001B2579">
        <w:rPr>
          <w:spacing w:val="-4"/>
        </w:rPr>
        <w:t>учебных</w:t>
      </w:r>
      <w:r w:rsidR="00E65764" w:rsidRPr="001B2579">
        <w:t xml:space="preserve"> пунктов</w:t>
      </w:r>
    </w:p>
    <w:p w:rsidR="00586FB0" w:rsidRPr="001B2579" w:rsidRDefault="00913779" w:rsidP="008845A1">
      <w:r w:rsidRPr="001B2579">
        <w:rPr>
          <w:b/>
          <w:lang w:val="tk-TM"/>
        </w:rPr>
        <w:t xml:space="preserve">      </w:t>
      </w:r>
      <w:r w:rsidR="00E65764" w:rsidRPr="001B2579">
        <w:rPr>
          <w:b/>
        </w:rPr>
        <w:t>Подраздел</w:t>
      </w:r>
      <w:r w:rsidRPr="001B2579">
        <w:rPr>
          <w:b/>
          <w:lang w:val="tk-TM"/>
        </w:rPr>
        <w:t xml:space="preserve">       </w:t>
      </w:r>
      <w:r w:rsidR="00E65764" w:rsidRPr="001B2579">
        <w:t>24</w:t>
      </w:r>
      <w:r w:rsidR="00E65764" w:rsidRPr="001B2579">
        <w:tab/>
      </w:r>
      <w:r w:rsidRPr="001B2579">
        <w:rPr>
          <w:lang w:val="tk-TM"/>
        </w:rPr>
        <w:t xml:space="preserve">    </w:t>
      </w:r>
      <w:r w:rsidR="00E65764" w:rsidRPr="001B2579">
        <w:t>— Учреждения санатор</w:t>
      </w:r>
      <w:r w:rsidR="00586FB0" w:rsidRPr="001B2579">
        <w:t xml:space="preserve">но-курортного лечения, отдыха и </w:t>
      </w:r>
    </w:p>
    <w:p w:rsidR="00E65764" w:rsidRPr="001B2579" w:rsidRDefault="00586FB0" w:rsidP="008845A1">
      <w:r w:rsidRPr="001B2579">
        <w:rPr>
          <w:b/>
        </w:rPr>
        <w:t xml:space="preserve">                                                  </w:t>
      </w:r>
      <w:r w:rsidR="00E65764" w:rsidRPr="001B2579">
        <w:rPr>
          <w:iCs/>
        </w:rPr>
        <w:t>ту</w:t>
      </w:r>
      <w:r w:rsidR="00E65764" w:rsidRPr="001B2579">
        <w:t>ризма</w:t>
      </w:r>
    </w:p>
    <w:p w:rsidR="00E65764" w:rsidRPr="001B2579" w:rsidRDefault="00E65764" w:rsidP="008845A1">
      <w:pPr>
        <w:tabs>
          <w:tab w:val="left" w:pos="1904"/>
          <w:tab w:val="left" w:pos="3108"/>
        </w:tabs>
        <w:ind w:left="3640" w:hanging="3215"/>
        <w:jc w:val="both"/>
      </w:pPr>
      <w:r w:rsidRPr="001B2579">
        <w:rPr>
          <w:b/>
        </w:rPr>
        <w:t>Группы:</w:t>
      </w:r>
      <w:r w:rsidRPr="001B2579">
        <w:tab/>
        <w:t>24–0</w:t>
      </w:r>
      <w:r w:rsidRPr="001B2579">
        <w:tab/>
        <w:t>— Общие материалы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640" w:hanging="1736"/>
        <w:jc w:val="both"/>
      </w:pPr>
      <w:r w:rsidRPr="001B2579">
        <w:t>24–1</w:t>
      </w:r>
      <w:r w:rsidRPr="001B2579">
        <w:tab/>
        <w:t>— Санатории и профилактории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640" w:hanging="1736"/>
        <w:jc w:val="both"/>
      </w:pPr>
      <w:r w:rsidRPr="001B2579">
        <w:t>24–2</w:t>
      </w:r>
      <w:r w:rsidRPr="001B2579">
        <w:tab/>
        <w:t>— Дома отдыха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640" w:hanging="1736"/>
        <w:jc w:val="both"/>
      </w:pPr>
      <w:r w:rsidRPr="001B2579">
        <w:t>24–3</w:t>
      </w:r>
      <w:r w:rsidRPr="001B2579">
        <w:tab/>
        <w:t>— Пансионаты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402" w:hanging="1498"/>
        <w:jc w:val="both"/>
      </w:pPr>
      <w:r w:rsidRPr="001B2579">
        <w:t>24–4</w:t>
      </w:r>
      <w:r w:rsidRPr="001B2579">
        <w:tab/>
        <w:t>— Турист</w:t>
      </w:r>
      <w:r w:rsidR="00E65C5D" w:rsidRPr="001B2579">
        <w:t>ические организации и предприятия</w:t>
      </w:r>
      <w:r w:rsidRPr="001B2579">
        <w:t>, базы отдыха, кемпинги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640" w:hanging="1736"/>
        <w:jc w:val="both"/>
      </w:pPr>
      <w:r w:rsidRPr="001B2579">
        <w:t>24–5</w:t>
      </w:r>
      <w:r w:rsidRPr="001B2579">
        <w:tab/>
        <w:t xml:space="preserve">— Детские оздоровительные </w:t>
      </w:r>
      <w:r w:rsidR="00625FDB" w:rsidRPr="001B2579">
        <w:t>центры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640" w:hanging="1736"/>
        <w:jc w:val="both"/>
      </w:pPr>
      <w:r w:rsidRPr="001B2579">
        <w:t>24–6 – 24–8</w:t>
      </w:r>
      <w:r w:rsidRPr="001B2579">
        <w:tab/>
        <w:t>— Резерв</w:t>
      </w:r>
    </w:p>
    <w:p w:rsidR="003550EB" w:rsidRPr="001B2579" w:rsidRDefault="00E65764" w:rsidP="008845A1">
      <w:pPr>
        <w:tabs>
          <w:tab w:val="left" w:pos="1820"/>
          <w:tab w:val="left" w:pos="3108"/>
        </w:tabs>
        <w:ind w:left="3094" w:hanging="1204"/>
        <w:jc w:val="both"/>
        <w:rPr>
          <w:spacing w:val="-4"/>
        </w:rPr>
      </w:pPr>
      <w:r w:rsidRPr="001B2579">
        <w:t>24–9</w:t>
      </w:r>
      <w:r w:rsidRPr="001B2579">
        <w:tab/>
        <w:t>— </w:t>
      </w:r>
      <w:r w:rsidRPr="001B2579">
        <w:rPr>
          <w:spacing w:val="-4"/>
        </w:rPr>
        <w:t xml:space="preserve">Разные здания для санаторно-курортного лечения, отдыха и </w:t>
      </w:r>
    </w:p>
    <w:p w:rsidR="00E65764" w:rsidRPr="001B2579" w:rsidRDefault="003550EB" w:rsidP="008845A1">
      <w:pPr>
        <w:tabs>
          <w:tab w:val="left" w:pos="1820"/>
          <w:tab w:val="left" w:pos="3108"/>
        </w:tabs>
        <w:ind w:left="3094" w:hanging="1204"/>
        <w:jc w:val="both"/>
        <w:rPr>
          <w:spacing w:val="-4"/>
        </w:rPr>
      </w:pPr>
      <w:r w:rsidRPr="001B2579">
        <w:rPr>
          <w:spacing w:val="-4"/>
        </w:rPr>
        <w:t xml:space="preserve">                           </w:t>
      </w:r>
      <w:r w:rsidR="00E65764" w:rsidRPr="001B2579">
        <w:rPr>
          <w:spacing w:val="-4"/>
        </w:rPr>
        <w:t>туризма</w:t>
      </w:r>
    </w:p>
    <w:p w:rsidR="00E65764" w:rsidRPr="001B2579" w:rsidRDefault="00E65764" w:rsidP="008845A1">
      <w:pPr>
        <w:tabs>
          <w:tab w:val="left" w:pos="1890"/>
          <w:tab w:val="left" w:pos="3108"/>
        </w:tabs>
        <w:ind w:left="3640" w:hanging="3215"/>
        <w:jc w:val="both"/>
      </w:pPr>
      <w:r w:rsidRPr="001B2579">
        <w:rPr>
          <w:b/>
        </w:rPr>
        <w:t>Подраздел</w:t>
      </w:r>
      <w:r w:rsidRPr="001B2579">
        <w:tab/>
        <w:t>25</w:t>
      </w:r>
      <w:r w:rsidRPr="001B2579">
        <w:tab/>
        <w:t>— Лечебно–профилактические учреждения</w:t>
      </w:r>
    </w:p>
    <w:p w:rsidR="00E65764" w:rsidRPr="001B2579" w:rsidRDefault="00E65764" w:rsidP="008845A1">
      <w:pPr>
        <w:tabs>
          <w:tab w:val="left" w:pos="1890"/>
          <w:tab w:val="left" w:pos="3108"/>
        </w:tabs>
        <w:ind w:left="3640" w:hanging="3215"/>
        <w:jc w:val="both"/>
      </w:pPr>
      <w:r w:rsidRPr="001B2579">
        <w:rPr>
          <w:b/>
        </w:rPr>
        <w:t>Группы:</w:t>
      </w:r>
      <w:r w:rsidRPr="001B2579">
        <w:tab/>
        <w:t>25–0</w:t>
      </w:r>
      <w:r w:rsidRPr="001B2579">
        <w:tab/>
        <w:t>— Общие материалы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left="3640" w:hanging="1750"/>
        <w:jc w:val="both"/>
      </w:pPr>
      <w:r w:rsidRPr="001B2579">
        <w:t>25–1</w:t>
      </w:r>
      <w:r w:rsidRPr="001B2579">
        <w:tab/>
        <w:t>— Больницы</w:t>
      </w:r>
    </w:p>
    <w:p w:rsidR="00E65764" w:rsidRPr="001B2579" w:rsidRDefault="00E65764" w:rsidP="008845A1">
      <w:pPr>
        <w:tabs>
          <w:tab w:val="left" w:pos="1820"/>
          <w:tab w:val="left" w:pos="3108"/>
        </w:tabs>
        <w:ind w:firstLine="1890"/>
        <w:jc w:val="both"/>
      </w:pPr>
      <w:r w:rsidRPr="001B2579">
        <w:t>25–2</w:t>
      </w:r>
      <w:r w:rsidRPr="001B2579">
        <w:tab/>
        <w:t>— Родильные дома</w:t>
      </w:r>
    </w:p>
    <w:p w:rsidR="00E65764" w:rsidRPr="001B2579" w:rsidRDefault="00E65764" w:rsidP="008845A1">
      <w:pPr>
        <w:tabs>
          <w:tab w:val="left" w:pos="1876"/>
          <w:tab w:val="left" w:pos="3094"/>
        </w:tabs>
        <w:ind w:firstLine="425"/>
        <w:jc w:val="both"/>
      </w:pPr>
      <w:r w:rsidRPr="001B2579">
        <w:rPr>
          <w:b/>
        </w:rPr>
        <w:t>Группы:</w:t>
      </w:r>
      <w:r w:rsidRPr="001B2579">
        <w:rPr>
          <w:b/>
        </w:rPr>
        <w:tab/>
      </w:r>
      <w:r w:rsidRPr="001B2579">
        <w:t>25–3</w:t>
      </w:r>
      <w:r w:rsidRPr="001B2579">
        <w:tab/>
        <w:t>— Диспансеры</w:t>
      </w:r>
    </w:p>
    <w:p w:rsidR="00E65764" w:rsidRPr="001B2579" w:rsidRDefault="00E65764" w:rsidP="008845A1">
      <w:pPr>
        <w:tabs>
          <w:tab w:val="left" w:pos="3094"/>
        </w:tabs>
        <w:ind w:firstLine="1876"/>
        <w:jc w:val="both"/>
      </w:pPr>
      <w:r w:rsidRPr="001B2579">
        <w:t>25–4</w:t>
      </w:r>
      <w:r w:rsidRPr="001B2579">
        <w:tab/>
        <w:t>— Поликлиники и амбулатории</w:t>
      </w:r>
    </w:p>
    <w:p w:rsidR="003550EB" w:rsidRPr="001B2579" w:rsidRDefault="00E65764" w:rsidP="008845A1">
      <w:pPr>
        <w:tabs>
          <w:tab w:val="left" w:pos="3094"/>
        </w:tabs>
        <w:ind w:left="3094" w:hanging="1218"/>
        <w:jc w:val="both"/>
        <w:rPr>
          <w:lang w:val="tk-TM"/>
        </w:rPr>
      </w:pPr>
      <w:r w:rsidRPr="001B2579">
        <w:t>25–5</w:t>
      </w:r>
      <w:r w:rsidRPr="001B2579">
        <w:tab/>
        <w:t>— </w:t>
      </w:r>
      <w:r w:rsidR="009C25FE" w:rsidRPr="001B2579">
        <w:t>Учреждения</w:t>
      </w:r>
      <w:r w:rsidRPr="001B2579">
        <w:t xml:space="preserve"> скорой помощи, </w:t>
      </w:r>
      <w:r w:rsidR="004C48FC" w:rsidRPr="001B2579">
        <w:t>у</w:t>
      </w:r>
      <w:r w:rsidR="004C48FC" w:rsidRPr="001B2579">
        <w:rPr>
          <w:bCs/>
        </w:rPr>
        <w:t>чреждения службы крови</w:t>
      </w:r>
    </w:p>
    <w:p w:rsidR="00E65764" w:rsidRPr="001B2579" w:rsidRDefault="004D1346" w:rsidP="008845A1">
      <w:pPr>
        <w:tabs>
          <w:tab w:val="left" w:pos="3402"/>
        </w:tabs>
        <w:ind w:left="3094" w:hanging="1218"/>
        <w:jc w:val="both"/>
        <w:rPr>
          <w:lang w:val="tk-TM"/>
        </w:rPr>
      </w:pPr>
      <w:r w:rsidRPr="001B2579">
        <w:rPr>
          <w:lang w:val="tk-TM"/>
        </w:rPr>
        <w:tab/>
      </w:r>
      <w:r w:rsidRPr="001B2579">
        <w:rPr>
          <w:lang w:val="tk-TM"/>
        </w:rPr>
        <w:tab/>
      </w:r>
      <w:r w:rsidR="00E65764" w:rsidRPr="001B2579">
        <w:t xml:space="preserve">санитарно-эпидемиологические </w:t>
      </w:r>
      <w:r w:rsidRPr="001B2579">
        <w:rPr>
          <w:snapToGrid w:val="0"/>
        </w:rPr>
        <w:t>службы</w:t>
      </w:r>
    </w:p>
    <w:p w:rsidR="00E65764" w:rsidRPr="001B2579" w:rsidRDefault="00E65764" w:rsidP="008845A1">
      <w:pPr>
        <w:tabs>
          <w:tab w:val="left" w:pos="3080"/>
        </w:tabs>
        <w:ind w:firstLine="1848"/>
        <w:jc w:val="both"/>
      </w:pPr>
      <w:r w:rsidRPr="001B2579">
        <w:t>25–6</w:t>
      </w:r>
      <w:r w:rsidRPr="001B2579">
        <w:tab/>
        <w:t>— Резерв</w:t>
      </w:r>
    </w:p>
    <w:p w:rsidR="00E65764" w:rsidRPr="001B2579" w:rsidRDefault="00E65764" w:rsidP="008845A1">
      <w:pPr>
        <w:tabs>
          <w:tab w:val="left" w:pos="3080"/>
        </w:tabs>
        <w:spacing w:line="240" w:lineRule="exact"/>
        <w:ind w:firstLine="1848"/>
        <w:jc w:val="both"/>
      </w:pPr>
      <w:r w:rsidRPr="001B2579">
        <w:t>25–7</w:t>
      </w:r>
      <w:r w:rsidRPr="001B2579">
        <w:tab/>
        <w:t>— Корпуса для расширения существующих больниц</w:t>
      </w:r>
    </w:p>
    <w:p w:rsidR="00E65764" w:rsidRPr="001B2579" w:rsidRDefault="00E65764" w:rsidP="008845A1">
      <w:pPr>
        <w:tabs>
          <w:tab w:val="left" w:pos="3080"/>
        </w:tabs>
        <w:spacing w:line="240" w:lineRule="exact"/>
        <w:ind w:firstLine="1848"/>
        <w:jc w:val="both"/>
      </w:pPr>
      <w:r w:rsidRPr="001B2579">
        <w:t>25–8</w:t>
      </w:r>
      <w:r w:rsidRPr="001B2579">
        <w:tab/>
        <w:t>— Аптеки</w:t>
      </w:r>
    </w:p>
    <w:p w:rsidR="003550EB" w:rsidRPr="001B2579" w:rsidRDefault="00E65764" w:rsidP="008845A1">
      <w:pPr>
        <w:tabs>
          <w:tab w:val="left" w:pos="3080"/>
        </w:tabs>
        <w:spacing w:line="240" w:lineRule="exact"/>
        <w:ind w:firstLine="1848"/>
        <w:jc w:val="both"/>
      </w:pPr>
      <w:r w:rsidRPr="001B2579">
        <w:t>25–9</w:t>
      </w:r>
      <w:r w:rsidRPr="001B2579">
        <w:tab/>
        <w:t xml:space="preserve">— Разные здания для </w:t>
      </w:r>
      <w:proofErr w:type="gramStart"/>
      <w:r w:rsidRPr="001B2579">
        <w:t>лечебно-профилактических</w:t>
      </w:r>
      <w:proofErr w:type="gramEnd"/>
      <w:r w:rsidRPr="001B2579">
        <w:t xml:space="preserve"> </w:t>
      </w:r>
    </w:p>
    <w:p w:rsidR="00E65764" w:rsidRPr="001B2579" w:rsidRDefault="003550EB" w:rsidP="008845A1">
      <w:pPr>
        <w:tabs>
          <w:tab w:val="left" w:pos="3080"/>
        </w:tabs>
        <w:spacing w:line="240" w:lineRule="exact"/>
        <w:ind w:firstLine="1848"/>
        <w:jc w:val="both"/>
      </w:pPr>
      <w:r w:rsidRPr="001B2579">
        <w:t xml:space="preserve">                          </w:t>
      </w:r>
      <w:r w:rsidR="00E65764" w:rsidRPr="001B2579">
        <w:t>учреждений</w:t>
      </w:r>
    </w:p>
    <w:p w:rsidR="005131A3" w:rsidRPr="001B2579" w:rsidRDefault="00E65764" w:rsidP="008845A1">
      <w:pPr>
        <w:ind w:firstLine="426"/>
        <w:jc w:val="both"/>
        <w:rPr>
          <w:lang w:val="tk-TM"/>
        </w:rPr>
      </w:pPr>
      <w:r w:rsidRPr="001B2579">
        <w:rPr>
          <w:b/>
        </w:rPr>
        <w:t>Подраздел</w:t>
      </w:r>
      <w:r w:rsidR="005131A3" w:rsidRPr="001B2579">
        <w:rPr>
          <w:b/>
          <w:lang w:val="tk-TM"/>
        </w:rPr>
        <w:t xml:space="preserve">    </w:t>
      </w:r>
      <w:r w:rsidRPr="001B2579">
        <w:t>26</w:t>
      </w:r>
      <w:r w:rsidR="005131A3" w:rsidRPr="001B2579">
        <w:rPr>
          <w:lang w:val="tk-TM"/>
        </w:rPr>
        <w:t xml:space="preserve">                 </w:t>
      </w:r>
      <w:r w:rsidR="005131A3" w:rsidRPr="001B2579">
        <w:t>—</w:t>
      </w:r>
      <w:r w:rsidR="005131A3" w:rsidRPr="001B2579">
        <w:rPr>
          <w:lang w:val="tk-TM"/>
        </w:rPr>
        <w:t xml:space="preserve"> </w:t>
      </w:r>
      <w:r w:rsidR="005131A3" w:rsidRPr="001B2579">
        <w:t xml:space="preserve">Учреждения </w:t>
      </w:r>
      <w:proofErr w:type="gramStart"/>
      <w:r w:rsidR="005131A3" w:rsidRPr="001B2579">
        <w:t>культурно-массовых</w:t>
      </w:r>
      <w:proofErr w:type="gramEnd"/>
      <w:r w:rsidR="005131A3" w:rsidRPr="001B2579">
        <w:t xml:space="preserve"> и культурно-</w:t>
      </w:r>
    </w:p>
    <w:p w:rsidR="003550EB" w:rsidRPr="001B2579" w:rsidRDefault="005131A3" w:rsidP="008845A1">
      <w:pPr>
        <w:ind w:firstLine="3402"/>
        <w:jc w:val="both"/>
        <w:rPr>
          <w:lang w:val="tk-TM"/>
        </w:rPr>
      </w:pPr>
      <w:r w:rsidRPr="001B2579">
        <w:t>просветительских мероприятий.</w:t>
      </w:r>
    </w:p>
    <w:p w:rsidR="003550EB" w:rsidRPr="001B2579" w:rsidRDefault="003550EB" w:rsidP="008845A1">
      <w:pPr>
        <w:tabs>
          <w:tab w:val="left" w:pos="1848"/>
          <w:tab w:val="left" w:pos="1905"/>
          <w:tab w:val="left" w:pos="3080"/>
        </w:tabs>
        <w:spacing w:line="240" w:lineRule="exact"/>
        <w:ind w:left="3080" w:hanging="2655"/>
        <w:jc w:val="both"/>
      </w:pPr>
      <w:r w:rsidRPr="001B2579">
        <w:rPr>
          <w:b/>
        </w:rPr>
        <w:t xml:space="preserve">                                                 </w:t>
      </w:r>
      <w:r w:rsidR="00E65764" w:rsidRPr="001B2579">
        <w:t xml:space="preserve">Административные учреждения. Проектные организации </w:t>
      </w:r>
    </w:p>
    <w:p w:rsidR="00E65764" w:rsidRPr="001B2579" w:rsidRDefault="003550EB" w:rsidP="008845A1">
      <w:pPr>
        <w:tabs>
          <w:tab w:val="left" w:pos="1848"/>
          <w:tab w:val="left" w:pos="1905"/>
          <w:tab w:val="left" w:pos="3080"/>
        </w:tabs>
        <w:spacing w:line="240" w:lineRule="exact"/>
        <w:ind w:left="3080" w:hanging="2655"/>
        <w:jc w:val="both"/>
      </w:pPr>
      <w:r w:rsidRPr="001B2579">
        <w:t xml:space="preserve">                                                 </w:t>
      </w:r>
      <w:r w:rsidR="00E65764" w:rsidRPr="001B2579">
        <w:t>и научно-исследова</w:t>
      </w:r>
      <w:r w:rsidR="00E65764" w:rsidRPr="001B2579">
        <w:softHyphen/>
        <w:t>тельские учреждения</w:t>
      </w:r>
    </w:p>
    <w:p w:rsidR="00E65764" w:rsidRPr="001B2579" w:rsidRDefault="00E65764" w:rsidP="008845A1">
      <w:pPr>
        <w:keepNext/>
        <w:tabs>
          <w:tab w:val="left" w:pos="1848"/>
          <w:tab w:val="left" w:pos="3060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Pr="001B2579">
        <w:tab/>
        <w:t>26–0</w:t>
      </w:r>
      <w:r w:rsidRPr="001B2579">
        <w:tab/>
        <w:t>— Общие материалы</w:t>
      </w:r>
    </w:p>
    <w:p w:rsidR="005131A3" w:rsidRPr="001B2579" w:rsidRDefault="00E65764" w:rsidP="008845A1">
      <w:pPr>
        <w:ind w:firstLine="1843"/>
        <w:jc w:val="both"/>
        <w:rPr>
          <w:lang w:val="tk-TM"/>
        </w:rPr>
      </w:pPr>
      <w:r w:rsidRPr="001B2579">
        <w:t>26–1</w:t>
      </w:r>
      <w:r w:rsidRPr="001B2579">
        <w:tab/>
        <w:t xml:space="preserve">— </w:t>
      </w:r>
      <w:r w:rsidR="005131A3" w:rsidRPr="001B2579">
        <w:rPr>
          <w:lang w:val="tk-TM"/>
        </w:rPr>
        <w:t xml:space="preserve">   </w:t>
      </w:r>
      <w:r w:rsidR="005131A3" w:rsidRPr="001B2579">
        <w:t xml:space="preserve">Учреждения </w:t>
      </w:r>
      <w:proofErr w:type="gramStart"/>
      <w:r w:rsidR="005131A3" w:rsidRPr="001B2579">
        <w:t>культурно-массовых</w:t>
      </w:r>
      <w:proofErr w:type="gramEnd"/>
      <w:r w:rsidR="005131A3" w:rsidRPr="001B2579">
        <w:t xml:space="preserve"> и культурно-</w:t>
      </w:r>
    </w:p>
    <w:p w:rsidR="005131A3" w:rsidRPr="001B2579" w:rsidRDefault="005131A3" w:rsidP="008845A1">
      <w:pPr>
        <w:ind w:firstLine="3402"/>
        <w:jc w:val="both"/>
      </w:pPr>
      <w:r w:rsidRPr="001B2579">
        <w:t xml:space="preserve">просветительских мероприятий </w:t>
      </w:r>
    </w:p>
    <w:p w:rsidR="00E65764" w:rsidRPr="001B2579" w:rsidRDefault="00E65764" w:rsidP="008845A1">
      <w:pPr>
        <w:tabs>
          <w:tab w:val="left" w:pos="3060"/>
        </w:tabs>
        <w:spacing w:line="240" w:lineRule="exact"/>
        <w:ind w:firstLine="1862"/>
        <w:jc w:val="both"/>
      </w:pPr>
      <w:r w:rsidRPr="001B2579">
        <w:t>Зрелищные и культурно-просветительные учреждения</w:t>
      </w:r>
    </w:p>
    <w:p w:rsidR="00E65764" w:rsidRPr="001B2579" w:rsidRDefault="00E65764" w:rsidP="008845A1">
      <w:pPr>
        <w:tabs>
          <w:tab w:val="left" w:pos="1848"/>
          <w:tab w:val="left" w:pos="3060"/>
        </w:tabs>
        <w:spacing w:line="240" w:lineRule="exact"/>
        <w:ind w:firstLine="425"/>
        <w:jc w:val="both"/>
      </w:pPr>
      <w:r w:rsidRPr="001B2579">
        <w:rPr>
          <w:b/>
        </w:rPr>
        <w:t>Подгруппы:</w:t>
      </w:r>
      <w:r w:rsidRPr="001B2579">
        <w:tab/>
        <w:t>26–10</w:t>
      </w:r>
      <w:r w:rsidRPr="001B2579">
        <w:tab/>
        <w:t>— Культурно-просветительные центры</w:t>
      </w:r>
    </w:p>
    <w:p w:rsidR="00E65764" w:rsidRPr="001B2579" w:rsidRDefault="00E65764" w:rsidP="008845A1">
      <w:pPr>
        <w:tabs>
          <w:tab w:val="left" w:pos="3060"/>
        </w:tabs>
        <w:spacing w:line="240" w:lineRule="exact"/>
        <w:ind w:firstLine="1848"/>
        <w:jc w:val="both"/>
      </w:pPr>
      <w:r w:rsidRPr="001B2579">
        <w:t>26–11</w:t>
      </w:r>
      <w:r w:rsidRPr="001B2579">
        <w:tab/>
        <w:t>— Цирки и театры</w:t>
      </w:r>
    </w:p>
    <w:p w:rsidR="00E65764" w:rsidRPr="001B2579" w:rsidRDefault="00E65764" w:rsidP="008845A1">
      <w:pPr>
        <w:tabs>
          <w:tab w:val="left" w:pos="3060"/>
        </w:tabs>
        <w:spacing w:line="240" w:lineRule="exact"/>
        <w:ind w:firstLine="1848"/>
        <w:jc w:val="both"/>
      </w:pPr>
      <w:r w:rsidRPr="001B2579">
        <w:t>26–12</w:t>
      </w:r>
      <w:r w:rsidRPr="001B2579">
        <w:tab/>
        <w:t>— Клубы, дома культуры</w:t>
      </w:r>
    </w:p>
    <w:p w:rsidR="00E65764" w:rsidRPr="001B2579" w:rsidRDefault="00E65764" w:rsidP="008845A1">
      <w:pPr>
        <w:tabs>
          <w:tab w:val="left" w:pos="3060"/>
        </w:tabs>
        <w:spacing w:line="240" w:lineRule="exact"/>
        <w:ind w:firstLine="1848"/>
        <w:jc w:val="both"/>
      </w:pPr>
      <w:r w:rsidRPr="001B2579">
        <w:t>26–13</w:t>
      </w:r>
      <w:r w:rsidRPr="001B2579">
        <w:tab/>
        <w:t>— Кинотеатры</w:t>
      </w:r>
    </w:p>
    <w:p w:rsidR="003550EB" w:rsidRPr="001B2579" w:rsidRDefault="00E65764" w:rsidP="008845A1">
      <w:pPr>
        <w:tabs>
          <w:tab w:val="left" w:pos="3060"/>
        </w:tabs>
        <w:spacing w:line="240" w:lineRule="exact"/>
        <w:ind w:left="3052" w:hanging="1204"/>
        <w:jc w:val="both"/>
      </w:pPr>
      <w:proofErr w:type="gramStart"/>
      <w:r w:rsidRPr="001B2579">
        <w:t>26–14</w:t>
      </w:r>
      <w:r w:rsidRPr="001B2579">
        <w:tab/>
        <w:t xml:space="preserve">— Сооружения сезонного действия (эстрады, аттракционы, </w:t>
      </w:r>
      <w:proofErr w:type="gramEnd"/>
    </w:p>
    <w:p w:rsidR="00E65764" w:rsidRPr="001B2579" w:rsidRDefault="003550EB" w:rsidP="008845A1">
      <w:pPr>
        <w:tabs>
          <w:tab w:val="left" w:pos="3060"/>
        </w:tabs>
        <w:spacing w:line="240" w:lineRule="exact"/>
        <w:ind w:left="3052" w:hanging="1204"/>
        <w:jc w:val="both"/>
      </w:pPr>
      <w:r w:rsidRPr="001B2579">
        <w:t xml:space="preserve">                         </w:t>
      </w:r>
      <w:r w:rsidR="00E65764" w:rsidRPr="001B2579">
        <w:t>танцевальные площадки, летние кинотеатры</w:t>
      </w:r>
      <w:r w:rsidRPr="001B2579">
        <w:t xml:space="preserve"> и т.п.</w:t>
      </w:r>
      <w:r w:rsidR="00E65764" w:rsidRPr="001B2579">
        <w:t>)</w:t>
      </w:r>
    </w:p>
    <w:p w:rsidR="00E65764" w:rsidRPr="001B2579" w:rsidRDefault="00E65764" w:rsidP="008845A1">
      <w:pPr>
        <w:tabs>
          <w:tab w:val="left" w:pos="2340"/>
          <w:tab w:val="left" w:pos="3060"/>
        </w:tabs>
        <w:ind w:left="3060" w:hanging="1212"/>
        <w:jc w:val="both"/>
      </w:pPr>
      <w:r w:rsidRPr="001B2579">
        <w:t>26–15</w:t>
      </w:r>
      <w:r w:rsidRPr="001B2579">
        <w:tab/>
        <w:t>— Библиотеки</w:t>
      </w:r>
    </w:p>
    <w:p w:rsidR="00E65764" w:rsidRPr="001B2579" w:rsidRDefault="00E65764" w:rsidP="008845A1">
      <w:pPr>
        <w:tabs>
          <w:tab w:val="left" w:pos="2340"/>
          <w:tab w:val="left" w:pos="3060"/>
        </w:tabs>
        <w:ind w:left="3060" w:hanging="1212"/>
        <w:jc w:val="both"/>
      </w:pPr>
      <w:r w:rsidRPr="001B2579">
        <w:lastRenderedPageBreak/>
        <w:t>26–16</w:t>
      </w:r>
      <w:r w:rsidRPr="001B2579">
        <w:tab/>
        <w:t>— Культовые здания</w:t>
      </w:r>
    </w:p>
    <w:p w:rsidR="00E65764" w:rsidRPr="001B2579" w:rsidRDefault="00E65764" w:rsidP="008845A1">
      <w:pPr>
        <w:tabs>
          <w:tab w:val="left" w:pos="2340"/>
          <w:tab w:val="left" w:pos="3060"/>
        </w:tabs>
        <w:ind w:left="3060" w:hanging="1212"/>
        <w:jc w:val="both"/>
      </w:pPr>
      <w:r w:rsidRPr="001B2579">
        <w:t>26–17</w:t>
      </w:r>
      <w:r w:rsidRPr="001B2579">
        <w:tab/>
        <w:t xml:space="preserve">— </w:t>
      </w:r>
      <w:r w:rsidR="002D28FA" w:rsidRPr="001B2579">
        <w:t>Музеи</w:t>
      </w:r>
    </w:p>
    <w:p w:rsidR="00E65764" w:rsidRPr="001B2579" w:rsidRDefault="00E65764" w:rsidP="008845A1">
      <w:pPr>
        <w:tabs>
          <w:tab w:val="left" w:pos="2340"/>
          <w:tab w:val="left" w:pos="3060"/>
        </w:tabs>
        <w:ind w:left="3060" w:hanging="1212"/>
        <w:jc w:val="both"/>
      </w:pPr>
      <w:r w:rsidRPr="001B2579">
        <w:t>26–18</w:t>
      </w:r>
      <w:r w:rsidRPr="001B2579">
        <w:tab/>
        <w:t>— Встроено-пристроенные блоки обслуживания</w:t>
      </w:r>
    </w:p>
    <w:p w:rsidR="005131A3" w:rsidRPr="001B2579" w:rsidRDefault="00E65764" w:rsidP="008845A1">
      <w:pPr>
        <w:ind w:firstLine="1843"/>
        <w:jc w:val="both"/>
      </w:pPr>
      <w:r w:rsidRPr="001B2579">
        <w:t>26–19</w:t>
      </w:r>
      <w:r w:rsidRPr="001B2579">
        <w:tab/>
      </w:r>
      <w:r w:rsidR="005131A3" w:rsidRPr="001B2579">
        <w:t xml:space="preserve">    </w:t>
      </w:r>
      <w:r w:rsidRPr="001B2579">
        <w:t>—</w:t>
      </w:r>
      <w:r w:rsidR="005131A3" w:rsidRPr="001B2579">
        <w:t xml:space="preserve"> </w:t>
      </w:r>
      <w:r w:rsidRPr="001B2579">
        <w:t xml:space="preserve">Разные здания для </w:t>
      </w:r>
      <w:r w:rsidR="005131A3" w:rsidRPr="001B2579">
        <w:t xml:space="preserve">учреждения </w:t>
      </w:r>
      <w:proofErr w:type="gramStart"/>
      <w:r w:rsidR="005131A3" w:rsidRPr="001B2579">
        <w:t>культурно-массовых</w:t>
      </w:r>
      <w:proofErr w:type="gramEnd"/>
    </w:p>
    <w:p w:rsidR="005131A3" w:rsidRPr="001B2579" w:rsidRDefault="005131A3" w:rsidP="008845A1">
      <w:pPr>
        <w:ind w:firstLine="3402"/>
        <w:jc w:val="both"/>
      </w:pPr>
      <w:r w:rsidRPr="001B2579">
        <w:t>и культурно-просветительских мероприятий</w:t>
      </w:r>
    </w:p>
    <w:p w:rsidR="00F14570" w:rsidRPr="001B2579" w:rsidRDefault="00E65764" w:rsidP="008845A1">
      <w:pPr>
        <w:tabs>
          <w:tab w:val="left" w:pos="2340"/>
          <w:tab w:val="left" w:pos="3060"/>
        </w:tabs>
        <w:ind w:left="3060" w:hanging="2634"/>
        <w:jc w:val="both"/>
      </w:pPr>
      <w:r w:rsidRPr="001B2579">
        <w:rPr>
          <w:b/>
        </w:rPr>
        <w:t>Группа</w:t>
      </w:r>
      <w:r w:rsidR="005131A3" w:rsidRPr="001B2579">
        <w:rPr>
          <w:b/>
        </w:rPr>
        <w:t xml:space="preserve">          </w:t>
      </w:r>
      <w:r w:rsidRPr="001B2579">
        <w:t>26–2</w:t>
      </w:r>
      <w:r w:rsidR="005131A3" w:rsidRPr="001B2579">
        <w:t xml:space="preserve">             </w:t>
      </w:r>
      <w:r w:rsidRPr="001B2579">
        <w:t>—</w:t>
      </w:r>
      <w:r w:rsidR="005131A3" w:rsidRPr="001B2579">
        <w:t xml:space="preserve"> </w:t>
      </w:r>
      <w:r w:rsidRPr="001B2579">
        <w:t xml:space="preserve">Административные учреждения. Проектные организации </w:t>
      </w:r>
    </w:p>
    <w:p w:rsidR="00E65764" w:rsidRPr="001B2579" w:rsidRDefault="00F14570" w:rsidP="008845A1">
      <w:pPr>
        <w:tabs>
          <w:tab w:val="left" w:pos="1848"/>
          <w:tab w:val="left" w:pos="3060"/>
        </w:tabs>
        <w:ind w:left="3060" w:hanging="2635"/>
        <w:jc w:val="both"/>
      </w:pPr>
      <w:r w:rsidRPr="001B2579">
        <w:rPr>
          <w:b/>
        </w:rPr>
        <w:t xml:space="preserve">                                                 </w:t>
      </w:r>
      <w:r w:rsidR="00E65764" w:rsidRPr="001B2579">
        <w:t>и научно-исследовательские учреждения</w:t>
      </w:r>
    </w:p>
    <w:p w:rsidR="00F14570" w:rsidRPr="001B2579" w:rsidRDefault="00E65764" w:rsidP="008845A1">
      <w:pPr>
        <w:tabs>
          <w:tab w:val="left" w:pos="1848"/>
          <w:tab w:val="left" w:pos="3060"/>
        </w:tabs>
        <w:ind w:left="3060" w:hanging="2635"/>
        <w:jc w:val="both"/>
        <w:rPr>
          <w:spacing w:val="-2"/>
        </w:rPr>
      </w:pPr>
      <w:r w:rsidRPr="001B2579">
        <w:rPr>
          <w:b/>
        </w:rPr>
        <w:t>Подгруппы:</w:t>
      </w:r>
      <w:r w:rsidRPr="001B2579">
        <w:tab/>
        <w:t>26–20</w:t>
      </w:r>
      <w:r w:rsidRPr="001B2579">
        <w:tab/>
        <w:t>— </w:t>
      </w:r>
      <w:r w:rsidRPr="001B2579">
        <w:rPr>
          <w:spacing w:val="-2"/>
        </w:rPr>
        <w:t xml:space="preserve">Здания государственных учреждений и общественных </w:t>
      </w:r>
    </w:p>
    <w:p w:rsidR="00E65764" w:rsidRPr="001B2579" w:rsidRDefault="00F14570" w:rsidP="008845A1">
      <w:pPr>
        <w:tabs>
          <w:tab w:val="left" w:pos="1848"/>
          <w:tab w:val="left" w:pos="3060"/>
        </w:tabs>
        <w:ind w:left="3060" w:hanging="2635"/>
        <w:jc w:val="both"/>
        <w:rPr>
          <w:spacing w:val="-2"/>
        </w:rPr>
      </w:pPr>
      <w:r w:rsidRPr="001B2579">
        <w:rPr>
          <w:b/>
        </w:rPr>
        <w:t xml:space="preserve">                                                 </w:t>
      </w:r>
      <w:r w:rsidR="00E65764" w:rsidRPr="001B2579">
        <w:rPr>
          <w:spacing w:val="-2"/>
        </w:rPr>
        <w:t>организаций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26–21</w:t>
      </w:r>
      <w:r w:rsidRPr="001B2579">
        <w:tab/>
        <w:t>— Универсальные административные здания</w:t>
      </w:r>
    </w:p>
    <w:p w:rsidR="00F14570" w:rsidRPr="001B2579" w:rsidRDefault="00E65764" w:rsidP="008845A1">
      <w:pPr>
        <w:tabs>
          <w:tab w:val="left" w:pos="3060"/>
        </w:tabs>
        <w:ind w:firstLine="1848"/>
        <w:jc w:val="both"/>
        <w:rPr>
          <w:spacing w:val="-2"/>
        </w:rPr>
      </w:pPr>
      <w:proofErr w:type="gramStart"/>
      <w:r w:rsidRPr="001B2579">
        <w:t>26–22</w:t>
      </w:r>
      <w:r w:rsidRPr="001B2579">
        <w:tab/>
        <w:t xml:space="preserve">— </w:t>
      </w:r>
      <w:r w:rsidRPr="001B2579">
        <w:rPr>
          <w:spacing w:val="-2"/>
        </w:rPr>
        <w:t xml:space="preserve">Здания кредитно-финансовых учреждений (банки, </w:t>
      </w:r>
      <w:proofErr w:type="gramEnd"/>
    </w:p>
    <w:p w:rsidR="00E65764" w:rsidRPr="001B2579" w:rsidRDefault="00F14570" w:rsidP="008845A1">
      <w:pPr>
        <w:tabs>
          <w:tab w:val="left" w:pos="3060"/>
        </w:tabs>
        <w:ind w:firstLine="1848"/>
        <w:jc w:val="both"/>
        <w:rPr>
          <w:spacing w:val="-2"/>
        </w:rPr>
      </w:pPr>
      <w:r w:rsidRPr="001B2579">
        <w:rPr>
          <w:spacing w:val="-2"/>
        </w:rPr>
        <w:t xml:space="preserve">                          </w:t>
      </w:r>
      <w:r w:rsidR="00E65764" w:rsidRPr="001B2579">
        <w:rPr>
          <w:spacing w:val="-2"/>
        </w:rPr>
        <w:t>отделения связи)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26–23</w:t>
      </w:r>
      <w:r w:rsidRPr="001B2579">
        <w:tab/>
        <w:t xml:space="preserve">— Здания судебных и </w:t>
      </w:r>
      <w:r w:rsidR="00480152" w:rsidRPr="001B2579">
        <w:t xml:space="preserve">других </w:t>
      </w:r>
      <w:r w:rsidRPr="001B2579">
        <w:t>юридических учреждений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26–24</w:t>
      </w:r>
      <w:r w:rsidRPr="001B2579">
        <w:tab/>
        <w:t>— Архивохранилища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26–25</w:t>
      </w:r>
      <w:r w:rsidRPr="001B2579">
        <w:tab/>
        <w:t>— Здания научно-исследовательских учреждений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26–26</w:t>
      </w:r>
      <w:r w:rsidRPr="001B2579">
        <w:tab/>
        <w:t>— Здания проектных организаций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26–27</w:t>
      </w:r>
      <w:r w:rsidRPr="001B2579">
        <w:tab/>
        <w:t>— Резерв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26–28</w:t>
      </w:r>
      <w:r w:rsidRPr="001B2579">
        <w:tab/>
        <w:t>— Встроено-пристроенные блоки обслуживания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26–29</w:t>
      </w:r>
      <w:r w:rsidRPr="001B2579">
        <w:tab/>
        <w:t>— Разные административные здания</w:t>
      </w:r>
    </w:p>
    <w:p w:rsidR="00F14570" w:rsidRPr="001B2579" w:rsidRDefault="00E65764" w:rsidP="008845A1">
      <w:pPr>
        <w:tabs>
          <w:tab w:val="left" w:pos="1848"/>
        </w:tabs>
        <w:ind w:left="3066" w:hanging="2641"/>
        <w:jc w:val="both"/>
      </w:pPr>
      <w:r w:rsidRPr="001B2579">
        <w:rPr>
          <w:b/>
        </w:rPr>
        <w:t>Подраздел</w:t>
      </w:r>
      <w:r w:rsidRPr="001B2579">
        <w:tab/>
        <w:t>27</w:t>
      </w:r>
      <w:r w:rsidRPr="001B2579">
        <w:tab/>
        <w:t xml:space="preserve">— Предприятия торговли и общественного питания. </w:t>
      </w:r>
    </w:p>
    <w:p w:rsidR="00E65764" w:rsidRPr="001B2579" w:rsidRDefault="00F14570" w:rsidP="008845A1">
      <w:pPr>
        <w:tabs>
          <w:tab w:val="left" w:pos="1848"/>
        </w:tabs>
        <w:ind w:left="3066" w:hanging="2641"/>
        <w:jc w:val="both"/>
      </w:pPr>
      <w:r w:rsidRPr="001B2579">
        <w:rPr>
          <w:b/>
        </w:rPr>
        <w:t xml:space="preserve">                                                 </w:t>
      </w:r>
      <w:r w:rsidR="00E65764" w:rsidRPr="001B2579">
        <w:t>Общественные центры</w:t>
      </w:r>
    </w:p>
    <w:p w:rsidR="00E65764" w:rsidRPr="001B2579" w:rsidRDefault="00E65764" w:rsidP="008845A1">
      <w:pPr>
        <w:tabs>
          <w:tab w:val="left" w:pos="1848"/>
          <w:tab w:val="left" w:pos="3060"/>
        </w:tabs>
        <w:ind w:firstLine="425"/>
        <w:jc w:val="both"/>
      </w:pPr>
      <w:r w:rsidRPr="001B2579">
        <w:rPr>
          <w:b/>
        </w:rPr>
        <w:t>Группы:</w:t>
      </w:r>
      <w:r w:rsidRPr="001B2579">
        <w:tab/>
        <w:t>27–0</w:t>
      </w:r>
      <w:r w:rsidRPr="001B2579">
        <w:tab/>
        <w:t>— Общие материалы</w:t>
      </w:r>
    </w:p>
    <w:p w:rsidR="00E65764" w:rsidRPr="001B2579" w:rsidRDefault="00E65764" w:rsidP="008845A1">
      <w:pPr>
        <w:tabs>
          <w:tab w:val="left" w:pos="3052"/>
        </w:tabs>
        <w:ind w:firstLine="1848"/>
        <w:jc w:val="both"/>
      </w:pPr>
      <w:r w:rsidRPr="001B2579">
        <w:t>27–1</w:t>
      </w:r>
      <w:r w:rsidRPr="001B2579">
        <w:tab/>
        <w:t>— Предприятия торговли</w:t>
      </w:r>
    </w:p>
    <w:p w:rsidR="00E65764" w:rsidRPr="001B2579" w:rsidRDefault="00E65764" w:rsidP="008845A1">
      <w:pPr>
        <w:tabs>
          <w:tab w:val="left" w:pos="1848"/>
          <w:tab w:val="left" w:pos="3060"/>
        </w:tabs>
        <w:ind w:firstLine="425"/>
        <w:jc w:val="both"/>
      </w:pPr>
      <w:r w:rsidRPr="001B2579">
        <w:rPr>
          <w:b/>
        </w:rPr>
        <w:t>Подгруппы:</w:t>
      </w:r>
      <w:r w:rsidRPr="001B2579">
        <w:tab/>
        <w:t>27–10</w:t>
      </w:r>
      <w:r w:rsidRPr="001B2579">
        <w:tab/>
        <w:t>— Магазины специализированные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27–11</w:t>
      </w:r>
      <w:r w:rsidRPr="001B2579">
        <w:tab/>
        <w:t>— Универсальные магазины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27–12</w:t>
      </w:r>
      <w:r w:rsidRPr="001B2579">
        <w:tab/>
        <w:t>— Магазины непродовольственных товаров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27–13</w:t>
      </w:r>
      <w:r w:rsidRPr="001B2579">
        <w:tab/>
        <w:t>— Магазины продовольственных товаров, универсамы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27–14</w:t>
      </w:r>
      <w:r w:rsidRPr="001B2579">
        <w:tab/>
        <w:t>— Рынки крытые и рыночные павильоны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27–15</w:t>
      </w:r>
      <w:r w:rsidRPr="001B2579">
        <w:tab/>
        <w:t>— Магазины смешанной торговли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27–16</w:t>
      </w:r>
      <w:r w:rsidRPr="001B2579">
        <w:tab/>
        <w:t>— Резерв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27–17</w:t>
      </w:r>
      <w:r w:rsidRPr="001B2579">
        <w:tab/>
        <w:t>— Встроено-пристроенные блоки обслуживания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27–18</w:t>
      </w:r>
      <w:r w:rsidRPr="001B2579">
        <w:tab/>
        <w:t>— Резерв</w:t>
      </w:r>
    </w:p>
    <w:p w:rsidR="00E65764" w:rsidRPr="001B2579" w:rsidRDefault="00E65764" w:rsidP="008845A1">
      <w:pPr>
        <w:tabs>
          <w:tab w:val="left" w:pos="3060"/>
        </w:tabs>
        <w:ind w:firstLine="1848"/>
        <w:jc w:val="both"/>
      </w:pPr>
      <w:r w:rsidRPr="001B2579">
        <w:t>27–19</w:t>
      </w:r>
      <w:r w:rsidRPr="001B2579">
        <w:tab/>
        <w:t>— Разные здания предприятий торговли</w:t>
      </w:r>
    </w:p>
    <w:p w:rsidR="00E65764" w:rsidRPr="001B2579" w:rsidRDefault="00E65764" w:rsidP="008845A1">
      <w:pPr>
        <w:tabs>
          <w:tab w:val="left" w:pos="1848"/>
          <w:tab w:val="left" w:pos="3060"/>
        </w:tabs>
        <w:ind w:firstLine="425"/>
        <w:jc w:val="both"/>
      </w:pPr>
      <w:r w:rsidRPr="001B2579">
        <w:rPr>
          <w:b/>
        </w:rPr>
        <w:t>Группа</w:t>
      </w:r>
      <w:r w:rsidRPr="001B2579">
        <w:tab/>
        <w:t>27–2</w:t>
      </w:r>
      <w:r w:rsidRPr="001B2579">
        <w:tab/>
        <w:t>— Предприятия общественного питания</w:t>
      </w:r>
    </w:p>
    <w:p w:rsidR="00E65764" w:rsidRPr="001B2579" w:rsidRDefault="00E65764" w:rsidP="008845A1">
      <w:pPr>
        <w:tabs>
          <w:tab w:val="left" w:pos="1848"/>
          <w:tab w:val="left" w:pos="3060"/>
        </w:tabs>
        <w:ind w:firstLine="425"/>
        <w:jc w:val="both"/>
      </w:pPr>
      <w:r w:rsidRPr="001B2579">
        <w:rPr>
          <w:b/>
          <w:bCs/>
        </w:rPr>
        <w:t>Подгруппы:</w:t>
      </w:r>
      <w:r w:rsidRPr="001B2579">
        <w:rPr>
          <w:bCs/>
        </w:rPr>
        <w:tab/>
        <w:t>27–20</w:t>
      </w:r>
      <w:r w:rsidRPr="001B2579">
        <w:rPr>
          <w:b/>
          <w:bCs/>
        </w:rPr>
        <w:tab/>
      </w:r>
      <w:r w:rsidRPr="001B2579">
        <w:t>— Столовые</w:t>
      </w:r>
    </w:p>
    <w:p w:rsidR="00E65764" w:rsidRPr="001B2579" w:rsidRDefault="00E65764" w:rsidP="008845A1">
      <w:pPr>
        <w:tabs>
          <w:tab w:val="left" w:pos="2340"/>
          <w:tab w:val="left" w:pos="3060"/>
        </w:tabs>
        <w:ind w:firstLine="1834"/>
        <w:jc w:val="both"/>
      </w:pPr>
      <w:r w:rsidRPr="001B2579">
        <w:t>27–21</w:t>
      </w:r>
      <w:r w:rsidRPr="001B2579">
        <w:tab/>
        <w:t>— Рестораны</w:t>
      </w:r>
    </w:p>
    <w:p w:rsidR="00E65764" w:rsidRPr="001B2579" w:rsidRDefault="00E65764" w:rsidP="008845A1">
      <w:pPr>
        <w:tabs>
          <w:tab w:val="left" w:pos="2340"/>
          <w:tab w:val="left" w:pos="3060"/>
        </w:tabs>
        <w:ind w:firstLine="1834"/>
        <w:jc w:val="both"/>
      </w:pPr>
      <w:r w:rsidRPr="001B2579">
        <w:t>27–22</w:t>
      </w:r>
      <w:r w:rsidRPr="001B2579">
        <w:tab/>
        <w:t>— Кафе, закусочные, шашлычные, пивные бары</w:t>
      </w:r>
    </w:p>
    <w:p w:rsidR="00E65764" w:rsidRPr="001B2579" w:rsidRDefault="00E65764" w:rsidP="008845A1">
      <w:pPr>
        <w:tabs>
          <w:tab w:val="left" w:pos="1834"/>
          <w:tab w:val="left" w:pos="3290"/>
        </w:tabs>
        <w:ind w:firstLine="425"/>
        <w:jc w:val="both"/>
      </w:pPr>
      <w:r w:rsidRPr="001B2579">
        <w:rPr>
          <w:b/>
          <w:bCs/>
        </w:rPr>
        <w:t>Подгруппы:</w:t>
      </w:r>
      <w:r w:rsidRPr="001B2579">
        <w:rPr>
          <w:b/>
          <w:bCs/>
        </w:rPr>
        <w:tab/>
      </w:r>
      <w:r w:rsidRPr="001B2579">
        <w:t>2</w:t>
      </w:r>
      <w:r w:rsidR="00F14570" w:rsidRPr="001B2579">
        <w:t xml:space="preserve">7–23          </w:t>
      </w:r>
      <w:r w:rsidRPr="001B2579">
        <w:t>— Комплексные предприятия общественного питания</w:t>
      </w:r>
    </w:p>
    <w:p w:rsidR="00E65764" w:rsidRPr="001B2579" w:rsidRDefault="00E65764" w:rsidP="008845A1">
      <w:pPr>
        <w:tabs>
          <w:tab w:val="left" w:pos="2340"/>
          <w:tab w:val="left" w:pos="3290"/>
        </w:tabs>
        <w:ind w:firstLine="1834"/>
        <w:jc w:val="both"/>
      </w:pPr>
      <w:r w:rsidRPr="001B2579">
        <w:t>27–2</w:t>
      </w:r>
      <w:r w:rsidR="00F14570" w:rsidRPr="001B2579">
        <w:t>7</w:t>
      </w:r>
      <w:r w:rsidRPr="001B2579">
        <w:t>  </w:t>
      </w:r>
      <w:r w:rsidR="00F14570" w:rsidRPr="001B2579">
        <w:t xml:space="preserve">    </w:t>
      </w:r>
      <w:r w:rsidR="004B48C9" w:rsidRPr="001B2579">
        <w:t xml:space="preserve"> </w:t>
      </w:r>
      <w:r w:rsidR="00F14570" w:rsidRPr="001B2579">
        <w:t xml:space="preserve">  </w:t>
      </w:r>
      <w:r w:rsidRPr="001B2579">
        <w:t>— Резерв</w:t>
      </w:r>
    </w:p>
    <w:p w:rsidR="00E65764" w:rsidRPr="001B2579" w:rsidRDefault="00E65764" w:rsidP="008845A1">
      <w:pPr>
        <w:tabs>
          <w:tab w:val="left" w:pos="2340"/>
          <w:tab w:val="left" w:pos="3240"/>
          <w:tab w:val="left" w:pos="3290"/>
        </w:tabs>
        <w:ind w:firstLine="1834"/>
        <w:jc w:val="both"/>
      </w:pPr>
      <w:r w:rsidRPr="001B2579">
        <w:t>27–28</w:t>
      </w:r>
      <w:r w:rsidR="00F14570" w:rsidRPr="001B2579">
        <w:t xml:space="preserve">          </w:t>
      </w:r>
      <w:r w:rsidRPr="001B2579">
        <w:t>— Встроено-пристроенные блоки обслуживания</w:t>
      </w:r>
    </w:p>
    <w:p w:rsidR="00E65764" w:rsidRPr="001B2579" w:rsidRDefault="00E65764" w:rsidP="008845A1">
      <w:pPr>
        <w:tabs>
          <w:tab w:val="left" w:pos="1814"/>
          <w:tab w:val="left" w:pos="2340"/>
          <w:tab w:val="left" w:pos="3060"/>
          <w:tab w:val="left" w:pos="3290"/>
          <w:tab w:val="left" w:pos="3420"/>
          <w:tab w:val="left" w:pos="3780"/>
        </w:tabs>
        <w:ind w:firstLine="1834"/>
        <w:jc w:val="both"/>
      </w:pPr>
      <w:r w:rsidRPr="001B2579">
        <w:t>27–29</w:t>
      </w:r>
      <w:r w:rsidRPr="001B2579">
        <w:tab/>
        <w:t>— Разные здания предприятий общественного питания</w:t>
      </w:r>
    </w:p>
    <w:p w:rsidR="00F14570" w:rsidRPr="001B2579" w:rsidRDefault="00E65764" w:rsidP="008845A1">
      <w:pPr>
        <w:tabs>
          <w:tab w:val="left" w:pos="1848"/>
          <w:tab w:val="left" w:pos="3276"/>
        </w:tabs>
        <w:ind w:left="3276" w:hanging="2851"/>
        <w:jc w:val="both"/>
      </w:pPr>
      <w:r w:rsidRPr="001B2579">
        <w:rPr>
          <w:b/>
          <w:bCs/>
        </w:rPr>
        <w:t>Группа</w:t>
      </w:r>
      <w:r w:rsidRPr="001B2579">
        <w:rPr>
          <w:b/>
          <w:bCs/>
        </w:rPr>
        <w:tab/>
      </w:r>
      <w:r w:rsidR="00F14570" w:rsidRPr="001B2579">
        <w:t xml:space="preserve">27–3            </w:t>
      </w:r>
      <w:r w:rsidRPr="001B2579">
        <w:t xml:space="preserve">— Блокированные здания предприятий торговли и </w:t>
      </w:r>
    </w:p>
    <w:p w:rsidR="00E65764" w:rsidRPr="001B2579" w:rsidRDefault="00F14570" w:rsidP="008845A1">
      <w:pPr>
        <w:tabs>
          <w:tab w:val="left" w:pos="1848"/>
          <w:tab w:val="left" w:pos="3276"/>
        </w:tabs>
        <w:ind w:left="3276" w:hanging="2851"/>
        <w:jc w:val="both"/>
      </w:pPr>
      <w:r w:rsidRPr="001B2579">
        <w:rPr>
          <w:b/>
          <w:bCs/>
        </w:rPr>
        <w:t xml:space="preserve">                                                 </w:t>
      </w:r>
      <w:r w:rsidR="00E65764" w:rsidRPr="001B2579">
        <w:t>общественного питания</w:t>
      </w:r>
    </w:p>
    <w:p w:rsidR="00E65764" w:rsidRPr="001B2579" w:rsidRDefault="00E65764" w:rsidP="008845A1">
      <w:pPr>
        <w:tabs>
          <w:tab w:val="left" w:pos="1834"/>
          <w:tab w:val="left" w:pos="3060"/>
          <w:tab w:val="left" w:pos="3240"/>
          <w:tab w:val="left" w:pos="3780"/>
        </w:tabs>
        <w:ind w:firstLine="425"/>
        <w:jc w:val="both"/>
      </w:pPr>
      <w:r w:rsidRPr="001B2579">
        <w:rPr>
          <w:b/>
          <w:bCs/>
        </w:rPr>
        <w:t>Подгруппы:</w:t>
      </w:r>
      <w:r w:rsidRPr="001B2579">
        <w:rPr>
          <w:b/>
          <w:bCs/>
        </w:rPr>
        <w:tab/>
      </w:r>
      <w:r w:rsidRPr="001B2579">
        <w:t>27–30</w:t>
      </w:r>
      <w:r w:rsidRPr="001B2579">
        <w:tab/>
        <w:t>— Торговые центры</w:t>
      </w:r>
    </w:p>
    <w:p w:rsidR="00E65764" w:rsidRPr="001B2579" w:rsidRDefault="00F14570" w:rsidP="008845A1">
      <w:pPr>
        <w:tabs>
          <w:tab w:val="left" w:pos="2340"/>
          <w:tab w:val="left" w:pos="3248"/>
        </w:tabs>
        <w:ind w:firstLine="1820"/>
        <w:jc w:val="both"/>
      </w:pPr>
      <w:r w:rsidRPr="001B2579">
        <w:t xml:space="preserve">27–31           </w:t>
      </w:r>
      <w:r w:rsidR="00E65764" w:rsidRPr="001B2579">
        <w:t>— Общественные центры</w:t>
      </w:r>
    </w:p>
    <w:p w:rsidR="00F14570" w:rsidRPr="001B2579" w:rsidRDefault="00F14570" w:rsidP="008845A1">
      <w:pPr>
        <w:tabs>
          <w:tab w:val="left" w:pos="2340"/>
          <w:tab w:val="left" w:pos="3248"/>
        </w:tabs>
        <w:ind w:left="3234" w:hanging="1414"/>
        <w:jc w:val="both"/>
      </w:pPr>
      <w:r w:rsidRPr="001B2579">
        <w:t xml:space="preserve">27–32           </w:t>
      </w:r>
      <w:r w:rsidR="00E65764" w:rsidRPr="001B2579">
        <w:t xml:space="preserve">— Блокированные здания предприятий торговли и </w:t>
      </w:r>
    </w:p>
    <w:p w:rsidR="00E65764" w:rsidRPr="001B2579" w:rsidRDefault="00F14570" w:rsidP="008845A1">
      <w:pPr>
        <w:tabs>
          <w:tab w:val="left" w:pos="2340"/>
          <w:tab w:val="left" w:pos="3248"/>
        </w:tabs>
        <w:ind w:left="3234" w:hanging="1414"/>
        <w:jc w:val="both"/>
      </w:pPr>
      <w:r w:rsidRPr="001B2579">
        <w:t xml:space="preserve">                          </w:t>
      </w:r>
      <w:r w:rsidR="00E65764" w:rsidRPr="001B2579">
        <w:rPr>
          <w:bCs/>
        </w:rPr>
        <w:t>общест</w:t>
      </w:r>
      <w:r w:rsidR="00E65764" w:rsidRPr="001B2579">
        <w:t>венного питания</w:t>
      </w:r>
    </w:p>
    <w:p w:rsidR="00F14570" w:rsidRPr="001B2579" w:rsidRDefault="00E65764" w:rsidP="008845A1">
      <w:pPr>
        <w:tabs>
          <w:tab w:val="left" w:pos="2340"/>
          <w:tab w:val="left" w:pos="3248"/>
        </w:tabs>
        <w:ind w:firstLine="1820"/>
        <w:jc w:val="both"/>
      </w:pPr>
      <w:r w:rsidRPr="001B2579">
        <w:t>27–33</w:t>
      </w:r>
      <w:r w:rsidR="00F14570" w:rsidRPr="001B2579">
        <w:t xml:space="preserve">          </w:t>
      </w:r>
      <w:r w:rsidRPr="001B2579">
        <w:t> </w:t>
      </w:r>
      <w:r w:rsidR="00F14570" w:rsidRPr="001B2579">
        <w:t>— Резерв</w:t>
      </w:r>
    </w:p>
    <w:p w:rsidR="00E65764" w:rsidRPr="001B2579" w:rsidRDefault="00E65764" w:rsidP="008845A1">
      <w:pPr>
        <w:tabs>
          <w:tab w:val="left" w:pos="2340"/>
          <w:tab w:val="left" w:pos="3248"/>
        </w:tabs>
        <w:ind w:firstLine="1820"/>
        <w:jc w:val="both"/>
      </w:pPr>
      <w:r w:rsidRPr="001B2579">
        <w:t>27–38</w:t>
      </w:r>
      <w:r w:rsidR="00F14570" w:rsidRPr="001B2579">
        <w:t xml:space="preserve">           </w:t>
      </w:r>
      <w:r w:rsidRPr="001B2579">
        <w:t>— Резерв</w:t>
      </w:r>
    </w:p>
    <w:p w:rsidR="00F14570" w:rsidRPr="001B2579" w:rsidRDefault="00E65764" w:rsidP="008845A1">
      <w:pPr>
        <w:tabs>
          <w:tab w:val="left" w:pos="2340"/>
          <w:tab w:val="left" w:pos="3248"/>
        </w:tabs>
        <w:ind w:left="3234" w:hanging="1414"/>
        <w:jc w:val="both"/>
      </w:pPr>
      <w:r w:rsidRPr="001B2579">
        <w:t>27–39</w:t>
      </w:r>
      <w:r w:rsidR="00F14570" w:rsidRPr="001B2579">
        <w:t xml:space="preserve">           </w:t>
      </w:r>
      <w:r w:rsidRPr="001B2579">
        <w:t xml:space="preserve">— Разные блокированные здания предприятий торговли и </w:t>
      </w:r>
    </w:p>
    <w:p w:rsidR="00E65764" w:rsidRPr="001B2579" w:rsidRDefault="00F14570" w:rsidP="008845A1">
      <w:pPr>
        <w:tabs>
          <w:tab w:val="left" w:pos="2340"/>
          <w:tab w:val="left" w:pos="3248"/>
        </w:tabs>
        <w:ind w:left="3234" w:hanging="1414"/>
        <w:jc w:val="both"/>
      </w:pPr>
      <w:r w:rsidRPr="001B2579">
        <w:t xml:space="preserve">                          </w:t>
      </w:r>
      <w:r w:rsidR="00E65764" w:rsidRPr="001B2579">
        <w:t>общественного питания</w:t>
      </w:r>
    </w:p>
    <w:p w:rsidR="00E65764" w:rsidRPr="001B2579" w:rsidRDefault="00E65764" w:rsidP="008845A1">
      <w:pPr>
        <w:tabs>
          <w:tab w:val="left" w:pos="1806"/>
          <w:tab w:val="left" w:pos="3240"/>
          <w:tab w:val="left" w:pos="3420"/>
        </w:tabs>
        <w:spacing w:line="271" w:lineRule="auto"/>
        <w:ind w:firstLine="425"/>
        <w:jc w:val="both"/>
      </w:pPr>
      <w:r w:rsidRPr="001B2579">
        <w:rPr>
          <w:b/>
          <w:bCs/>
        </w:rPr>
        <w:t>Подраздел</w:t>
      </w:r>
      <w:r w:rsidRPr="001B2579">
        <w:rPr>
          <w:bCs/>
        </w:rPr>
        <w:tab/>
      </w:r>
      <w:r w:rsidR="00F14570" w:rsidRPr="001B2579">
        <w:t xml:space="preserve">28                 </w:t>
      </w:r>
      <w:r w:rsidRPr="001B2579">
        <w:t>— Предприятия бытового обслуживания населения</w:t>
      </w:r>
    </w:p>
    <w:p w:rsidR="00E65764" w:rsidRPr="001B2579" w:rsidRDefault="00E65764" w:rsidP="008845A1">
      <w:pPr>
        <w:tabs>
          <w:tab w:val="left" w:pos="1806"/>
          <w:tab w:val="left" w:pos="3240"/>
        </w:tabs>
        <w:spacing w:line="271" w:lineRule="auto"/>
        <w:ind w:firstLine="425"/>
        <w:jc w:val="both"/>
      </w:pPr>
      <w:r w:rsidRPr="001B2579">
        <w:rPr>
          <w:b/>
          <w:bCs/>
        </w:rPr>
        <w:t>Группы:</w:t>
      </w:r>
      <w:r w:rsidRPr="001B2579">
        <w:rPr>
          <w:b/>
          <w:bCs/>
        </w:rPr>
        <w:tab/>
      </w:r>
      <w:r w:rsidR="00850432" w:rsidRPr="001B2579">
        <w:t xml:space="preserve">28–0             </w:t>
      </w:r>
      <w:r w:rsidRPr="001B2579">
        <w:t>— Общие материалы</w:t>
      </w:r>
    </w:p>
    <w:p w:rsidR="00850432" w:rsidRPr="001B2579" w:rsidRDefault="00850432" w:rsidP="008845A1">
      <w:pPr>
        <w:tabs>
          <w:tab w:val="left" w:pos="3240"/>
        </w:tabs>
        <w:spacing w:line="271" w:lineRule="auto"/>
        <w:ind w:left="3240" w:hanging="1434"/>
        <w:jc w:val="both"/>
      </w:pPr>
      <w:r w:rsidRPr="001B2579">
        <w:t xml:space="preserve">28–1             </w:t>
      </w:r>
      <w:r w:rsidR="00E65764" w:rsidRPr="001B2579">
        <w:t xml:space="preserve">— Дома быта, комбинаты бытового обслуживания, </w:t>
      </w:r>
    </w:p>
    <w:p w:rsidR="00E65764" w:rsidRPr="001B2579" w:rsidRDefault="00850432" w:rsidP="008845A1">
      <w:pPr>
        <w:tabs>
          <w:tab w:val="left" w:pos="3240"/>
        </w:tabs>
        <w:spacing w:line="271" w:lineRule="auto"/>
        <w:ind w:left="3240" w:hanging="1434"/>
        <w:jc w:val="both"/>
      </w:pPr>
      <w:r w:rsidRPr="001B2579">
        <w:t xml:space="preserve">                          </w:t>
      </w:r>
      <w:r w:rsidR="00E65764" w:rsidRPr="001B2579">
        <w:t>комплексные приемные пункты, ателье</w:t>
      </w:r>
    </w:p>
    <w:p w:rsidR="00E65764" w:rsidRPr="001B2579" w:rsidRDefault="00850432" w:rsidP="008845A1">
      <w:pPr>
        <w:tabs>
          <w:tab w:val="left" w:pos="3240"/>
        </w:tabs>
        <w:spacing w:line="271" w:lineRule="auto"/>
        <w:ind w:left="3240" w:hanging="1434"/>
        <w:jc w:val="both"/>
      </w:pPr>
      <w:r w:rsidRPr="001B2579">
        <w:t xml:space="preserve">28–2             </w:t>
      </w:r>
      <w:r w:rsidR="00E65764" w:rsidRPr="001B2579">
        <w:t>— Парикмахерские</w:t>
      </w:r>
    </w:p>
    <w:p w:rsidR="00E65764" w:rsidRPr="001B2579" w:rsidRDefault="00850432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lastRenderedPageBreak/>
        <w:t xml:space="preserve">28–3             </w:t>
      </w:r>
      <w:r w:rsidR="00E65764" w:rsidRPr="001B2579">
        <w:t>— Прачечные, химчистки</w:t>
      </w:r>
    </w:p>
    <w:p w:rsidR="00850432" w:rsidRPr="001B2579" w:rsidRDefault="00850432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t xml:space="preserve">28–4             </w:t>
      </w:r>
      <w:r w:rsidR="00E65764" w:rsidRPr="001B2579">
        <w:t xml:space="preserve">— Бани, бани-прачечные с предприятиями </w:t>
      </w:r>
      <w:proofErr w:type="gramStart"/>
      <w:r w:rsidR="00E65764" w:rsidRPr="001B2579">
        <w:t>бытового</w:t>
      </w:r>
      <w:proofErr w:type="gramEnd"/>
      <w:r w:rsidR="00E65764" w:rsidRPr="001B2579">
        <w:t xml:space="preserve"> </w:t>
      </w:r>
    </w:p>
    <w:p w:rsidR="00850432" w:rsidRPr="001B2579" w:rsidRDefault="00850432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t xml:space="preserve">                          </w:t>
      </w:r>
      <w:r w:rsidR="00E65764" w:rsidRPr="001B2579">
        <w:t xml:space="preserve">обслуживания, душевые, банно-оздоровительные </w:t>
      </w:r>
    </w:p>
    <w:p w:rsidR="00E65764" w:rsidRPr="001B2579" w:rsidRDefault="00850432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t xml:space="preserve">                          </w:t>
      </w:r>
      <w:r w:rsidR="00E65764" w:rsidRPr="001B2579">
        <w:t>комплексы</w:t>
      </w:r>
    </w:p>
    <w:p w:rsidR="00E65764" w:rsidRPr="001B2579" w:rsidRDefault="00850432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t xml:space="preserve">28–5             </w:t>
      </w:r>
      <w:r w:rsidR="00E65764" w:rsidRPr="001B2579">
        <w:t>— Гостиницы и мотели</w:t>
      </w:r>
    </w:p>
    <w:p w:rsidR="00850432" w:rsidRPr="001B2579" w:rsidRDefault="00850432" w:rsidP="008845A1">
      <w:pPr>
        <w:tabs>
          <w:tab w:val="left" w:pos="3240"/>
        </w:tabs>
        <w:spacing w:line="240" w:lineRule="exact"/>
        <w:ind w:left="3240" w:hanging="1434"/>
        <w:jc w:val="both"/>
      </w:pPr>
      <w:proofErr w:type="gramStart"/>
      <w:r w:rsidRPr="001B2579">
        <w:t xml:space="preserve">28–6             </w:t>
      </w:r>
      <w:r w:rsidR="00E65764" w:rsidRPr="001B2579">
        <w:t xml:space="preserve">— Специализированные предприятия бытового </w:t>
      </w:r>
      <w:proofErr w:type="gramEnd"/>
    </w:p>
    <w:p w:rsidR="00850432" w:rsidRPr="001B2579" w:rsidRDefault="00850432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t xml:space="preserve">                          </w:t>
      </w:r>
      <w:proofErr w:type="gramStart"/>
      <w:r w:rsidR="00E65764" w:rsidRPr="001B2579">
        <w:t>обслуживания (здания траурно-гражданских обрядов и</w:t>
      </w:r>
      <w:proofErr w:type="gramEnd"/>
    </w:p>
    <w:p w:rsidR="00E65764" w:rsidRPr="001B2579" w:rsidRDefault="00850432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t xml:space="preserve">                         </w:t>
      </w:r>
      <w:r w:rsidR="00E65764" w:rsidRPr="001B2579">
        <w:t xml:space="preserve"> др.)</w:t>
      </w:r>
    </w:p>
    <w:p w:rsidR="00E65764" w:rsidRPr="001B2579" w:rsidRDefault="00E65764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t>28–7</w:t>
      </w:r>
      <w:r w:rsidR="00850432" w:rsidRPr="001B2579">
        <w:t xml:space="preserve">             </w:t>
      </w:r>
      <w:r w:rsidRPr="001B2579">
        <w:t>— Резерв</w:t>
      </w:r>
    </w:p>
    <w:p w:rsidR="00E65764" w:rsidRPr="001B2579" w:rsidRDefault="00E65764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t>28–8</w:t>
      </w:r>
      <w:r w:rsidR="00850432" w:rsidRPr="001B2579">
        <w:t xml:space="preserve">             </w:t>
      </w:r>
      <w:r w:rsidRPr="001B2579">
        <w:t>— Встроено-пристроенные блоки обслуживания</w:t>
      </w:r>
    </w:p>
    <w:p w:rsidR="00850432" w:rsidRPr="001B2579" w:rsidRDefault="00E65764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t>28–9</w:t>
      </w:r>
      <w:r w:rsidR="00850432" w:rsidRPr="001B2579">
        <w:t xml:space="preserve">             </w:t>
      </w:r>
      <w:r w:rsidRPr="001B2579">
        <w:t xml:space="preserve">— Разные здания предприятий бытового обслуживания </w:t>
      </w:r>
    </w:p>
    <w:p w:rsidR="00850432" w:rsidRPr="001B2579" w:rsidRDefault="00850432" w:rsidP="008845A1">
      <w:pPr>
        <w:tabs>
          <w:tab w:val="left" w:pos="3240"/>
        </w:tabs>
        <w:spacing w:line="240" w:lineRule="exact"/>
        <w:ind w:left="3240" w:hanging="1434"/>
        <w:jc w:val="both"/>
      </w:pPr>
      <w:r w:rsidRPr="001B2579">
        <w:t xml:space="preserve">                          </w:t>
      </w:r>
      <w:r w:rsidR="00E65764" w:rsidRPr="001B2579">
        <w:t>населения</w:t>
      </w:r>
    </w:p>
    <w:p w:rsidR="00E65764" w:rsidRPr="001B2579" w:rsidRDefault="00E65764" w:rsidP="008845A1">
      <w:pPr>
        <w:tabs>
          <w:tab w:val="left" w:pos="1820"/>
          <w:tab w:val="left" w:pos="3060"/>
          <w:tab w:val="left" w:pos="3240"/>
          <w:tab w:val="left" w:pos="3420"/>
        </w:tabs>
        <w:spacing w:line="240" w:lineRule="exact"/>
        <w:ind w:firstLine="425"/>
        <w:jc w:val="both"/>
      </w:pPr>
      <w:r w:rsidRPr="001B2579">
        <w:rPr>
          <w:b/>
        </w:rPr>
        <w:t>Подраздел</w:t>
      </w:r>
      <w:r w:rsidRPr="001B2579">
        <w:tab/>
        <w:t>29</w:t>
      </w:r>
      <w:r w:rsidRPr="001B2579">
        <w:tab/>
        <w:t>— Спортивные сооружения</w:t>
      </w:r>
    </w:p>
    <w:p w:rsidR="00E65764" w:rsidRPr="001B2579" w:rsidRDefault="00E65764" w:rsidP="008845A1">
      <w:pPr>
        <w:tabs>
          <w:tab w:val="left" w:pos="1806"/>
          <w:tab w:val="left" w:pos="3240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850432" w:rsidRPr="001B2579">
        <w:tab/>
        <w:t xml:space="preserve">29–0             </w:t>
      </w:r>
      <w:r w:rsidRPr="001B2579">
        <w:t>— Общие материалы</w:t>
      </w:r>
    </w:p>
    <w:p w:rsidR="00E65764" w:rsidRPr="001B2579" w:rsidRDefault="00850432" w:rsidP="008845A1">
      <w:pPr>
        <w:tabs>
          <w:tab w:val="left" w:pos="1738"/>
          <w:tab w:val="left" w:pos="3240"/>
        </w:tabs>
        <w:spacing w:line="240" w:lineRule="exact"/>
        <w:ind w:firstLine="1806"/>
        <w:jc w:val="both"/>
      </w:pPr>
      <w:r w:rsidRPr="001B2579">
        <w:t xml:space="preserve">29–1             </w:t>
      </w:r>
      <w:r w:rsidR="00E65764" w:rsidRPr="001B2579">
        <w:t>— Открытые плоскостные сооружения</w:t>
      </w:r>
    </w:p>
    <w:p w:rsidR="00E65764" w:rsidRPr="001B2579" w:rsidRDefault="00850432" w:rsidP="008845A1">
      <w:pPr>
        <w:tabs>
          <w:tab w:val="left" w:pos="1738"/>
          <w:tab w:val="left" w:pos="3240"/>
        </w:tabs>
        <w:spacing w:line="240" w:lineRule="exact"/>
        <w:ind w:firstLine="1806"/>
        <w:jc w:val="both"/>
      </w:pPr>
      <w:r w:rsidRPr="001B2579">
        <w:t xml:space="preserve">29–2             </w:t>
      </w:r>
      <w:r w:rsidR="00E65764" w:rsidRPr="001B2579">
        <w:t>— Спортивные корпуса</w:t>
      </w:r>
    </w:p>
    <w:p w:rsidR="00E65764" w:rsidRPr="001B2579" w:rsidRDefault="0076529D" w:rsidP="008845A1">
      <w:pPr>
        <w:tabs>
          <w:tab w:val="left" w:pos="1738"/>
          <w:tab w:val="left" w:pos="3240"/>
        </w:tabs>
        <w:spacing w:line="240" w:lineRule="exact"/>
        <w:ind w:firstLine="1806"/>
        <w:jc w:val="both"/>
      </w:pPr>
      <w:r w:rsidRPr="001B2579">
        <w:t xml:space="preserve">29–3             </w:t>
      </w:r>
      <w:r w:rsidR="00E65764" w:rsidRPr="001B2579">
        <w:t>— Сооружения для водных видов спорта</w:t>
      </w:r>
    </w:p>
    <w:p w:rsidR="00E65764" w:rsidRPr="001B2579" w:rsidRDefault="0076529D" w:rsidP="008845A1">
      <w:pPr>
        <w:tabs>
          <w:tab w:val="left" w:pos="1738"/>
          <w:tab w:val="left" w:pos="3240"/>
        </w:tabs>
        <w:spacing w:line="240" w:lineRule="exact"/>
        <w:ind w:firstLine="1806"/>
        <w:jc w:val="both"/>
      </w:pPr>
      <w:r w:rsidRPr="001B2579">
        <w:t xml:space="preserve">29–4             </w:t>
      </w:r>
      <w:r w:rsidR="00E65764" w:rsidRPr="001B2579">
        <w:t>— Сооружения для зимних видов спорта</w:t>
      </w:r>
    </w:p>
    <w:p w:rsidR="00E65764" w:rsidRPr="001B2579" w:rsidRDefault="0076529D" w:rsidP="008845A1">
      <w:pPr>
        <w:tabs>
          <w:tab w:val="left" w:pos="1738"/>
          <w:tab w:val="left" w:pos="3240"/>
        </w:tabs>
        <w:spacing w:line="240" w:lineRule="exact"/>
        <w:ind w:firstLine="1806"/>
        <w:jc w:val="both"/>
      </w:pPr>
      <w:r w:rsidRPr="001B2579">
        <w:t xml:space="preserve">29–5             </w:t>
      </w:r>
      <w:r w:rsidR="00E65764" w:rsidRPr="001B2579">
        <w:t xml:space="preserve">— </w:t>
      </w:r>
      <w:r w:rsidR="00535E8A" w:rsidRPr="001B2579">
        <w:t>Ипподромы</w:t>
      </w:r>
    </w:p>
    <w:p w:rsidR="00E65764" w:rsidRPr="001B2579" w:rsidRDefault="0076529D" w:rsidP="008845A1">
      <w:pPr>
        <w:tabs>
          <w:tab w:val="left" w:pos="1738"/>
          <w:tab w:val="left" w:pos="3240"/>
        </w:tabs>
        <w:spacing w:line="240" w:lineRule="exact"/>
        <w:ind w:firstLine="1806"/>
        <w:jc w:val="both"/>
      </w:pPr>
      <w:r w:rsidRPr="001B2579">
        <w:t xml:space="preserve">29–6             </w:t>
      </w:r>
      <w:r w:rsidR="00E65764" w:rsidRPr="001B2579">
        <w:t>— Сооружения для стрелкового спорта</w:t>
      </w:r>
    </w:p>
    <w:p w:rsidR="00E65764" w:rsidRPr="001B2579" w:rsidRDefault="0076529D" w:rsidP="008845A1">
      <w:pPr>
        <w:tabs>
          <w:tab w:val="left" w:pos="1168"/>
          <w:tab w:val="left" w:pos="3240"/>
        </w:tabs>
        <w:spacing w:line="240" w:lineRule="exact"/>
        <w:ind w:firstLine="1806"/>
        <w:jc w:val="both"/>
      </w:pPr>
      <w:r w:rsidRPr="001B2579">
        <w:t xml:space="preserve">29–7             </w:t>
      </w:r>
      <w:r w:rsidR="00E65764" w:rsidRPr="001B2579">
        <w:t>— Трибуны</w:t>
      </w:r>
    </w:p>
    <w:p w:rsidR="0076529D" w:rsidRPr="001B2579" w:rsidRDefault="0076529D" w:rsidP="008845A1">
      <w:pPr>
        <w:tabs>
          <w:tab w:val="left" w:pos="1168"/>
          <w:tab w:val="left" w:pos="3240"/>
        </w:tabs>
        <w:spacing w:line="240" w:lineRule="exact"/>
        <w:ind w:left="3220" w:hanging="1414"/>
        <w:jc w:val="both"/>
        <w:rPr>
          <w:spacing w:val="-6"/>
        </w:rPr>
      </w:pPr>
      <w:r w:rsidRPr="001B2579">
        <w:t xml:space="preserve">29–8             </w:t>
      </w:r>
      <w:r w:rsidR="00E65764" w:rsidRPr="001B2579">
        <w:t>— </w:t>
      </w:r>
      <w:r w:rsidR="00E65764" w:rsidRPr="001B2579">
        <w:rPr>
          <w:spacing w:val="-6"/>
        </w:rPr>
        <w:t xml:space="preserve">Комплексы крытых и открытых спортивных сооружений </w:t>
      </w:r>
    </w:p>
    <w:p w:rsidR="00E65764" w:rsidRPr="001B2579" w:rsidRDefault="0076529D" w:rsidP="008845A1">
      <w:pPr>
        <w:tabs>
          <w:tab w:val="left" w:pos="1168"/>
          <w:tab w:val="left" w:pos="3240"/>
        </w:tabs>
        <w:spacing w:line="240" w:lineRule="exact"/>
        <w:ind w:left="3220" w:hanging="1414"/>
        <w:jc w:val="both"/>
      </w:pPr>
      <w:r w:rsidRPr="001B2579">
        <w:rPr>
          <w:spacing w:val="-6"/>
        </w:rPr>
        <w:t xml:space="preserve">                             </w:t>
      </w:r>
      <w:r w:rsidR="00E65764" w:rsidRPr="001B2579">
        <w:rPr>
          <w:spacing w:val="-6"/>
        </w:rPr>
        <w:t>(спортивные</w:t>
      </w:r>
      <w:r w:rsidR="00E65764" w:rsidRPr="001B2579">
        <w:t xml:space="preserve"> центры, стадионы)</w:t>
      </w:r>
    </w:p>
    <w:p w:rsidR="00E65764" w:rsidRPr="001B2579" w:rsidRDefault="0076529D" w:rsidP="008845A1">
      <w:pPr>
        <w:tabs>
          <w:tab w:val="left" w:pos="1168"/>
          <w:tab w:val="left" w:pos="3240"/>
        </w:tabs>
        <w:spacing w:line="240" w:lineRule="exact"/>
        <w:ind w:firstLine="1806"/>
        <w:jc w:val="both"/>
      </w:pPr>
      <w:r w:rsidRPr="001B2579">
        <w:t xml:space="preserve">29–9             </w:t>
      </w:r>
      <w:r w:rsidR="00E65764" w:rsidRPr="001B2579">
        <w:t>— Разные спортивные сооружения</w:t>
      </w:r>
    </w:p>
    <w:p w:rsidR="00E65764" w:rsidRPr="001B2579" w:rsidRDefault="00E65764" w:rsidP="008845A1">
      <w:pPr>
        <w:tabs>
          <w:tab w:val="left" w:pos="2340"/>
        </w:tabs>
        <w:spacing w:before="80"/>
        <w:ind w:firstLine="425"/>
        <w:jc w:val="both"/>
        <w:rPr>
          <w:b/>
        </w:rPr>
      </w:pPr>
      <w:r w:rsidRPr="001B2579">
        <w:rPr>
          <w:b/>
          <w:bCs/>
        </w:rPr>
        <w:t>Раздел 3</w:t>
      </w:r>
      <w:r w:rsidR="00790CAE" w:rsidRPr="001B2579">
        <w:rPr>
          <w:b/>
          <w:bCs/>
          <w:lang w:val="tk-TM"/>
        </w:rPr>
        <w:t>.</w:t>
      </w:r>
      <w:r w:rsidRPr="001B2579">
        <w:t xml:space="preserve"> </w:t>
      </w:r>
      <w:r w:rsidRPr="001B2579">
        <w:rPr>
          <w:b/>
        </w:rPr>
        <w:t> Малые формы архитектуры и элементы благоустройства</w:t>
      </w:r>
    </w:p>
    <w:p w:rsidR="00E65764" w:rsidRPr="001B2579" w:rsidRDefault="00E65764" w:rsidP="008845A1">
      <w:pPr>
        <w:tabs>
          <w:tab w:val="left" w:pos="1820"/>
          <w:tab w:val="left" w:pos="3240"/>
        </w:tabs>
        <w:spacing w:line="240" w:lineRule="exact"/>
        <w:ind w:firstLine="425"/>
        <w:jc w:val="both"/>
      </w:pPr>
      <w:r w:rsidRPr="001B2579">
        <w:rPr>
          <w:b/>
        </w:rPr>
        <w:t>Подразделы:</w:t>
      </w:r>
      <w:r w:rsidR="00411E13" w:rsidRPr="001B2579">
        <w:t xml:space="preserve">300              </w:t>
      </w:r>
      <w:r w:rsidRPr="001B2579">
        <w:t>— Общие материалы</w:t>
      </w:r>
    </w:p>
    <w:p w:rsidR="00E65764" w:rsidRPr="001B2579" w:rsidRDefault="00E65764" w:rsidP="008845A1">
      <w:pPr>
        <w:tabs>
          <w:tab w:val="left" w:pos="1168"/>
          <w:tab w:val="left" w:pos="3240"/>
        </w:tabs>
        <w:spacing w:line="240" w:lineRule="exact"/>
        <w:ind w:firstLine="1820"/>
        <w:jc w:val="both"/>
      </w:pPr>
      <w:r w:rsidRPr="001B2579">
        <w:t>310</w:t>
      </w:r>
      <w:r w:rsidR="00411E13" w:rsidRPr="001B2579">
        <w:t xml:space="preserve">              </w:t>
      </w:r>
      <w:r w:rsidRPr="001B2579">
        <w:t>— Павильоны, киоски</w:t>
      </w:r>
    </w:p>
    <w:p w:rsidR="00E65764" w:rsidRPr="001B2579" w:rsidRDefault="00E65764" w:rsidP="008845A1">
      <w:pPr>
        <w:tabs>
          <w:tab w:val="left" w:pos="1168"/>
          <w:tab w:val="left" w:pos="1820"/>
          <w:tab w:val="left" w:pos="3206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Pr="001B2579">
        <w:rPr>
          <w:b/>
        </w:rPr>
        <w:tab/>
      </w:r>
      <w:r w:rsidR="00411E13" w:rsidRPr="001B2579">
        <w:t xml:space="preserve">310–0          </w:t>
      </w:r>
      <w:r w:rsidRPr="001B2579">
        <w:t>— Общие материалы</w:t>
      </w:r>
    </w:p>
    <w:p w:rsidR="00E65764" w:rsidRPr="001B2579" w:rsidRDefault="00E65764" w:rsidP="008845A1">
      <w:pPr>
        <w:tabs>
          <w:tab w:val="left" w:pos="1168"/>
          <w:tab w:val="left" w:pos="2340"/>
          <w:tab w:val="left" w:pos="3206"/>
        </w:tabs>
        <w:spacing w:line="240" w:lineRule="exact"/>
        <w:ind w:firstLine="1820"/>
        <w:jc w:val="both"/>
      </w:pPr>
      <w:r w:rsidRPr="001B2579">
        <w:t>310–1</w:t>
      </w:r>
      <w:r w:rsidR="00411E13" w:rsidRPr="001B2579">
        <w:t xml:space="preserve">          </w:t>
      </w:r>
      <w:r w:rsidRPr="001B2579">
        <w:t>— Павильоны и киоски торгово-бытового обслуживания</w:t>
      </w:r>
    </w:p>
    <w:p w:rsidR="00E65764" w:rsidRPr="001B2579" w:rsidRDefault="00411E13" w:rsidP="008845A1">
      <w:pPr>
        <w:tabs>
          <w:tab w:val="left" w:pos="1168"/>
          <w:tab w:val="left" w:pos="2340"/>
          <w:tab w:val="left" w:pos="3206"/>
        </w:tabs>
        <w:spacing w:line="240" w:lineRule="exact"/>
        <w:ind w:firstLine="1820"/>
        <w:jc w:val="both"/>
      </w:pPr>
      <w:r w:rsidRPr="001B2579">
        <w:t xml:space="preserve">310–2          </w:t>
      </w:r>
      <w:r w:rsidR="00E65764" w:rsidRPr="001B2579">
        <w:t>— Павильоны и киоски общественного питания</w:t>
      </w:r>
    </w:p>
    <w:p w:rsidR="00E65764" w:rsidRPr="001B2579" w:rsidRDefault="00411E13" w:rsidP="008845A1">
      <w:pPr>
        <w:tabs>
          <w:tab w:val="left" w:pos="1168"/>
          <w:tab w:val="left" w:pos="2340"/>
          <w:tab w:val="left" w:pos="3206"/>
        </w:tabs>
        <w:spacing w:line="240" w:lineRule="exact"/>
        <w:ind w:firstLine="1820"/>
        <w:jc w:val="both"/>
      </w:pPr>
      <w:r w:rsidRPr="001B2579">
        <w:t xml:space="preserve">310–3          </w:t>
      </w:r>
      <w:r w:rsidR="00E65764" w:rsidRPr="001B2579">
        <w:t>— Летние парковые павильоны</w:t>
      </w:r>
    </w:p>
    <w:p w:rsidR="00411E13" w:rsidRPr="001B2579" w:rsidRDefault="00E65764" w:rsidP="008845A1">
      <w:pPr>
        <w:tabs>
          <w:tab w:val="left" w:pos="1168"/>
          <w:tab w:val="left" w:pos="2340"/>
          <w:tab w:val="left" w:pos="3206"/>
        </w:tabs>
        <w:spacing w:line="240" w:lineRule="exact"/>
        <w:ind w:firstLine="1820"/>
        <w:jc w:val="both"/>
      </w:pPr>
      <w:r w:rsidRPr="001B2579">
        <w:t>310–4</w:t>
      </w:r>
      <w:r w:rsidR="00411E13" w:rsidRPr="001B2579">
        <w:t xml:space="preserve">         </w:t>
      </w:r>
      <w:r w:rsidRPr="001B2579">
        <w:t> </w:t>
      </w:r>
      <w:r w:rsidR="00411E13" w:rsidRPr="001B2579">
        <w:t>— Резерв</w:t>
      </w:r>
    </w:p>
    <w:p w:rsidR="00E65764" w:rsidRPr="001B2579" w:rsidRDefault="00E65764" w:rsidP="008845A1">
      <w:pPr>
        <w:tabs>
          <w:tab w:val="left" w:pos="1168"/>
          <w:tab w:val="left" w:pos="2340"/>
          <w:tab w:val="left" w:pos="3206"/>
        </w:tabs>
        <w:spacing w:line="240" w:lineRule="exact"/>
        <w:ind w:firstLine="1820"/>
        <w:jc w:val="both"/>
      </w:pPr>
      <w:r w:rsidRPr="001B2579">
        <w:t>310–8</w:t>
      </w:r>
      <w:r w:rsidR="00411E13" w:rsidRPr="001B2579">
        <w:t xml:space="preserve">          </w:t>
      </w:r>
      <w:r w:rsidRPr="001B2579">
        <w:t>— Резерв</w:t>
      </w:r>
    </w:p>
    <w:p w:rsidR="00E65764" w:rsidRPr="001B2579" w:rsidRDefault="00E65764" w:rsidP="008845A1">
      <w:pPr>
        <w:tabs>
          <w:tab w:val="left" w:pos="1168"/>
          <w:tab w:val="left" w:pos="2340"/>
          <w:tab w:val="left" w:pos="3206"/>
        </w:tabs>
        <w:spacing w:line="240" w:lineRule="exact"/>
        <w:ind w:firstLine="1820"/>
        <w:jc w:val="both"/>
      </w:pPr>
      <w:r w:rsidRPr="001B2579">
        <w:t>310–9</w:t>
      </w:r>
      <w:r w:rsidR="00411E13" w:rsidRPr="001B2579">
        <w:t xml:space="preserve">          </w:t>
      </w:r>
      <w:r w:rsidRPr="001B2579">
        <w:t>— Разные павильоны и киоски</w:t>
      </w:r>
    </w:p>
    <w:p w:rsidR="00E65764" w:rsidRPr="001B2579" w:rsidRDefault="00E65764" w:rsidP="008845A1">
      <w:pPr>
        <w:tabs>
          <w:tab w:val="left" w:pos="1168"/>
          <w:tab w:val="left" w:pos="1820"/>
          <w:tab w:val="left" w:pos="3206"/>
        </w:tabs>
        <w:ind w:firstLine="425"/>
        <w:jc w:val="both"/>
      </w:pPr>
      <w:r w:rsidRPr="001B2579">
        <w:rPr>
          <w:b/>
        </w:rPr>
        <w:t>Подраздел</w:t>
      </w:r>
      <w:r w:rsidR="00411E13" w:rsidRPr="001B2579">
        <w:tab/>
        <w:t xml:space="preserve">320              </w:t>
      </w:r>
      <w:r w:rsidRPr="001B2579">
        <w:t>— Элементы благоустройства</w:t>
      </w:r>
    </w:p>
    <w:p w:rsidR="00E65764" w:rsidRPr="001B2579" w:rsidRDefault="00E65764" w:rsidP="008845A1">
      <w:pPr>
        <w:tabs>
          <w:tab w:val="left" w:pos="1820"/>
          <w:tab w:val="left" w:pos="2340"/>
          <w:tab w:val="left" w:pos="3206"/>
        </w:tabs>
        <w:ind w:firstLine="425"/>
        <w:jc w:val="both"/>
      </w:pPr>
      <w:r w:rsidRPr="001B2579">
        <w:rPr>
          <w:b/>
        </w:rPr>
        <w:t>Группа</w:t>
      </w:r>
      <w:r w:rsidRPr="001B2579">
        <w:rPr>
          <w:b/>
        </w:rPr>
        <w:tab/>
      </w:r>
      <w:r w:rsidR="00411E13" w:rsidRPr="001B2579">
        <w:t xml:space="preserve">320–0          </w:t>
      </w:r>
      <w:r w:rsidRPr="001B2579">
        <w:t>— Общие материалы</w:t>
      </w:r>
    </w:p>
    <w:p w:rsidR="00E65764" w:rsidRPr="001B2579" w:rsidRDefault="00E65764" w:rsidP="008845A1">
      <w:pPr>
        <w:tabs>
          <w:tab w:val="left" w:pos="1168"/>
          <w:tab w:val="left" w:pos="1820"/>
          <w:tab w:val="left" w:pos="3206"/>
        </w:tabs>
        <w:ind w:firstLine="425"/>
        <w:jc w:val="both"/>
      </w:pPr>
      <w:r w:rsidRPr="001B2579">
        <w:rPr>
          <w:b/>
        </w:rPr>
        <w:t>Подраздел</w:t>
      </w:r>
      <w:r w:rsidR="00411E13" w:rsidRPr="001B2579">
        <w:tab/>
        <w:t xml:space="preserve">330              </w:t>
      </w:r>
      <w:r w:rsidRPr="001B2579">
        <w:t>— Садово-парковая архитектура и озеленение</w:t>
      </w:r>
    </w:p>
    <w:p w:rsidR="00E65764" w:rsidRPr="001B2579" w:rsidRDefault="00E65764" w:rsidP="008845A1">
      <w:pPr>
        <w:tabs>
          <w:tab w:val="left" w:pos="1820"/>
          <w:tab w:val="left" w:pos="3206"/>
        </w:tabs>
        <w:ind w:firstLine="425"/>
        <w:jc w:val="both"/>
      </w:pPr>
      <w:r w:rsidRPr="001B2579">
        <w:rPr>
          <w:b/>
        </w:rPr>
        <w:t>Группа</w:t>
      </w:r>
      <w:r w:rsidR="00411E13" w:rsidRPr="001B2579">
        <w:tab/>
        <w:t xml:space="preserve">330–0          </w:t>
      </w:r>
      <w:r w:rsidRPr="001B2579">
        <w:t>— Общие материалы</w:t>
      </w:r>
    </w:p>
    <w:p w:rsidR="00E65764" w:rsidRPr="001B2579" w:rsidRDefault="00E65764" w:rsidP="008845A1">
      <w:pPr>
        <w:keepNext/>
        <w:tabs>
          <w:tab w:val="left" w:pos="2340"/>
        </w:tabs>
        <w:spacing w:before="80"/>
        <w:ind w:firstLine="425"/>
        <w:jc w:val="both"/>
        <w:rPr>
          <w:b/>
        </w:rPr>
      </w:pPr>
      <w:r w:rsidRPr="001B2579">
        <w:rPr>
          <w:b/>
        </w:rPr>
        <w:t>Раздел 4</w:t>
      </w:r>
      <w:r w:rsidR="00790CAE" w:rsidRPr="001B2579">
        <w:rPr>
          <w:b/>
          <w:lang w:val="tk-TM"/>
        </w:rPr>
        <w:t>.</w:t>
      </w:r>
      <w:r w:rsidRPr="001B2579">
        <w:rPr>
          <w:b/>
        </w:rPr>
        <w:t xml:space="preserve">  Предприятия, здания и сооружения </w:t>
      </w:r>
      <w:r w:rsidRPr="001B2579">
        <w:rPr>
          <w:b/>
          <w:bCs/>
        </w:rPr>
        <w:t xml:space="preserve">промышленности </w:t>
      </w:r>
      <w:r w:rsidRPr="001B2579">
        <w:rPr>
          <w:b/>
        </w:rPr>
        <w:t>и энергетики</w:t>
      </w:r>
    </w:p>
    <w:p w:rsidR="00E65764" w:rsidRPr="001B2579" w:rsidRDefault="00E65764" w:rsidP="008845A1">
      <w:pPr>
        <w:keepNext/>
        <w:tabs>
          <w:tab w:val="left" w:pos="1876"/>
          <w:tab w:val="left" w:pos="3528"/>
        </w:tabs>
        <w:ind w:firstLine="425"/>
        <w:jc w:val="both"/>
      </w:pPr>
      <w:r w:rsidRPr="001B2579">
        <w:rPr>
          <w:b/>
        </w:rPr>
        <w:t>Подразделы:</w:t>
      </w:r>
      <w:r w:rsidRPr="001B2579">
        <w:tab/>
        <w:t>400</w:t>
      </w:r>
      <w:r w:rsidR="00411E13" w:rsidRPr="001B2579">
        <w:t xml:space="preserve">             </w:t>
      </w:r>
      <w:r w:rsidRPr="001B2579">
        <w:t>— Общие материалы</w:t>
      </w:r>
    </w:p>
    <w:p w:rsidR="00E65764" w:rsidRPr="001B2579" w:rsidRDefault="00E65764" w:rsidP="008845A1">
      <w:pPr>
        <w:tabs>
          <w:tab w:val="left" w:pos="3528"/>
        </w:tabs>
        <w:ind w:firstLine="1876"/>
        <w:jc w:val="both"/>
      </w:pPr>
      <w:r w:rsidRPr="001B2579">
        <w:t>401</w:t>
      </w:r>
      <w:r w:rsidR="00411E13" w:rsidRPr="001B2579">
        <w:t xml:space="preserve">             </w:t>
      </w:r>
      <w:r w:rsidRPr="001B2579">
        <w:t xml:space="preserve">— </w:t>
      </w:r>
      <w:r w:rsidR="00E82A70" w:rsidRPr="001B2579">
        <w:t>Резерв</w:t>
      </w:r>
    </w:p>
    <w:p w:rsidR="00E82A70" w:rsidRPr="001B2579" w:rsidRDefault="00E82A70" w:rsidP="008845A1">
      <w:pPr>
        <w:tabs>
          <w:tab w:val="left" w:pos="3528"/>
        </w:tabs>
        <w:jc w:val="both"/>
      </w:pPr>
      <w:r w:rsidRPr="001B2579">
        <w:rPr>
          <w:b/>
        </w:rPr>
        <w:t xml:space="preserve">          </w:t>
      </w:r>
      <w:r w:rsidR="00E65764" w:rsidRPr="001B2579">
        <w:rPr>
          <w:b/>
        </w:rPr>
        <w:t>Группа</w:t>
      </w:r>
      <w:r w:rsidRPr="001B2579">
        <w:rPr>
          <w:b/>
        </w:rPr>
        <w:t xml:space="preserve">       </w:t>
      </w:r>
      <w:r w:rsidR="00411E13" w:rsidRPr="001B2579">
        <w:rPr>
          <w:b/>
        </w:rPr>
        <w:t xml:space="preserve"> </w:t>
      </w:r>
      <w:r w:rsidR="00E65764" w:rsidRPr="001B2579">
        <w:t>401–1</w:t>
      </w:r>
      <w:r w:rsidR="00411E13" w:rsidRPr="001B2579">
        <w:t xml:space="preserve">      </w:t>
      </w:r>
      <w:r w:rsidR="004B48C9" w:rsidRPr="001B2579">
        <w:t xml:space="preserve"> </w:t>
      </w:r>
      <w:r w:rsidR="00411E13" w:rsidRPr="001B2579">
        <w:t xml:space="preserve"> </w:t>
      </w:r>
      <w:r w:rsidRPr="001B2579">
        <w:t>— Резерв</w:t>
      </w:r>
    </w:p>
    <w:p w:rsidR="00E65764" w:rsidRPr="001B2579" w:rsidRDefault="00E82A70" w:rsidP="008845A1">
      <w:pPr>
        <w:tabs>
          <w:tab w:val="left" w:pos="3514"/>
        </w:tabs>
        <w:jc w:val="both"/>
      </w:pPr>
      <w:r w:rsidRPr="001B2579">
        <w:rPr>
          <w:b/>
        </w:rPr>
        <w:t xml:space="preserve">       </w:t>
      </w:r>
    </w:p>
    <w:p w:rsidR="00E65764" w:rsidRPr="001B2579" w:rsidRDefault="00E65764" w:rsidP="008845A1">
      <w:pPr>
        <w:tabs>
          <w:tab w:val="left" w:pos="1862"/>
          <w:tab w:val="left" w:pos="3060"/>
        </w:tabs>
        <w:ind w:firstLine="425"/>
        <w:jc w:val="both"/>
      </w:pPr>
      <w:r w:rsidRPr="001B2579">
        <w:rPr>
          <w:b/>
        </w:rPr>
        <w:t>Подраздел</w:t>
      </w:r>
      <w:r w:rsidRPr="001B2579">
        <w:tab/>
        <w:t>402</w:t>
      </w:r>
      <w:r w:rsidRPr="001B2579">
        <w:tab/>
        <w:t>— Нефтяная и газовая промышленность</w:t>
      </w:r>
    </w:p>
    <w:p w:rsidR="00E65764" w:rsidRPr="001B2579" w:rsidRDefault="00E65764" w:rsidP="008845A1">
      <w:pPr>
        <w:tabs>
          <w:tab w:val="left" w:pos="1862"/>
          <w:tab w:val="left" w:pos="3514"/>
        </w:tabs>
        <w:ind w:firstLine="425"/>
        <w:jc w:val="both"/>
      </w:pPr>
      <w:r w:rsidRPr="001B2579">
        <w:rPr>
          <w:b/>
        </w:rPr>
        <w:t>Группа</w:t>
      </w:r>
      <w:r w:rsidR="00411E13" w:rsidRPr="001B2579">
        <w:tab/>
        <w:t xml:space="preserve">402–1          </w:t>
      </w:r>
      <w:r w:rsidRPr="001B2579">
        <w:t>— Нефтяная промышленность</w:t>
      </w:r>
    </w:p>
    <w:p w:rsidR="00E65764" w:rsidRPr="001B2579" w:rsidRDefault="00E65764" w:rsidP="008845A1">
      <w:pPr>
        <w:tabs>
          <w:tab w:val="left" w:pos="1848"/>
          <w:tab w:val="left" w:pos="3514"/>
        </w:tabs>
        <w:ind w:firstLine="425"/>
        <w:jc w:val="both"/>
      </w:pPr>
      <w:r w:rsidRPr="001B2579">
        <w:rPr>
          <w:b/>
        </w:rPr>
        <w:t>Подгруппы:</w:t>
      </w:r>
      <w:r w:rsidR="00411E13" w:rsidRPr="001B2579">
        <w:tab/>
        <w:t xml:space="preserve">402–10        </w:t>
      </w:r>
      <w:r w:rsidRPr="001B2579">
        <w:t>— Общие материалы</w:t>
      </w:r>
    </w:p>
    <w:p w:rsidR="00E65764" w:rsidRPr="001B2579" w:rsidRDefault="00411E13" w:rsidP="008845A1">
      <w:pPr>
        <w:tabs>
          <w:tab w:val="left" w:pos="2340"/>
          <w:tab w:val="left" w:pos="3514"/>
        </w:tabs>
        <w:ind w:firstLine="1834"/>
        <w:jc w:val="both"/>
      </w:pPr>
      <w:r w:rsidRPr="001B2579">
        <w:t xml:space="preserve">402–11        </w:t>
      </w:r>
      <w:r w:rsidR="00E65764" w:rsidRPr="001B2579">
        <w:t>— Нефтедобывающая промышленность</w:t>
      </w:r>
    </w:p>
    <w:p w:rsidR="00411E13" w:rsidRPr="001B2579" w:rsidRDefault="00411E13" w:rsidP="008845A1">
      <w:pPr>
        <w:tabs>
          <w:tab w:val="left" w:pos="2340"/>
          <w:tab w:val="left" w:pos="3514"/>
        </w:tabs>
        <w:ind w:firstLine="1834"/>
        <w:jc w:val="both"/>
        <w:rPr>
          <w:spacing w:val="-4"/>
        </w:rPr>
      </w:pPr>
      <w:r w:rsidRPr="001B2579">
        <w:t xml:space="preserve">402–12        </w:t>
      </w:r>
      <w:r w:rsidR="00E65764" w:rsidRPr="001B2579">
        <w:t xml:space="preserve">— </w:t>
      </w:r>
      <w:r w:rsidR="00E65764" w:rsidRPr="001B2579">
        <w:rPr>
          <w:spacing w:val="-4"/>
        </w:rPr>
        <w:t xml:space="preserve">Нефтеперерабатывающая и нефтехимическая </w:t>
      </w:r>
    </w:p>
    <w:p w:rsidR="00E65764" w:rsidRPr="001B2579" w:rsidRDefault="00411E13" w:rsidP="008845A1">
      <w:pPr>
        <w:tabs>
          <w:tab w:val="left" w:pos="2340"/>
          <w:tab w:val="left" w:pos="3514"/>
        </w:tabs>
        <w:ind w:firstLine="1834"/>
        <w:jc w:val="both"/>
        <w:rPr>
          <w:spacing w:val="-4"/>
        </w:rPr>
      </w:pPr>
      <w:r w:rsidRPr="001B2579">
        <w:rPr>
          <w:spacing w:val="-4"/>
        </w:rPr>
        <w:t xml:space="preserve">                           </w:t>
      </w:r>
      <w:r w:rsidR="00E65764" w:rsidRPr="001B2579">
        <w:rPr>
          <w:spacing w:val="-4"/>
        </w:rPr>
        <w:t>промышленность</w:t>
      </w:r>
    </w:p>
    <w:p w:rsidR="00E65764" w:rsidRPr="001B2579" w:rsidRDefault="00E65764" w:rsidP="008845A1">
      <w:pPr>
        <w:tabs>
          <w:tab w:val="left" w:pos="2340"/>
          <w:tab w:val="left" w:pos="3514"/>
        </w:tabs>
        <w:ind w:firstLine="1834"/>
        <w:jc w:val="both"/>
      </w:pPr>
      <w:r w:rsidRPr="001B2579">
        <w:t>402–13</w:t>
      </w:r>
      <w:r w:rsidR="00411E13" w:rsidRPr="001B2579">
        <w:t xml:space="preserve">        </w:t>
      </w:r>
      <w:r w:rsidRPr="001B2579">
        <w:t>— Резерв</w:t>
      </w:r>
    </w:p>
    <w:p w:rsidR="00FC32FB" w:rsidRPr="001B2579" w:rsidRDefault="00E65764" w:rsidP="008845A1">
      <w:pPr>
        <w:tabs>
          <w:tab w:val="left" w:pos="2340"/>
          <w:tab w:val="left" w:pos="3514"/>
        </w:tabs>
        <w:ind w:firstLine="1834"/>
        <w:jc w:val="both"/>
      </w:pPr>
      <w:r w:rsidRPr="001B2579">
        <w:t>402–14</w:t>
      </w:r>
      <w:r w:rsidR="00FC32FB" w:rsidRPr="001B2579">
        <w:t xml:space="preserve">        </w:t>
      </w:r>
      <w:r w:rsidRPr="001B2579">
        <w:t xml:space="preserve">— Разные здания и сооружения </w:t>
      </w:r>
      <w:proofErr w:type="gramStart"/>
      <w:r w:rsidRPr="001B2579">
        <w:t>нефтяной</w:t>
      </w:r>
      <w:proofErr w:type="gramEnd"/>
      <w:r w:rsidRPr="001B2579">
        <w:t xml:space="preserve"> </w:t>
      </w:r>
    </w:p>
    <w:p w:rsidR="00E65764" w:rsidRPr="001B2579" w:rsidRDefault="00FC32FB" w:rsidP="008845A1">
      <w:pPr>
        <w:tabs>
          <w:tab w:val="left" w:pos="2340"/>
          <w:tab w:val="left" w:pos="3514"/>
        </w:tabs>
        <w:ind w:firstLine="1834"/>
        <w:jc w:val="both"/>
      </w:pPr>
      <w:r w:rsidRPr="001B2579">
        <w:t xml:space="preserve">                         </w:t>
      </w:r>
      <w:r w:rsidR="00E65764" w:rsidRPr="001B2579">
        <w:t>промышленности</w:t>
      </w:r>
    </w:p>
    <w:p w:rsidR="00E65764" w:rsidRPr="001B2579" w:rsidRDefault="00E65764" w:rsidP="008845A1">
      <w:pPr>
        <w:tabs>
          <w:tab w:val="left" w:pos="1834"/>
          <w:tab w:val="left" w:pos="1862"/>
          <w:tab w:val="left" w:pos="3500"/>
        </w:tabs>
        <w:ind w:firstLine="425"/>
        <w:jc w:val="both"/>
      </w:pPr>
      <w:r w:rsidRPr="001B2579">
        <w:rPr>
          <w:b/>
        </w:rPr>
        <w:t>Группа</w:t>
      </w:r>
      <w:r w:rsidR="00E8063D" w:rsidRPr="001B2579">
        <w:tab/>
        <w:t xml:space="preserve">402–2          </w:t>
      </w:r>
      <w:r w:rsidRPr="001B2579">
        <w:t>— Газовая промышленность</w:t>
      </w:r>
    </w:p>
    <w:p w:rsidR="00E65764" w:rsidRPr="001B2579" w:rsidRDefault="00E65764" w:rsidP="008845A1">
      <w:pPr>
        <w:tabs>
          <w:tab w:val="left" w:pos="1834"/>
          <w:tab w:val="left" w:pos="1862"/>
          <w:tab w:val="left" w:pos="3500"/>
        </w:tabs>
        <w:ind w:firstLine="425"/>
        <w:jc w:val="both"/>
      </w:pPr>
      <w:r w:rsidRPr="001B2579">
        <w:rPr>
          <w:b/>
        </w:rPr>
        <w:t>Подгруппы:</w:t>
      </w:r>
      <w:r w:rsidR="00E8063D" w:rsidRPr="001B2579">
        <w:tab/>
        <w:t xml:space="preserve">402–20        </w:t>
      </w:r>
      <w:r w:rsidRPr="001B2579">
        <w:t>— Общие материалы</w:t>
      </w:r>
    </w:p>
    <w:p w:rsidR="00E65764" w:rsidRPr="001B2579" w:rsidRDefault="00E65764" w:rsidP="008845A1">
      <w:pPr>
        <w:tabs>
          <w:tab w:val="left" w:pos="2340"/>
          <w:tab w:val="left" w:pos="3500"/>
        </w:tabs>
        <w:ind w:firstLine="1834"/>
        <w:jc w:val="both"/>
      </w:pPr>
      <w:r w:rsidRPr="001B2579">
        <w:t>402–21</w:t>
      </w:r>
      <w:r w:rsidR="00E8063D" w:rsidRPr="001B2579">
        <w:t xml:space="preserve">        </w:t>
      </w:r>
      <w:r w:rsidRPr="001B2579">
        <w:t xml:space="preserve">— Здания и сооружения газодобывающей промышленности </w:t>
      </w:r>
    </w:p>
    <w:p w:rsidR="00E8063D" w:rsidRPr="001B2579" w:rsidRDefault="00E65764" w:rsidP="008845A1">
      <w:pPr>
        <w:tabs>
          <w:tab w:val="left" w:pos="2340"/>
          <w:tab w:val="left" w:pos="3500"/>
        </w:tabs>
        <w:ind w:left="3500" w:hanging="1666"/>
        <w:jc w:val="both"/>
        <w:rPr>
          <w:spacing w:val="-4"/>
        </w:rPr>
      </w:pPr>
      <w:proofErr w:type="gramStart"/>
      <w:r w:rsidRPr="001B2579">
        <w:t>402–22</w:t>
      </w:r>
      <w:r w:rsidR="00E8063D" w:rsidRPr="001B2579">
        <w:t xml:space="preserve">        </w:t>
      </w:r>
      <w:r w:rsidRPr="001B2579">
        <w:t>— </w:t>
      </w:r>
      <w:r w:rsidRPr="001B2579">
        <w:rPr>
          <w:spacing w:val="-4"/>
        </w:rPr>
        <w:t xml:space="preserve">Комплектно-блочные сооружения вспомогательного </w:t>
      </w:r>
      <w:proofErr w:type="gramEnd"/>
    </w:p>
    <w:p w:rsidR="00E8063D" w:rsidRPr="001B2579" w:rsidRDefault="00E8063D" w:rsidP="008845A1">
      <w:pPr>
        <w:tabs>
          <w:tab w:val="left" w:pos="2340"/>
          <w:tab w:val="left" w:pos="3500"/>
        </w:tabs>
        <w:ind w:left="3500" w:hanging="1666"/>
        <w:jc w:val="both"/>
      </w:pPr>
      <w:r w:rsidRPr="001B2579">
        <w:rPr>
          <w:spacing w:val="-4"/>
        </w:rPr>
        <w:t xml:space="preserve">                           </w:t>
      </w:r>
      <w:r w:rsidR="00E65764" w:rsidRPr="001B2579">
        <w:rPr>
          <w:spacing w:val="-4"/>
        </w:rPr>
        <w:t>назначения</w:t>
      </w:r>
      <w:r w:rsidR="00E65764" w:rsidRPr="001B2579">
        <w:t xml:space="preserve"> для компрессорных станций магистральных </w:t>
      </w:r>
    </w:p>
    <w:p w:rsidR="00E65764" w:rsidRPr="001B2579" w:rsidRDefault="00E8063D" w:rsidP="008845A1">
      <w:pPr>
        <w:tabs>
          <w:tab w:val="left" w:pos="2340"/>
          <w:tab w:val="left" w:pos="3500"/>
        </w:tabs>
        <w:ind w:left="3500" w:hanging="1666"/>
        <w:jc w:val="both"/>
      </w:pPr>
      <w:r w:rsidRPr="001B2579">
        <w:t xml:space="preserve">                         </w:t>
      </w:r>
      <w:r w:rsidR="00E65764" w:rsidRPr="001B2579">
        <w:t>газопроводов</w:t>
      </w:r>
    </w:p>
    <w:p w:rsidR="00E8063D" w:rsidRPr="001B2579" w:rsidRDefault="00E65764" w:rsidP="008845A1">
      <w:pPr>
        <w:tabs>
          <w:tab w:val="left" w:pos="2340"/>
          <w:tab w:val="left" w:pos="3500"/>
        </w:tabs>
        <w:ind w:firstLine="1834"/>
        <w:jc w:val="both"/>
      </w:pPr>
      <w:r w:rsidRPr="001B2579">
        <w:t>402–23</w:t>
      </w:r>
      <w:r w:rsidR="00E8063D" w:rsidRPr="001B2579">
        <w:t xml:space="preserve">       </w:t>
      </w:r>
      <w:r w:rsidRPr="001B2579">
        <w:t> </w:t>
      </w:r>
      <w:r w:rsidR="00E8063D" w:rsidRPr="001B2579">
        <w:t>— Резерв</w:t>
      </w:r>
    </w:p>
    <w:p w:rsidR="00E65764" w:rsidRPr="001B2579" w:rsidRDefault="00E65764" w:rsidP="008845A1">
      <w:pPr>
        <w:tabs>
          <w:tab w:val="left" w:pos="2340"/>
          <w:tab w:val="left" w:pos="3500"/>
        </w:tabs>
        <w:ind w:firstLine="1834"/>
        <w:jc w:val="both"/>
      </w:pPr>
      <w:r w:rsidRPr="001B2579">
        <w:t>402–28</w:t>
      </w:r>
      <w:r w:rsidR="00E8063D" w:rsidRPr="001B2579">
        <w:t xml:space="preserve">        </w:t>
      </w:r>
      <w:r w:rsidRPr="001B2579">
        <w:t>— Резерв</w:t>
      </w:r>
    </w:p>
    <w:p w:rsidR="00E65764" w:rsidRPr="001B2579" w:rsidRDefault="00E8063D" w:rsidP="008845A1">
      <w:pPr>
        <w:tabs>
          <w:tab w:val="left" w:pos="2340"/>
          <w:tab w:val="left" w:pos="3500"/>
        </w:tabs>
        <w:ind w:firstLine="1834"/>
        <w:jc w:val="both"/>
      </w:pPr>
      <w:r w:rsidRPr="001B2579">
        <w:t xml:space="preserve">402–29        </w:t>
      </w:r>
      <w:r w:rsidR="00E65764" w:rsidRPr="001B2579">
        <w:t>— Разные здания и сооружения газовой промышленности</w:t>
      </w:r>
    </w:p>
    <w:p w:rsidR="00E65764" w:rsidRPr="001B2579" w:rsidRDefault="00E65764" w:rsidP="008845A1">
      <w:pPr>
        <w:tabs>
          <w:tab w:val="left" w:pos="1834"/>
          <w:tab w:val="left" w:pos="1862"/>
          <w:tab w:val="left" w:pos="3500"/>
        </w:tabs>
        <w:ind w:firstLine="425"/>
        <w:jc w:val="both"/>
      </w:pPr>
      <w:r w:rsidRPr="001B2579">
        <w:rPr>
          <w:b/>
        </w:rPr>
        <w:lastRenderedPageBreak/>
        <w:t>Подраздел</w:t>
      </w:r>
      <w:r w:rsidR="00A9083E" w:rsidRPr="001B2579">
        <w:tab/>
        <w:t xml:space="preserve">403              </w:t>
      </w:r>
      <w:r w:rsidRPr="001B2579">
        <w:t>— Металлургическая промышленность</w:t>
      </w:r>
    </w:p>
    <w:p w:rsidR="00E65764" w:rsidRPr="001B2579" w:rsidRDefault="00E65764" w:rsidP="008845A1">
      <w:pPr>
        <w:tabs>
          <w:tab w:val="left" w:pos="1834"/>
          <w:tab w:val="left" w:pos="1862"/>
          <w:tab w:val="left" w:pos="3500"/>
        </w:tabs>
        <w:ind w:firstLine="425"/>
        <w:jc w:val="both"/>
      </w:pPr>
      <w:r w:rsidRPr="001B2579">
        <w:rPr>
          <w:b/>
        </w:rPr>
        <w:t>Группы:</w:t>
      </w:r>
      <w:r w:rsidR="00A9083E" w:rsidRPr="001B2579">
        <w:tab/>
        <w:t xml:space="preserve">403–0          </w:t>
      </w:r>
      <w:r w:rsidRPr="001B2579">
        <w:t>— Общие материалы</w:t>
      </w:r>
    </w:p>
    <w:p w:rsidR="00E65764" w:rsidRPr="001B2579" w:rsidRDefault="00602B14" w:rsidP="008845A1">
      <w:r w:rsidRPr="001B2579">
        <w:rPr>
          <w:lang w:val="tk-TM"/>
        </w:rPr>
        <w:t xml:space="preserve">                              </w:t>
      </w:r>
      <w:r w:rsidR="00A9083E" w:rsidRPr="001B2579">
        <w:t xml:space="preserve">403–1  </w:t>
      </w:r>
      <w:r w:rsidR="004B48C9" w:rsidRPr="001B2579">
        <w:t xml:space="preserve">  </w:t>
      </w:r>
      <w:r w:rsidR="00A9083E" w:rsidRPr="001B2579">
        <w:t xml:space="preserve">        </w:t>
      </w:r>
      <w:r w:rsidR="00E65764" w:rsidRPr="001B2579">
        <w:t>— Черная металлургия</w:t>
      </w:r>
    </w:p>
    <w:p w:rsidR="00E65764" w:rsidRPr="001B2579" w:rsidRDefault="00602B14" w:rsidP="008845A1">
      <w:r w:rsidRPr="001B2579">
        <w:rPr>
          <w:lang w:val="tk-TM"/>
        </w:rPr>
        <w:t xml:space="preserve">                              </w:t>
      </w:r>
      <w:r w:rsidR="00A9083E" w:rsidRPr="001B2579">
        <w:t xml:space="preserve">403–2       </w:t>
      </w:r>
      <w:r w:rsidR="004B48C9" w:rsidRPr="001B2579">
        <w:t xml:space="preserve">  </w:t>
      </w:r>
      <w:r w:rsidR="00A9083E" w:rsidRPr="001B2579">
        <w:t xml:space="preserve">   </w:t>
      </w:r>
      <w:r w:rsidR="00E65764" w:rsidRPr="001B2579">
        <w:t>— Цветная металлургия</w:t>
      </w:r>
    </w:p>
    <w:p w:rsidR="00E65764" w:rsidRPr="001B2579" w:rsidRDefault="00602B14" w:rsidP="008845A1">
      <w:r w:rsidRPr="001B2579">
        <w:rPr>
          <w:lang w:val="tk-TM"/>
        </w:rPr>
        <w:t xml:space="preserve">                              </w:t>
      </w:r>
      <w:r w:rsidR="00A9083E" w:rsidRPr="001B2579">
        <w:t xml:space="preserve">403–3     </w:t>
      </w:r>
      <w:r w:rsidR="004B48C9" w:rsidRPr="001B2579">
        <w:t xml:space="preserve">  </w:t>
      </w:r>
      <w:r w:rsidR="00A9083E" w:rsidRPr="001B2579">
        <w:t xml:space="preserve">     </w:t>
      </w:r>
      <w:r w:rsidR="00E65764" w:rsidRPr="001B2579">
        <w:t>— Горнорудная промышленность</w:t>
      </w:r>
    </w:p>
    <w:p w:rsidR="00D04D67" w:rsidRPr="001B2579" w:rsidRDefault="00E65764" w:rsidP="008845A1">
      <w:pPr>
        <w:tabs>
          <w:tab w:val="left" w:pos="3500"/>
        </w:tabs>
        <w:ind w:firstLine="1834"/>
        <w:jc w:val="both"/>
      </w:pPr>
      <w:r w:rsidRPr="001B2579">
        <w:t>403–4</w:t>
      </w:r>
      <w:r w:rsidR="00D04D67" w:rsidRPr="001B2579">
        <w:t xml:space="preserve">         </w:t>
      </w:r>
      <w:r w:rsidRPr="001B2579">
        <w:t> </w:t>
      </w:r>
      <w:r w:rsidR="00D04D67" w:rsidRPr="001B2579">
        <w:t>— Резерв</w:t>
      </w:r>
    </w:p>
    <w:p w:rsidR="00E65764" w:rsidRPr="001B2579" w:rsidRDefault="00E65764" w:rsidP="008845A1">
      <w:pPr>
        <w:tabs>
          <w:tab w:val="left" w:pos="3500"/>
        </w:tabs>
        <w:ind w:firstLine="1834"/>
        <w:jc w:val="both"/>
      </w:pPr>
      <w:r w:rsidRPr="001B2579">
        <w:t>403–8</w:t>
      </w:r>
      <w:r w:rsidR="00D04D67" w:rsidRPr="001B2579">
        <w:t xml:space="preserve">          </w:t>
      </w:r>
      <w:r w:rsidRPr="001B2579">
        <w:t>— Резерв</w:t>
      </w:r>
    </w:p>
    <w:p w:rsidR="00D04D67" w:rsidRPr="001B2579" w:rsidRDefault="00D04D67" w:rsidP="008845A1">
      <w:pPr>
        <w:tabs>
          <w:tab w:val="left" w:pos="3500"/>
        </w:tabs>
        <w:ind w:firstLine="1834"/>
        <w:jc w:val="both"/>
        <w:rPr>
          <w:spacing w:val="-6"/>
        </w:rPr>
      </w:pPr>
      <w:r w:rsidRPr="001B2579">
        <w:t xml:space="preserve">403–9          </w:t>
      </w:r>
      <w:r w:rsidR="00E65764" w:rsidRPr="001B2579">
        <w:t xml:space="preserve">— </w:t>
      </w:r>
      <w:r w:rsidR="00E65764" w:rsidRPr="001B2579">
        <w:rPr>
          <w:spacing w:val="-6"/>
        </w:rPr>
        <w:t xml:space="preserve">Разные здания и сооружения </w:t>
      </w:r>
      <w:proofErr w:type="gramStart"/>
      <w:r w:rsidR="00E65764" w:rsidRPr="001B2579">
        <w:rPr>
          <w:spacing w:val="-6"/>
        </w:rPr>
        <w:t>металлургической</w:t>
      </w:r>
      <w:proofErr w:type="gramEnd"/>
      <w:r w:rsidR="00E65764" w:rsidRPr="001B2579">
        <w:rPr>
          <w:spacing w:val="-6"/>
        </w:rPr>
        <w:t xml:space="preserve"> </w:t>
      </w:r>
    </w:p>
    <w:p w:rsidR="00E65764" w:rsidRPr="001B2579" w:rsidRDefault="00D04D67" w:rsidP="008845A1">
      <w:pPr>
        <w:tabs>
          <w:tab w:val="left" w:pos="3500"/>
        </w:tabs>
        <w:ind w:firstLine="1834"/>
        <w:jc w:val="both"/>
        <w:rPr>
          <w:spacing w:val="-6"/>
        </w:rPr>
      </w:pPr>
      <w:r w:rsidRPr="001B2579">
        <w:rPr>
          <w:spacing w:val="-6"/>
        </w:rPr>
        <w:t xml:space="preserve">                            </w:t>
      </w:r>
      <w:r w:rsidR="00E65764" w:rsidRPr="001B2579">
        <w:rPr>
          <w:spacing w:val="-6"/>
        </w:rPr>
        <w:t>промышленности</w:t>
      </w:r>
    </w:p>
    <w:p w:rsidR="00E65764" w:rsidRPr="001B2579" w:rsidRDefault="00E65764" w:rsidP="008845A1">
      <w:pPr>
        <w:tabs>
          <w:tab w:val="left" w:pos="1834"/>
          <w:tab w:val="left" w:pos="1862"/>
          <w:tab w:val="left" w:pos="3500"/>
        </w:tabs>
        <w:ind w:firstLine="425"/>
        <w:jc w:val="both"/>
      </w:pPr>
      <w:r w:rsidRPr="001B2579">
        <w:rPr>
          <w:b/>
          <w:spacing w:val="-4"/>
        </w:rPr>
        <w:t>Подразделы:</w:t>
      </w:r>
      <w:r w:rsidRPr="001B2579">
        <w:rPr>
          <w:spacing w:val="-4"/>
        </w:rPr>
        <w:tab/>
      </w:r>
      <w:r w:rsidRPr="001B2579">
        <w:t>404</w:t>
      </w:r>
      <w:r w:rsidR="00080B77" w:rsidRPr="001B2579">
        <w:t xml:space="preserve">              </w:t>
      </w:r>
      <w:r w:rsidRPr="001B2579">
        <w:t>— Резерв</w:t>
      </w:r>
    </w:p>
    <w:p w:rsidR="00E65764" w:rsidRPr="001B2579" w:rsidRDefault="00E65764" w:rsidP="008845A1">
      <w:pPr>
        <w:tabs>
          <w:tab w:val="left" w:pos="1834"/>
          <w:tab w:val="left" w:pos="3500"/>
        </w:tabs>
        <w:ind w:firstLine="1834"/>
        <w:jc w:val="both"/>
      </w:pPr>
      <w:r w:rsidRPr="001B2579">
        <w:t>405</w:t>
      </w:r>
      <w:r w:rsidR="00080B77" w:rsidRPr="001B2579">
        <w:t xml:space="preserve">              </w:t>
      </w:r>
      <w:r w:rsidRPr="001B2579">
        <w:t>— Химическая промышленность</w:t>
      </w:r>
    </w:p>
    <w:p w:rsidR="00E65764" w:rsidRPr="001B2579" w:rsidRDefault="00E65764" w:rsidP="008845A1">
      <w:pPr>
        <w:tabs>
          <w:tab w:val="left" w:pos="1834"/>
          <w:tab w:val="left" w:pos="3500"/>
        </w:tabs>
        <w:ind w:firstLine="425"/>
        <w:jc w:val="both"/>
      </w:pPr>
      <w:r w:rsidRPr="001B2579">
        <w:rPr>
          <w:b/>
        </w:rPr>
        <w:t>Группы:</w:t>
      </w:r>
      <w:r w:rsidRPr="001B2579">
        <w:tab/>
        <w:t>405–0</w:t>
      </w:r>
      <w:r w:rsidR="00080B77" w:rsidRPr="001B2579">
        <w:t xml:space="preserve">          </w:t>
      </w:r>
      <w:r w:rsidRPr="001B2579">
        <w:t>— Общие материалы</w:t>
      </w:r>
    </w:p>
    <w:p w:rsidR="00E65764" w:rsidRPr="001B2579" w:rsidRDefault="00E65764" w:rsidP="008845A1">
      <w:pPr>
        <w:tabs>
          <w:tab w:val="left" w:pos="3500"/>
        </w:tabs>
        <w:ind w:firstLine="1834"/>
        <w:jc w:val="both"/>
      </w:pPr>
      <w:r w:rsidRPr="001B2579">
        <w:t>405–1</w:t>
      </w:r>
      <w:r w:rsidR="00080B77" w:rsidRPr="001B2579">
        <w:t xml:space="preserve">          </w:t>
      </w:r>
      <w:r w:rsidRPr="001B2579">
        <w:t>— Производство минеральных удобрений</w:t>
      </w:r>
    </w:p>
    <w:p w:rsidR="00E65764" w:rsidRPr="001B2579" w:rsidRDefault="00E65764" w:rsidP="008845A1">
      <w:pPr>
        <w:tabs>
          <w:tab w:val="left" w:pos="1862"/>
          <w:tab w:val="left" w:pos="3500"/>
        </w:tabs>
        <w:ind w:firstLine="425"/>
        <w:jc w:val="both"/>
      </w:pPr>
      <w:r w:rsidRPr="001B2579">
        <w:rPr>
          <w:b/>
        </w:rPr>
        <w:t>Подгруппы:</w:t>
      </w:r>
      <w:r w:rsidRPr="001B2579">
        <w:tab/>
        <w:t>405–10</w:t>
      </w:r>
      <w:r w:rsidR="00080B77" w:rsidRPr="001B2579">
        <w:t xml:space="preserve">       </w:t>
      </w:r>
      <w:r w:rsidRPr="001B2579">
        <w:t>— Производство азотных удобрений</w:t>
      </w:r>
    </w:p>
    <w:p w:rsidR="00E65764" w:rsidRPr="001B2579" w:rsidRDefault="00E65764" w:rsidP="008845A1">
      <w:pPr>
        <w:tabs>
          <w:tab w:val="left" w:pos="3500"/>
        </w:tabs>
        <w:ind w:firstLine="1834"/>
        <w:jc w:val="both"/>
      </w:pPr>
      <w:r w:rsidRPr="001B2579">
        <w:t>405–11</w:t>
      </w:r>
      <w:r w:rsidR="00080B77" w:rsidRPr="001B2579">
        <w:t xml:space="preserve">        </w:t>
      </w:r>
      <w:r w:rsidRPr="001B2579">
        <w:t>— Производство фосфатных удобрений</w:t>
      </w:r>
    </w:p>
    <w:p w:rsidR="00E65764" w:rsidRPr="001B2579" w:rsidRDefault="00E65764" w:rsidP="008845A1">
      <w:pPr>
        <w:tabs>
          <w:tab w:val="left" w:pos="3500"/>
        </w:tabs>
        <w:ind w:firstLine="1834"/>
        <w:jc w:val="both"/>
      </w:pPr>
      <w:r w:rsidRPr="001B2579">
        <w:t>405–12</w:t>
      </w:r>
      <w:r w:rsidR="00080B77" w:rsidRPr="001B2579">
        <w:t xml:space="preserve">        </w:t>
      </w:r>
      <w:r w:rsidRPr="001B2579">
        <w:t>— Производство калийных удобрений</w:t>
      </w:r>
    </w:p>
    <w:p w:rsidR="00080B77" w:rsidRPr="001B2579" w:rsidRDefault="00E65764" w:rsidP="008845A1">
      <w:pPr>
        <w:tabs>
          <w:tab w:val="left" w:pos="3500"/>
        </w:tabs>
        <w:ind w:firstLine="1834"/>
        <w:jc w:val="both"/>
      </w:pPr>
      <w:r w:rsidRPr="001B2579">
        <w:t>405–13 </w:t>
      </w:r>
      <w:r w:rsidR="00080B77" w:rsidRPr="001B2579">
        <w:t xml:space="preserve">       — Резерв</w:t>
      </w:r>
    </w:p>
    <w:p w:rsidR="00E65764" w:rsidRPr="001B2579" w:rsidRDefault="00E65764" w:rsidP="008845A1">
      <w:pPr>
        <w:tabs>
          <w:tab w:val="left" w:pos="3500"/>
        </w:tabs>
        <w:ind w:firstLine="1834"/>
        <w:jc w:val="both"/>
      </w:pPr>
      <w:r w:rsidRPr="001B2579">
        <w:t>405–18</w:t>
      </w:r>
      <w:r w:rsidR="00080B77" w:rsidRPr="001B2579">
        <w:t xml:space="preserve">        </w:t>
      </w:r>
      <w:r w:rsidRPr="001B2579">
        <w:t>— Резерв</w:t>
      </w:r>
    </w:p>
    <w:p w:rsidR="00080B77" w:rsidRPr="001B2579" w:rsidRDefault="00E65764" w:rsidP="008845A1">
      <w:pPr>
        <w:tabs>
          <w:tab w:val="left" w:pos="3960"/>
        </w:tabs>
        <w:ind w:left="3514" w:hanging="1680"/>
        <w:jc w:val="both"/>
      </w:pPr>
      <w:r w:rsidRPr="001B2579">
        <w:t>405–19</w:t>
      </w:r>
      <w:r w:rsidR="00080B77" w:rsidRPr="001B2579">
        <w:t xml:space="preserve">        </w:t>
      </w:r>
      <w:r w:rsidRPr="001B2579">
        <w:t xml:space="preserve">— Разные здания и сооружения производства </w:t>
      </w:r>
    </w:p>
    <w:p w:rsidR="00E65764" w:rsidRPr="001B2579" w:rsidRDefault="00080B77" w:rsidP="008845A1">
      <w:pPr>
        <w:tabs>
          <w:tab w:val="left" w:pos="3960"/>
        </w:tabs>
        <w:ind w:left="3514" w:hanging="1680"/>
        <w:jc w:val="both"/>
      </w:pPr>
      <w:r w:rsidRPr="001B2579">
        <w:t xml:space="preserve">                         </w:t>
      </w:r>
      <w:r w:rsidR="00E65764" w:rsidRPr="001B2579">
        <w:t>минеральных удобрений</w:t>
      </w:r>
    </w:p>
    <w:p w:rsidR="00E65764" w:rsidRPr="001B2579" w:rsidRDefault="00E65764" w:rsidP="008845A1">
      <w:pPr>
        <w:tabs>
          <w:tab w:val="left" w:pos="1862"/>
          <w:tab w:val="left" w:pos="3500"/>
        </w:tabs>
        <w:ind w:firstLine="425"/>
        <w:jc w:val="both"/>
      </w:pPr>
      <w:r w:rsidRPr="001B2579">
        <w:rPr>
          <w:b/>
        </w:rPr>
        <w:t>Группы:</w:t>
      </w:r>
      <w:r w:rsidR="00080B77" w:rsidRPr="001B2579">
        <w:tab/>
        <w:t xml:space="preserve">405–2         </w:t>
      </w:r>
      <w:r w:rsidRPr="001B2579">
        <w:t>— Производство ядохимикатов</w:t>
      </w:r>
    </w:p>
    <w:p w:rsidR="00E65764" w:rsidRPr="001B2579" w:rsidRDefault="003D79B9" w:rsidP="008845A1">
      <w:pPr>
        <w:tabs>
          <w:tab w:val="left" w:pos="2340"/>
          <w:tab w:val="left" w:pos="3240"/>
          <w:tab w:val="left" w:pos="3500"/>
        </w:tabs>
        <w:ind w:firstLine="1834"/>
        <w:jc w:val="both"/>
      </w:pPr>
      <w:r w:rsidRPr="001B2579">
        <w:t xml:space="preserve">405–3          </w:t>
      </w:r>
      <w:r w:rsidR="00E65764" w:rsidRPr="001B2579">
        <w:t>— Производство продуктов органического синтеза</w:t>
      </w:r>
    </w:p>
    <w:p w:rsidR="003D79B9" w:rsidRPr="001B2579" w:rsidRDefault="003D79B9" w:rsidP="008845A1">
      <w:pPr>
        <w:tabs>
          <w:tab w:val="left" w:pos="2340"/>
          <w:tab w:val="left" w:pos="3500"/>
        </w:tabs>
        <w:ind w:firstLine="1834"/>
        <w:jc w:val="both"/>
        <w:rPr>
          <w:spacing w:val="-4"/>
        </w:rPr>
      </w:pPr>
      <w:r w:rsidRPr="001B2579">
        <w:t xml:space="preserve">405–4          </w:t>
      </w:r>
      <w:r w:rsidR="00E65764" w:rsidRPr="001B2579">
        <w:t>— </w:t>
      </w:r>
      <w:r w:rsidR="00E65764" w:rsidRPr="001B2579">
        <w:rPr>
          <w:spacing w:val="-4"/>
        </w:rPr>
        <w:t xml:space="preserve">Производство кислорода и азота. Распределительные </w:t>
      </w:r>
    </w:p>
    <w:p w:rsidR="00E65764" w:rsidRPr="001B2579" w:rsidRDefault="003D79B9" w:rsidP="008845A1">
      <w:pPr>
        <w:tabs>
          <w:tab w:val="left" w:pos="2340"/>
          <w:tab w:val="left" w:pos="3500"/>
        </w:tabs>
        <w:ind w:firstLine="1834"/>
        <w:jc w:val="both"/>
        <w:rPr>
          <w:spacing w:val="-4"/>
        </w:rPr>
      </w:pPr>
      <w:r w:rsidRPr="001B2579">
        <w:rPr>
          <w:spacing w:val="-4"/>
        </w:rPr>
        <w:t xml:space="preserve">                           </w:t>
      </w:r>
      <w:r w:rsidR="00E65764" w:rsidRPr="001B2579">
        <w:rPr>
          <w:spacing w:val="-4"/>
        </w:rPr>
        <w:t>установки</w:t>
      </w:r>
    </w:p>
    <w:p w:rsidR="00E65764" w:rsidRPr="001B2579" w:rsidRDefault="003D79B9" w:rsidP="008845A1">
      <w:pPr>
        <w:tabs>
          <w:tab w:val="left" w:pos="2340"/>
          <w:tab w:val="left" w:pos="3500"/>
        </w:tabs>
        <w:ind w:firstLine="1834"/>
        <w:jc w:val="both"/>
      </w:pPr>
      <w:r w:rsidRPr="001B2579">
        <w:t xml:space="preserve">405–5          </w:t>
      </w:r>
      <w:r w:rsidR="00E65764" w:rsidRPr="001B2579">
        <w:t>— Производство химических волокон</w:t>
      </w:r>
    </w:p>
    <w:p w:rsidR="00E65764" w:rsidRPr="001B2579" w:rsidRDefault="003D79B9" w:rsidP="008845A1">
      <w:pPr>
        <w:tabs>
          <w:tab w:val="left" w:pos="2340"/>
          <w:tab w:val="left" w:pos="3500"/>
        </w:tabs>
        <w:ind w:firstLine="1834"/>
        <w:jc w:val="both"/>
      </w:pPr>
      <w:r w:rsidRPr="001B2579">
        <w:t xml:space="preserve">405–6          </w:t>
      </w:r>
      <w:r w:rsidR="00E65764" w:rsidRPr="001B2579">
        <w:t>— Производство и переработка пластических масс</w:t>
      </w:r>
    </w:p>
    <w:p w:rsidR="003D79B9" w:rsidRPr="001B2579" w:rsidRDefault="003D79B9" w:rsidP="008845A1">
      <w:pPr>
        <w:tabs>
          <w:tab w:val="left" w:pos="2340"/>
          <w:tab w:val="left" w:pos="3500"/>
        </w:tabs>
        <w:ind w:left="3500" w:hanging="1666"/>
        <w:jc w:val="both"/>
      </w:pPr>
      <w:r w:rsidRPr="001B2579">
        <w:t xml:space="preserve">405–7          </w:t>
      </w:r>
      <w:r w:rsidR="00E65764" w:rsidRPr="001B2579">
        <w:t xml:space="preserve">— Производство синтетического каучука, </w:t>
      </w:r>
      <w:proofErr w:type="gramStart"/>
      <w:r w:rsidR="00E65764" w:rsidRPr="001B2579">
        <w:t>резиновых</w:t>
      </w:r>
      <w:proofErr w:type="gramEnd"/>
    </w:p>
    <w:p w:rsidR="00E65764" w:rsidRPr="001B2579" w:rsidRDefault="003D79B9" w:rsidP="008845A1">
      <w:pPr>
        <w:tabs>
          <w:tab w:val="left" w:pos="2340"/>
          <w:tab w:val="left" w:pos="3500"/>
        </w:tabs>
        <w:ind w:left="3500" w:hanging="1666"/>
        <w:jc w:val="both"/>
      </w:pPr>
      <w:r w:rsidRPr="001B2579">
        <w:t xml:space="preserve">                        </w:t>
      </w:r>
      <w:r w:rsidR="00E65764" w:rsidRPr="001B2579">
        <w:t xml:space="preserve"> </w:t>
      </w:r>
      <w:r w:rsidRPr="001B2579">
        <w:t>т</w:t>
      </w:r>
      <w:r w:rsidR="00E65764" w:rsidRPr="001B2579">
        <w:t>ехнических</w:t>
      </w:r>
      <w:r w:rsidRPr="001B2579">
        <w:t xml:space="preserve"> </w:t>
      </w:r>
      <w:r w:rsidR="00E65764" w:rsidRPr="001B2579">
        <w:t>изделий и шин</w:t>
      </w:r>
    </w:p>
    <w:p w:rsidR="00E65764" w:rsidRPr="001B2579" w:rsidRDefault="00E65764" w:rsidP="008845A1">
      <w:pPr>
        <w:tabs>
          <w:tab w:val="left" w:pos="2340"/>
          <w:tab w:val="left" w:pos="3500"/>
        </w:tabs>
        <w:ind w:firstLine="1834"/>
        <w:jc w:val="both"/>
      </w:pPr>
      <w:r w:rsidRPr="001B2579">
        <w:t>405–8</w:t>
      </w:r>
      <w:r w:rsidR="00C37CF7" w:rsidRPr="001B2579">
        <w:t xml:space="preserve">          </w:t>
      </w:r>
      <w:r w:rsidRPr="001B2579">
        <w:t>— Резерв</w:t>
      </w:r>
    </w:p>
    <w:p w:rsidR="00E65764" w:rsidRPr="001B2579" w:rsidRDefault="00E65764" w:rsidP="008845A1">
      <w:pPr>
        <w:tabs>
          <w:tab w:val="left" w:pos="2340"/>
          <w:tab w:val="left" w:pos="3240"/>
          <w:tab w:val="left" w:pos="3500"/>
        </w:tabs>
        <w:spacing w:line="240" w:lineRule="exact"/>
        <w:ind w:firstLine="1834"/>
        <w:jc w:val="both"/>
      </w:pPr>
      <w:r w:rsidRPr="001B2579">
        <w:t>405–9</w:t>
      </w:r>
      <w:r w:rsidR="00C37CF7" w:rsidRPr="001B2579">
        <w:t xml:space="preserve">          </w:t>
      </w:r>
      <w:r w:rsidRPr="001B2579">
        <w:t>— Разные химические производства</w:t>
      </w:r>
    </w:p>
    <w:p w:rsidR="00E65764" w:rsidRPr="001B2579" w:rsidRDefault="00E65764" w:rsidP="008845A1">
      <w:pPr>
        <w:keepNext/>
        <w:tabs>
          <w:tab w:val="left" w:pos="1834"/>
          <w:tab w:val="left" w:pos="3240"/>
          <w:tab w:val="left" w:pos="3500"/>
          <w:tab w:val="left" w:pos="3528"/>
        </w:tabs>
        <w:spacing w:line="240" w:lineRule="exact"/>
        <w:ind w:firstLine="425"/>
        <w:jc w:val="both"/>
      </w:pPr>
      <w:r w:rsidRPr="001B2579">
        <w:rPr>
          <w:b/>
        </w:rPr>
        <w:t>Подраздел</w:t>
      </w:r>
      <w:r w:rsidR="00C37CF7" w:rsidRPr="001B2579">
        <w:tab/>
        <w:t xml:space="preserve">406              </w:t>
      </w:r>
      <w:r w:rsidR="00E82A70" w:rsidRPr="001B2579">
        <w:t xml:space="preserve">— Резерв </w:t>
      </w:r>
    </w:p>
    <w:p w:rsidR="00E65764" w:rsidRPr="001B2579" w:rsidRDefault="00E65764" w:rsidP="008845A1">
      <w:pPr>
        <w:tabs>
          <w:tab w:val="left" w:pos="1820"/>
          <w:tab w:val="left" w:pos="3528"/>
        </w:tabs>
        <w:spacing w:line="240" w:lineRule="exact"/>
        <w:ind w:firstLine="425"/>
        <w:jc w:val="both"/>
      </w:pPr>
      <w:r w:rsidRPr="001B2579">
        <w:rPr>
          <w:b/>
        </w:rPr>
        <w:t>Подраздел</w:t>
      </w:r>
      <w:r w:rsidRPr="001B2579">
        <w:tab/>
        <w:t>407</w:t>
      </w:r>
      <w:r w:rsidR="00C37CF7" w:rsidRPr="001B2579">
        <w:t xml:space="preserve">              </w:t>
      </w:r>
      <w:r w:rsidRPr="001B2579">
        <w:t>— Энергоснабжение</w:t>
      </w:r>
    </w:p>
    <w:p w:rsidR="00E65764" w:rsidRPr="001B2579" w:rsidRDefault="00E65764" w:rsidP="008845A1">
      <w:pPr>
        <w:tabs>
          <w:tab w:val="left" w:pos="1820"/>
          <w:tab w:val="left" w:pos="3528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Pr="001B2579">
        <w:tab/>
        <w:t>407–0</w:t>
      </w:r>
      <w:r w:rsidR="00C37CF7" w:rsidRPr="001B2579">
        <w:t xml:space="preserve">          </w:t>
      </w:r>
      <w:r w:rsidRPr="001B2579">
        <w:t>— Общие материалы</w:t>
      </w:r>
    </w:p>
    <w:p w:rsidR="00E65764" w:rsidRPr="001B2579" w:rsidRDefault="00C37CF7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  <w:rPr>
          <w:spacing w:val="-6"/>
        </w:rPr>
      </w:pPr>
      <w:r w:rsidRPr="001B2579">
        <w:t xml:space="preserve">407–1          </w:t>
      </w:r>
      <w:r w:rsidR="00E65764" w:rsidRPr="001B2579">
        <w:t>—</w:t>
      </w:r>
      <w:r w:rsidRPr="001B2579">
        <w:t xml:space="preserve"> </w:t>
      </w:r>
      <w:r w:rsidR="00E65764" w:rsidRPr="001B2579">
        <w:rPr>
          <w:spacing w:val="-6"/>
        </w:rPr>
        <w:t>Тепловые электростанции</w:t>
      </w:r>
      <w:r w:rsidRPr="001B2579">
        <w:rPr>
          <w:spacing w:val="-6"/>
        </w:rPr>
        <w:t xml:space="preserve"> </w:t>
      </w:r>
      <w:r w:rsidR="00E65764" w:rsidRPr="001B2579">
        <w:rPr>
          <w:spacing w:val="-6"/>
        </w:rPr>
        <w:t>(газо</w:t>
      </w:r>
      <w:r w:rsidRPr="001B2579">
        <w:rPr>
          <w:spacing w:val="-6"/>
        </w:rPr>
        <w:t xml:space="preserve">вые, </w:t>
      </w:r>
      <w:r w:rsidR="00E65764" w:rsidRPr="001B2579">
        <w:rPr>
          <w:spacing w:val="-6"/>
        </w:rPr>
        <w:t>мазутные и</w:t>
      </w:r>
      <w:r w:rsidRPr="001B2579">
        <w:rPr>
          <w:spacing w:val="-6"/>
        </w:rPr>
        <w:t xml:space="preserve"> </w:t>
      </w:r>
      <w:r w:rsidR="00E65764" w:rsidRPr="001B2579">
        <w:rPr>
          <w:spacing w:val="-6"/>
        </w:rPr>
        <w:t xml:space="preserve"> дизельные)</w:t>
      </w:r>
    </w:p>
    <w:p w:rsidR="00C37CF7" w:rsidRPr="001B2579" w:rsidRDefault="00C37CF7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 xml:space="preserve">407–2          </w:t>
      </w:r>
      <w:r w:rsidR="00E65764" w:rsidRPr="001B2579">
        <w:t xml:space="preserve">— Гидроэлектростанции и гидротехнические </w:t>
      </w:r>
    </w:p>
    <w:p w:rsidR="00E65764" w:rsidRPr="001B2579" w:rsidRDefault="00C37CF7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 xml:space="preserve">                         </w:t>
      </w:r>
      <w:r w:rsidR="00E65764" w:rsidRPr="001B2579">
        <w:t>сооружения</w:t>
      </w:r>
    </w:p>
    <w:p w:rsidR="00E65764" w:rsidRPr="001B2579" w:rsidRDefault="00E65764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407–3</w:t>
      </w:r>
      <w:r w:rsidR="00E93EE3" w:rsidRPr="001B2579">
        <w:t xml:space="preserve">          </w:t>
      </w:r>
      <w:r w:rsidRPr="001B2579">
        <w:t>— Распределительные устройства и подстанции</w:t>
      </w:r>
    </w:p>
    <w:p w:rsidR="00E65764" w:rsidRPr="001B2579" w:rsidRDefault="00E93EE3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 xml:space="preserve">407–4          </w:t>
      </w:r>
      <w:r w:rsidR="00E65764" w:rsidRPr="001B2579">
        <w:t>— Резерв</w:t>
      </w:r>
    </w:p>
    <w:p w:rsidR="00E65764" w:rsidRPr="001B2579" w:rsidRDefault="00E93EE3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 xml:space="preserve">407–5          </w:t>
      </w:r>
      <w:r w:rsidR="00E65764" w:rsidRPr="001B2579">
        <w:t>— Вспомогательные здания и сооружения электростанций</w:t>
      </w:r>
    </w:p>
    <w:p w:rsidR="00E93EE3" w:rsidRPr="001B2579" w:rsidRDefault="00E65764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407–6 </w:t>
      </w:r>
      <w:r w:rsidR="004B48C9" w:rsidRPr="001B2579">
        <w:t xml:space="preserve">        </w:t>
      </w:r>
      <w:r w:rsidRPr="001B2579">
        <w:t>– </w:t>
      </w:r>
      <w:r w:rsidR="004B48C9" w:rsidRPr="001B2579">
        <w:t xml:space="preserve"> Резерв</w:t>
      </w:r>
    </w:p>
    <w:p w:rsidR="00E65764" w:rsidRPr="001B2579" w:rsidRDefault="00E65764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407–8</w:t>
      </w:r>
      <w:r w:rsidR="00E93EE3" w:rsidRPr="001B2579">
        <w:t xml:space="preserve">         </w:t>
      </w:r>
      <w:r w:rsidRPr="001B2579">
        <w:t>— Резерв</w:t>
      </w:r>
    </w:p>
    <w:p w:rsidR="00E65764" w:rsidRPr="001B2579" w:rsidRDefault="00E65764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407–9</w:t>
      </w:r>
      <w:r w:rsidR="00E93EE3" w:rsidRPr="001B2579">
        <w:t xml:space="preserve">         </w:t>
      </w:r>
      <w:r w:rsidRPr="001B2579">
        <w:t>— Разные здания и сооружения энергоснабжения</w:t>
      </w:r>
    </w:p>
    <w:p w:rsidR="003A747A" w:rsidRPr="001B2579" w:rsidRDefault="00E65764" w:rsidP="008845A1">
      <w:pPr>
        <w:keepNext/>
        <w:tabs>
          <w:tab w:val="left" w:pos="1820"/>
          <w:tab w:val="left" w:pos="3528"/>
        </w:tabs>
        <w:spacing w:line="240" w:lineRule="exact"/>
        <w:ind w:firstLine="425"/>
        <w:jc w:val="both"/>
        <w:rPr>
          <w:spacing w:val="-2"/>
        </w:rPr>
      </w:pPr>
      <w:r w:rsidRPr="001B2579">
        <w:rPr>
          <w:b/>
        </w:rPr>
        <w:t>Подраздел</w:t>
      </w:r>
      <w:r w:rsidR="00E93EE3" w:rsidRPr="001B2579">
        <w:tab/>
        <w:t xml:space="preserve">408             </w:t>
      </w:r>
      <w:r w:rsidRPr="001B2579">
        <w:t xml:space="preserve">— </w:t>
      </w:r>
      <w:r w:rsidR="001139CE" w:rsidRPr="001B2579">
        <w:t>Промышленность.</w:t>
      </w:r>
      <w:r w:rsidR="001139CE" w:rsidRPr="001B2579">
        <w:rPr>
          <w:spacing w:val="-2"/>
        </w:rPr>
        <w:t xml:space="preserve"> Полиграфическая промышленность.</w:t>
      </w:r>
    </w:p>
    <w:p w:rsidR="00E65764" w:rsidRPr="001B2579" w:rsidRDefault="003A747A" w:rsidP="008845A1">
      <w:pPr>
        <w:keepNext/>
        <w:tabs>
          <w:tab w:val="left" w:pos="1820"/>
          <w:tab w:val="left" w:pos="3528"/>
        </w:tabs>
        <w:spacing w:line="240" w:lineRule="exact"/>
        <w:ind w:firstLine="425"/>
        <w:jc w:val="both"/>
        <w:rPr>
          <w:spacing w:val="-2"/>
        </w:rPr>
      </w:pPr>
      <w:r w:rsidRPr="001B2579">
        <w:rPr>
          <w:spacing w:val="-2"/>
        </w:rPr>
        <w:t xml:space="preserve">                         </w:t>
      </w:r>
      <w:r w:rsidR="00E93EE3" w:rsidRPr="001B2579">
        <w:rPr>
          <w:spacing w:val="-2"/>
        </w:rPr>
        <w:t xml:space="preserve">                       </w:t>
      </w:r>
      <w:r w:rsidRPr="001B2579">
        <w:rPr>
          <w:spacing w:val="-2"/>
        </w:rPr>
        <w:t xml:space="preserve"> </w:t>
      </w:r>
      <w:r w:rsidR="00E65764" w:rsidRPr="001B2579">
        <w:rPr>
          <w:spacing w:val="-2"/>
        </w:rPr>
        <w:t>Кинематография</w:t>
      </w:r>
      <w:r w:rsidR="00E93EE3" w:rsidRPr="001B2579">
        <w:rPr>
          <w:spacing w:val="-2"/>
        </w:rPr>
        <w:t>.</w:t>
      </w:r>
    </w:p>
    <w:p w:rsidR="00E65764" w:rsidRPr="001B2579" w:rsidRDefault="00E65764" w:rsidP="008845A1">
      <w:pPr>
        <w:tabs>
          <w:tab w:val="left" w:pos="1820"/>
          <w:tab w:val="left" w:pos="3528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E93EE3" w:rsidRPr="001B2579">
        <w:tab/>
        <w:t xml:space="preserve">408–0         </w:t>
      </w:r>
      <w:r w:rsidRPr="001B2579">
        <w:t>— Общие материалы</w:t>
      </w:r>
    </w:p>
    <w:p w:rsidR="00E65764" w:rsidRPr="001B2579" w:rsidRDefault="00E93EE3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 xml:space="preserve">408–1         </w:t>
      </w:r>
      <w:r w:rsidR="001139CE" w:rsidRPr="001B2579">
        <w:t>—</w:t>
      </w:r>
      <w:r w:rsidR="001139CE" w:rsidRPr="001B2579">
        <w:rPr>
          <w:lang w:val="tk-TM"/>
        </w:rPr>
        <w:t xml:space="preserve"> </w:t>
      </w:r>
      <w:r w:rsidR="001139CE" w:rsidRPr="001B2579">
        <w:t>П</w:t>
      </w:r>
      <w:r w:rsidR="00E65764" w:rsidRPr="001B2579">
        <w:t>ромышленность</w:t>
      </w:r>
    </w:p>
    <w:p w:rsidR="00E65764" w:rsidRPr="001B2579" w:rsidRDefault="00E65764" w:rsidP="008845A1">
      <w:pPr>
        <w:tabs>
          <w:tab w:val="left" w:pos="1820"/>
          <w:tab w:val="left" w:pos="3528"/>
        </w:tabs>
        <w:ind w:firstLine="425"/>
        <w:jc w:val="both"/>
      </w:pPr>
      <w:r w:rsidRPr="001B2579">
        <w:rPr>
          <w:b/>
        </w:rPr>
        <w:t>Подгруппы:</w:t>
      </w:r>
      <w:r w:rsidRPr="001B2579">
        <w:tab/>
        <w:t>408–10</w:t>
      </w:r>
      <w:r w:rsidR="00E93EE3" w:rsidRPr="001B2579">
        <w:t xml:space="preserve">       </w:t>
      </w:r>
      <w:r w:rsidRPr="001B2579">
        <w:t xml:space="preserve">— </w:t>
      </w:r>
      <w:proofErr w:type="gramStart"/>
      <w:r w:rsidRPr="001B2579">
        <w:rPr>
          <w:iCs/>
        </w:rPr>
        <w:t>Те</w:t>
      </w:r>
      <w:r w:rsidRPr="001B2579">
        <w:t>кстильная</w:t>
      </w:r>
      <w:proofErr w:type="gramEnd"/>
    </w:p>
    <w:p w:rsidR="00E65764" w:rsidRPr="001B2579" w:rsidRDefault="00E93EE3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 xml:space="preserve">408–11       </w:t>
      </w:r>
      <w:r w:rsidR="00E65764" w:rsidRPr="001B2579">
        <w:t>— Швейная</w:t>
      </w:r>
    </w:p>
    <w:p w:rsidR="00E65764" w:rsidRPr="001B2579" w:rsidRDefault="00E93EE3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 xml:space="preserve">408–12       </w:t>
      </w:r>
      <w:r w:rsidR="00E65764" w:rsidRPr="001B2579">
        <w:t>— Кожевенно-обувная</w:t>
      </w:r>
    </w:p>
    <w:p w:rsidR="00E65764" w:rsidRPr="001B2579" w:rsidRDefault="00E93EE3" w:rsidP="008845A1">
      <w:pPr>
        <w:tabs>
          <w:tab w:val="left" w:pos="360"/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 xml:space="preserve">408–13       </w:t>
      </w:r>
      <w:r w:rsidR="00E65764" w:rsidRPr="001B2579">
        <w:t>— Товаров широкого потребления</w:t>
      </w:r>
    </w:p>
    <w:p w:rsidR="00E93EE3" w:rsidRPr="001B2579" w:rsidRDefault="00E65764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408–14 </w:t>
      </w:r>
      <w:r w:rsidR="004B48C9" w:rsidRPr="001B2579">
        <w:t xml:space="preserve">       </w:t>
      </w:r>
      <w:r w:rsidRPr="001B2579">
        <w:t>–</w:t>
      </w:r>
      <w:r w:rsidR="004B48C9" w:rsidRPr="001B2579">
        <w:t xml:space="preserve"> Резерв</w:t>
      </w:r>
    </w:p>
    <w:p w:rsidR="00E65764" w:rsidRPr="001B2579" w:rsidRDefault="00E65764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408–18</w:t>
      </w:r>
      <w:r w:rsidR="00E93EE3" w:rsidRPr="001B2579">
        <w:t xml:space="preserve">       </w:t>
      </w:r>
      <w:r w:rsidRPr="001B2579">
        <w:t>— Резерв</w:t>
      </w:r>
    </w:p>
    <w:p w:rsidR="00E65764" w:rsidRPr="001B2579" w:rsidRDefault="00E65764" w:rsidP="008845A1">
      <w:pPr>
        <w:tabs>
          <w:tab w:val="left" w:pos="180"/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408–19</w:t>
      </w:r>
      <w:r w:rsidR="00E93EE3" w:rsidRPr="001B2579">
        <w:t xml:space="preserve">       </w:t>
      </w:r>
      <w:r w:rsidRPr="001B2579">
        <w:t>— Разные здания легкой промышленности</w:t>
      </w:r>
    </w:p>
    <w:p w:rsidR="00E65764" w:rsidRPr="001B2579" w:rsidRDefault="00E65764" w:rsidP="008845A1">
      <w:pPr>
        <w:tabs>
          <w:tab w:val="left" w:pos="1820"/>
          <w:tab w:val="left" w:pos="3240"/>
          <w:tab w:val="left" w:pos="3528"/>
        </w:tabs>
        <w:spacing w:line="240" w:lineRule="exact"/>
        <w:ind w:firstLine="425"/>
        <w:jc w:val="both"/>
      </w:pPr>
      <w:r w:rsidRPr="001B2579">
        <w:rPr>
          <w:b/>
        </w:rPr>
        <w:t>Группа</w:t>
      </w:r>
      <w:r w:rsidR="00E93EE3" w:rsidRPr="001B2579">
        <w:tab/>
        <w:t xml:space="preserve">408–2         </w:t>
      </w:r>
      <w:r w:rsidRPr="001B2579">
        <w:t>— Полиграфическая промышленность и кинематография</w:t>
      </w:r>
    </w:p>
    <w:p w:rsidR="00E65764" w:rsidRPr="001B2579" w:rsidRDefault="00E65764" w:rsidP="008845A1">
      <w:pPr>
        <w:tabs>
          <w:tab w:val="left" w:pos="1820"/>
          <w:tab w:val="left" w:pos="3528"/>
        </w:tabs>
        <w:spacing w:line="240" w:lineRule="exact"/>
        <w:ind w:firstLine="425"/>
        <w:jc w:val="both"/>
      </w:pPr>
      <w:r w:rsidRPr="001B2579">
        <w:rPr>
          <w:b/>
        </w:rPr>
        <w:t>Подгруппы:</w:t>
      </w:r>
      <w:r w:rsidR="00E93EE3" w:rsidRPr="001B2579">
        <w:tab/>
        <w:t xml:space="preserve">408–20       </w:t>
      </w:r>
      <w:r w:rsidRPr="001B2579">
        <w:t>— Полиграфическая промышленность</w:t>
      </w:r>
    </w:p>
    <w:p w:rsidR="00E65764" w:rsidRPr="001B2579" w:rsidRDefault="00E65764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408–21</w:t>
      </w:r>
      <w:r w:rsidR="00E93EE3" w:rsidRPr="001B2579">
        <w:t xml:space="preserve">       </w:t>
      </w:r>
      <w:r w:rsidRPr="001B2579">
        <w:t>— Кинематография</w:t>
      </w:r>
    </w:p>
    <w:p w:rsidR="00E93EE3" w:rsidRPr="001B2579" w:rsidRDefault="00E65764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408–22</w:t>
      </w:r>
      <w:r w:rsidR="0040405B" w:rsidRPr="001B2579">
        <w:t xml:space="preserve">         </w:t>
      </w:r>
      <w:r w:rsidRPr="001B2579">
        <w:t>–</w:t>
      </w:r>
      <w:r w:rsidR="0040405B" w:rsidRPr="001B2579">
        <w:t xml:space="preserve"> Резерв</w:t>
      </w:r>
    </w:p>
    <w:p w:rsidR="00E65764" w:rsidRPr="001B2579" w:rsidRDefault="00E65764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408–28</w:t>
      </w:r>
      <w:r w:rsidR="00E93EE3" w:rsidRPr="001B2579">
        <w:t xml:space="preserve">       </w:t>
      </w:r>
      <w:r w:rsidRPr="001B2579">
        <w:t>— Резерв</w:t>
      </w:r>
    </w:p>
    <w:p w:rsidR="00E65764" w:rsidRPr="001B2579" w:rsidRDefault="00E65764" w:rsidP="008845A1">
      <w:pPr>
        <w:tabs>
          <w:tab w:val="left" w:pos="2340"/>
          <w:tab w:val="left" w:pos="3528"/>
        </w:tabs>
        <w:spacing w:line="240" w:lineRule="exact"/>
        <w:ind w:left="3528" w:hanging="1697"/>
        <w:jc w:val="both"/>
      </w:pPr>
      <w:r w:rsidRPr="001B2579">
        <w:t>408–29</w:t>
      </w:r>
      <w:r w:rsidR="00657E5B" w:rsidRPr="001B2579">
        <w:t xml:space="preserve">  </w:t>
      </w:r>
      <w:r w:rsidRPr="001B2579">
        <w:t>— Разные здания полиграфической промышленности и кинематографии</w:t>
      </w:r>
    </w:p>
    <w:p w:rsidR="00657E5B" w:rsidRPr="001B2579" w:rsidRDefault="00E65764" w:rsidP="008845A1">
      <w:pPr>
        <w:tabs>
          <w:tab w:val="left" w:pos="1820"/>
          <w:tab w:val="left" w:pos="3528"/>
        </w:tabs>
        <w:spacing w:line="240" w:lineRule="exact"/>
        <w:ind w:left="3514" w:hanging="3089"/>
        <w:jc w:val="both"/>
      </w:pPr>
      <w:r w:rsidRPr="001B2579">
        <w:rPr>
          <w:b/>
        </w:rPr>
        <w:t>Подраздел</w:t>
      </w:r>
      <w:r w:rsidR="00657E5B" w:rsidRPr="001B2579">
        <w:tab/>
        <w:t xml:space="preserve">409            </w:t>
      </w:r>
      <w:r w:rsidRPr="001B2579">
        <w:t xml:space="preserve">— Строительная индустрия и промышленность </w:t>
      </w:r>
      <w:r w:rsidR="00A71A5D" w:rsidRPr="001B2579">
        <w:t xml:space="preserve"> </w:t>
      </w:r>
      <w:proofErr w:type="gramStart"/>
      <w:r w:rsidRPr="001B2579">
        <w:t>строительных</w:t>
      </w:r>
      <w:proofErr w:type="gramEnd"/>
      <w:r w:rsidRPr="001B2579">
        <w:t xml:space="preserve"> </w:t>
      </w:r>
    </w:p>
    <w:p w:rsidR="00E65764" w:rsidRPr="001B2579" w:rsidRDefault="00657E5B" w:rsidP="008845A1">
      <w:pPr>
        <w:tabs>
          <w:tab w:val="left" w:pos="1820"/>
          <w:tab w:val="left" w:pos="3528"/>
        </w:tabs>
        <w:spacing w:line="240" w:lineRule="exact"/>
        <w:ind w:left="3514" w:hanging="3089"/>
        <w:jc w:val="both"/>
      </w:pPr>
      <w:r w:rsidRPr="001B2579">
        <w:lastRenderedPageBreak/>
        <w:t xml:space="preserve">                                               </w:t>
      </w:r>
      <w:r w:rsidR="00E65764" w:rsidRPr="001B2579">
        <w:t>материалов</w:t>
      </w:r>
    </w:p>
    <w:p w:rsidR="00E65764" w:rsidRPr="001B2579" w:rsidRDefault="00E65764" w:rsidP="008845A1">
      <w:pPr>
        <w:tabs>
          <w:tab w:val="left" w:pos="1820"/>
          <w:tab w:val="left" w:pos="3528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657E5B" w:rsidRPr="001B2579">
        <w:tab/>
        <w:t xml:space="preserve">409–0        </w:t>
      </w:r>
      <w:r w:rsidRPr="001B2579">
        <w:t>— Общие материалы</w:t>
      </w:r>
    </w:p>
    <w:p w:rsidR="00E65764" w:rsidRPr="001B2579" w:rsidRDefault="00657E5B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 xml:space="preserve">409–1        </w:t>
      </w:r>
      <w:r w:rsidR="00E65764" w:rsidRPr="001B2579">
        <w:t>— Строительная индустрия</w:t>
      </w:r>
    </w:p>
    <w:p w:rsidR="00657E5B" w:rsidRPr="001B2579" w:rsidRDefault="00E65764" w:rsidP="008845A1">
      <w:pPr>
        <w:tabs>
          <w:tab w:val="left" w:pos="1820"/>
          <w:tab w:val="left" w:pos="3528"/>
        </w:tabs>
        <w:spacing w:line="240" w:lineRule="exact"/>
        <w:ind w:left="3514" w:hanging="3089"/>
        <w:jc w:val="both"/>
      </w:pPr>
      <w:r w:rsidRPr="001B2579">
        <w:rPr>
          <w:b/>
        </w:rPr>
        <w:t>Подгруппы:</w:t>
      </w:r>
      <w:r w:rsidR="00657E5B" w:rsidRPr="001B2579">
        <w:tab/>
        <w:t xml:space="preserve">409–10      </w:t>
      </w:r>
      <w:r w:rsidRPr="001B2579">
        <w:t xml:space="preserve">— Производство сборных железобетонных строительных </w:t>
      </w:r>
    </w:p>
    <w:p w:rsidR="00E65764" w:rsidRPr="001B2579" w:rsidRDefault="00657E5B" w:rsidP="008845A1">
      <w:pPr>
        <w:tabs>
          <w:tab w:val="left" w:pos="1820"/>
          <w:tab w:val="left" w:pos="3528"/>
        </w:tabs>
        <w:spacing w:line="240" w:lineRule="exact"/>
        <w:ind w:left="3514" w:hanging="3089"/>
        <w:jc w:val="both"/>
      </w:pPr>
      <w:r w:rsidRPr="001B2579">
        <w:t xml:space="preserve">                                               </w:t>
      </w:r>
      <w:r w:rsidR="00E65764" w:rsidRPr="001B2579">
        <w:t>конструкций и изделий</w:t>
      </w:r>
    </w:p>
    <w:p w:rsidR="00657E5B" w:rsidRPr="001B2579" w:rsidRDefault="00657E5B" w:rsidP="008845A1">
      <w:pPr>
        <w:tabs>
          <w:tab w:val="left" w:pos="2340"/>
          <w:tab w:val="left" w:pos="3528"/>
        </w:tabs>
        <w:spacing w:line="240" w:lineRule="exact"/>
        <w:ind w:left="3500" w:hanging="1669"/>
        <w:jc w:val="both"/>
      </w:pPr>
      <w:r w:rsidRPr="001B2579">
        <w:t xml:space="preserve">409–11      </w:t>
      </w:r>
      <w:r w:rsidR="00E65764" w:rsidRPr="001B2579">
        <w:t xml:space="preserve">— Производство металлических строительных конструкций </w:t>
      </w:r>
    </w:p>
    <w:p w:rsidR="00E65764" w:rsidRPr="001B2579" w:rsidRDefault="00657E5B" w:rsidP="008845A1">
      <w:pPr>
        <w:tabs>
          <w:tab w:val="left" w:pos="2340"/>
          <w:tab w:val="left" w:pos="3240"/>
          <w:tab w:val="left" w:pos="3528"/>
        </w:tabs>
        <w:spacing w:line="240" w:lineRule="exact"/>
        <w:ind w:left="3500" w:hanging="1669"/>
        <w:jc w:val="both"/>
      </w:pPr>
      <w:r w:rsidRPr="001B2579">
        <w:t xml:space="preserve">                       </w:t>
      </w:r>
      <w:r w:rsidR="00E65764" w:rsidRPr="001B2579">
        <w:t>и изделий</w:t>
      </w:r>
    </w:p>
    <w:p w:rsidR="00657E5B" w:rsidRPr="001B2579" w:rsidRDefault="00657E5B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  <w:rPr>
          <w:spacing w:val="-4"/>
        </w:rPr>
      </w:pPr>
      <w:r w:rsidRPr="001B2579">
        <w:t xml:space="preserve">409–12      </w:t>
      </w:r>
      <w:r w:rsidR="00E65764" w:rsidRPr="001B2579">
        <w:t xml:space="preserve">— </w:t>
      </w:r>
      <w:r w:rsidR="00E65764" w:rsidRPr="001B2579">
        <w:rPr>
          <w:spacing w:val="-4"/>
        </w:rPr>
        <w:t xml:space="preserve">Производство деревянных строительных конструкций и </w:t>
      </w:r>
    </w:p>
    <w:p w:rsidR="00E65764" w:rsidRPr="001B2579" w:rsidRDefault="00657E5B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  <w:rPr>
          <w:spacing w:val="-4"/>
        </w:rPr>
      </w:pPr>
      <w:r w:rsidRPr="001B2579">
        <w:rPr>
          <w:spacing w:val="-4"/>
        </w:rPr>
        <w:t xml:space="preserve">                         </w:t>
      </w:r>
      <w:r w:rsidR="00E65764" w:rsidRPr="001B2579">
        <w:rPr>
          <w:spacing w:val="-4"/>
        </w:rPr>
        <w:t>изделий</w:t>
      </w:r>
    </w:p>
    <w:p w:rsidR="00E65764" w:rsidRPr="001B2579" w:rsidRDefault="00657E5B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 xml:space="preserve">409–13     </w:t>
      </w:r>
      <w:r w:rsidR="00E65764" w:rsidRPr="001B2579">
        <w:t>— Домостроительные комбинаты</w:t>
      </w:r>
    </w:p>
    <w:p w:rsidR="00E65764" w:rsidRPr="001B2579" w:rsidRDefault="00657E5B" w:rsidP="008845A1">
      <w:pPr>
        <w:tabs>
          <w:tab w:val="left" w:pos="2340"/>
          <w:tab w:val="left" w:pos="3240"/>
          <w:tab w:val="left" w:pos="3528"/>
        </w:tabs>
        <w:spacing w:line="240" w:lineRule="exact"/>
        <w:ind w:firstLine="1831"/>
        <w:jc w:val="both"/>
      </w:pPr>
      <w:r w:rsidRPr="001B2579">
        <w:t xml:space="preserve">409–14      </w:t>
      </w:r>
      <w:r w:rsidR="00E65764" w:rsidRPr="001B2579">
        <w:t>— Предприятия по ремонту строительных машин</w:t>
      </w:r>
    </w:p>
    <w:p w:rsidR="00657E5B" w:rsidRPr="001B2579" w:rsidRDefault="00657E5B" w:rsidP="008845A1">
      <w:pPr>
        <w:tabs>
          <w:tab w:val="left" w:pos="2340"/>
          <w:tab w:val="left" w:pos="3240"/>
          <w:tab w:val="left" w:pos="3528"/>
        </w:tabs>
        <w:spacing w:line="240" w:lineRule="exact"/>
        <w:ind w:left="3514" w:hanging="1683"/>
        <w:jc w:val="both"/>
        <w:rPr>
          <w:spacing w:val="-8"/>
        </w:rPr>
      </w:pPr>
      <w:r w:rsidRPr="001B2579">
        <w:t xml:space="preserve">409–15     </w:t>
      </w:r>
      <w:r w:rsidR="00E65764" w:rsidRPr="001B2579">
        <w:t xml:space="preserve">— </w:t>
      </w:r>
      <w:r w:rsidR="00E65764" w:rsidRPr="001B2579">
        <w:rPr>
          <w:spacing w:val="-8"/>
        </w:rPr>
        <w:t xml:space="preserve">Производственные базы и предприятия </w:t>
      </w:r>
      <w:proofErr w:type="gramStart"/>
      <w:r w:rsidR="00E65764" w:rsidRPr="001B2579">
        <w:rPr>
          <w:spacing w:val="-8"/>
        </w:rPr>
        <w:t>строительных</w:t>
      </w:r>
      <w:proofErr w:type="gramEnd"/>
      <w:r w:rsidR="00E65764" w:rsidRPr="001B2579">
        <w:rPr>
          <w:spacing w:val="-8"/>
        </w:rPr>
        <w:t xml:space="preserve"> </w:t>
      </w:r>
    </w:p>
    <w:p w:rsidR="00E65764" w:rsidRPr="001B2579" w:rsidRDefault="00657E5B" w:rsidP="008845A1">
      <w:pPr>
        <w:tabs>
          <w:tab w:val="left" w:pos="2340"/>
          <w:tab w:val="left" w:pos="3528"/>
        </w:tabs>
        <w:spacing w:line="240" w:lineRule="exact"/>
        <w:ind w:left="3514" w:hanging="1683"/>
        <w:jc w:val="both"/>
        <w:rPr>
          <w:spacing w:val="-8"/>
        </w:rPr>
      </w:pPr>
      <w:r w:rsidRPr="001B2579">
        <w:rPr>
          <w:spacing w:val="-8"/>
        </w:rPr>
        <w:t xml:space="preserve">                          </w:t>
      </w:r>
      <w:r w:rsidR="00E65764" w:rsidRPr="001B2579">
        <w:rPr>
          <w:spacing w:val="-8"/>
        </w:rPr>
        <w:t>организаций</w:t>
      </w:r>
    </w:p>
    <w:p w:rsidR="00657E5B" w:rsidRPr="001B2579" w:rsidRDefault="00E65764" w:rsidP="008845A1">
      <w:pPr>
        <w:tabs>
          <w:tab w:val="left" w:pos="2340"/>
          <w:tab w:val="left" w:pos="3528"/>
        </w:tabs>
        <w:spacing w:line="240" w:lineRule="exact"/>
        <w:ind w:firstLine="1831"/>
        <w:jc w:val="both"/>
      </w:pPr>
      <w:r w:rsidRPr="001B2579">
        <w:t>409–16</w:t>
      </w:r>
      <w:r w:rsidR="0040405B" w:rsidRPr="001B2579">
        <w:t xml:space="preserve">        </w:t>
      </w:r>
      <w:r w:rsidRPr="001B2579">
        <w:t>–</w:t>
      </w:r>
      <w:r w:rsidR="0040405B" w:rsidRPr="001B2579">
        <w:t xml:space="preserve"> Резерв</w:t>
      </w:r>
    </w:p>
    <w:p w:rsidR="00E65764" w:rsidRPr="001B2579" w:rsidRDefault="00E65764" w:rsidP="008845A1">
      <w:pPr>
        <w:tabs>
          <w:tab w:val="left" w:pos="2340"/>
          <w:tab w:val="left" w:pos="3240"/>
          <w:tab w:val="left" w:pos="3528"/>
        </w:tabs>
        <w:spacing w:line="240" w:lineRule="exact"/>
        <w:ind w:firstLine="1831"/>
        <w:jc w:val="both"/>
      </w:pPr>
      <w:r w:rsidRPr="001B2579">
        <w:t>409–18</w:t>
      </w:r>
      <w:r w:rsidR="00657E5B" w:rsidRPr="001B2579">
        <w:t xml:space="preserve">      </w:t>
      </w:r>
      <w:r w:rsidRPr="001B2579">
        <w:t>— Резерв</w:t>
      </w:r>
    </w:p>
    <w:p w:rsidR="00657E5B" w:rsidRPr="001B2579" w:rsidRDefault="00657E5B" w:rsidP="008845A1">
      <w:pPr>
        <w:tabs>
          <w:tab w:val="left" w:pos="2340"/>
          <w:tab w:val="left" w:pos="3514"/>
        </w:tabs>
        <w:spacing w:line="240" w:lineRule="exact"/>
        <w:ind w:left="3514" w:hanging="1683"/>
        <w:jc w:val="both"/>
      </w:pPr>
      <w:r w:rsidRPr="001B2579">
        <w:t xml:space="preserve">409–19      </w:t>
      </w:r>
      <w:r w:rsidR="00E65764" w:rsidRPr="001B2579">
        <w:t xml:space="preserve">— Разные здания и сооружения производства </w:t>
      </w:r>
      <w:proofErr w:type="gramStart"/>
      <w:r w:rsidR="00E65764" w:rsidRPr="001B2579">
        <w:t>строительных</w:t>
      </w:r>
      <w:proofErr w:type="gramEnd"/>
    </w:p>
    <w:p w:rsidR="00E65764" w:rsidRPr="001B2579" w:rsidRDefault="00657E5B" w:rsidP="008845A1">
      <w:pPr>
        <w:tabs>
          <w:tab w:val="left" w:pos="2340"/>
          <w:tab w:val="left" w:pos="3514"/>
        </w:tabs>
        <w:spacing w:line="240" w:lineRule="exact"/>
        <w:ind w:left="3514" w:hanging="1683"/>
        <w:jc w:val="both"/>
      </w:pPr>
      <w:r w:rsidRPr="001B2579">
        <w:t xml:space="preserve">                       </w:t>
      </w:r>
      <w:r w:rsidR="00E65764" w:rsidRPr="001B2579">
        <w:t>конструкций и изделий</w:t>
      </w:r>
    </w:p>
    <w:p w:rsidR="00E65764" w:rsidRPr="001B2579" w:rsidRDefault="00E65764" w:rsidP="008845A1">
      <w:pPr>
        <w:tabs>
          <w:tab w:val="left" w:pos="1820"/>
          <w:tab w:val="left" w:pos="2880"/>
          <w:tab w:val="left" w:pos="3060"/>
        </w:tabs>
        <w:spacing w:line="240" w:lineRule="exact"/>
        <w:ind w:firstLine="425"/>
        <w:jc w:val="both"/>
      </w:pPr>
      <w:r w:rsidRPr="001B2579">
        <w:rPr>
          <w:b/>
        </w:rPr>
        <w:t>Группа</w:t>
      </w:r>
      <w:r w:rsidRPr="001B2579">
        <w:tab/>
        <w:t>409–2</w:t>
      </w:r>
      <w:r w:rsidRPr="001B2579">
        <w:tab/>
      </w:r>
      <w:r w:rsidR="0040405B" w:rsidRPr="001B2579">
        <w:t xml:space="preserve"> </w:t>
      </w:r>
      <w:r w:rsidRPr="001B2579">
        <w:t>— Промышленность строительных материалов</w:t>
      </w:r>
    </w:p>
    <w:p w:rsidR="00E65764" w:rsidRPr="001B2579" w:rsidRDefault="00E65764" w:rsidP="008845A1">
      <w:pPr>
        <w:tabs>
          <w:tab w:val="left" w:pos="1820"/>
          <w:tab w:val="left" w:pos="3514"/>
        </w:tabs>
        <w:spacing w:line="240" w:lineRule="exact"/>
        <w:ind w:firstLine="425"/>
        <w:jc w:val="both"/>
      </w:pPr>
      <w:r w:rsidRPr="001B2579">
        <w:rPr>
          <w:b/>
        </w:rPr>
        <w:t>Подгруппы:</w:t>
      </w:r>
      <w:r w:rsidR="00657E5B" w:rsidRPr="001B2579">
        <w:tab/>
        <w:t xml:space="preserve">409–20      </w:t>
      </w:r>
      <w:r w:rsidRPr="001B2579">
        <w:t>— Производство цемента</w:t>
      </w:r>
    </w:p>
    <w:p w:rsidR="00E65764" w:rsidRPr="001B2579" w:rsidRDefault="00657E5B" w:rsidP="008845A1">
      <w:pPr>
        <w:tabs>
          <w:tab w:val="left" w:pos="2340"/>
          <w:tab w:val="left" w:pos="3514"/>
        </w:tabs>
        <w:spacing w:line="240" w:lineRule="exact"/>
        <w:ind w:firstLine="1831"/>
        <w:jc w:val="both"/>
      </w:pPr>
      <w:r w:rsidRPr="001B2579">
        <w:t xml:space="preserve">409–21      </w:t>
      </w:r>
      <w:r w:rsidR="00E65764" w:rsidRPr="001B2579">
        <w:t xml:space="preserve">— Производство кирпича и керамических изделий </w:t>
      </w:r>
    </w:p>
    <w:p w:rsidR="00E65764" w:rsidRPr="001B2579" w:rsidRDefault="00657E5B" w:rsidP="008845A1">
      <w:pPr>
        <w:tabs>
          <w:tab w:val="left" w:pos="2340"/>
          <w:tab w:val="left" w:pos="3514"/>
        </w:tabs>
        <w:spacing w:line="240" w:lineRule="exact"/>
        <w:ind w:firstLine="1831"/>
        <w:jc w:val="both"/>
      </w:pPr>
      <w:r w:rsidRPr="001B2579">
        <w:t xml:space="preserve">409–22      </w:t>
      </w:r>
      <w:r w:rsidR="00E65764" w:rsidRPr="001B2579">
        <w:t>— Производство извести и силикатных изделий</w:t>
      </w:r>
    </w:p>
    <w:p w:rsidR="00E65764" w:rsidRPr="001B2579" w:rsidRDefault="00657E5B" w:rsidP="008845A1">
      <w:pPr>
        <w:tabs>
          <w:tab w:val="left" w:pos="2340"/>
          <w:tab w:val="left" w:pos="3514"/>
        </w:tabs>
        <w:spacing w:line="240" w:lineRule="exact"/>
        <w:ind w:firstLine="1831"/>
        <w:jc w:val="both"/>
      </w:pPr>
      <w:r w:rsidRPr="001B2579">
        <w:t xml:space="preserve">409–23      </w:t>
      </w:r>
      <w:r w:rsidR="00E65764" w:rsidRPr="001B2579">
        <w:t>— Производство тяжелых заполнителей</w:t>
      </w:r>
    </w:p>
    <w:p w:rsidR="00E65764" w:rsidRPr="001B2579" w:rsidRDefault="00657E5B" w:rsidP="008845A1">
      <w:pPr>
        <w:tabs>
          <w:tab w:val="left" w:pos="1820"/>
          <w:tab w:val="left" w:pos="3514"/>
        </w:tabs>
        <w:spacing w:line="240" w:lineRule="exact"/>
        <w:ind w:firstLine="425"/>
        <w:jc w:val="both"/>
      </w:pPr>
      <w:r w:rsidRPr="001B2579">
        <w:tab/>
        <w:t xml:space="preserve">409–24      </w:t>
      </w:r>
      <w:r w:rsidR="00E65764" w:rsidRPr="001B2579">
        <w:t>— Производство легких заполнителей</w:t>
      </w:r>
    </w:p>
    <w:p w:rsidR="00657E5B" w:rsidRPr="001B2579" w:rsidRDefault="00657E5B" w:rsidP="008845A1">
      <w:pPr>
        <w:tabs>
          <w:tab w:val="left" w:pos="2340"/>
          <w:tab w:val="left" w:pos="3514"/>
        </w:tabs>
        <w:spacing w:line="240" w:lineRule="exact"/>
        <w:ind w:left="3528" w:hanging="1697"/>
        <w:jc w:val="both"/>
      </w:pPr>
      <w:r w:rsidRPr="001B2579">
        <w:t xml:space="preserve">409–25      </w:t>
      </w:r>
      <w:r w:rsidR="00E65764" w:rsidRPr="001B2579">
        <w:t>—</w:t>
      </w:r>
      <w:r w:rsidR="0040405B" w:rsidRPr="001B2579">
        <w:t xml:space="preserve"> </w:t>
      </w:r>
      <w:r w:rsidR="00E65764" w:rsidRPr="001B2579">
        <w:t xml:space="preserve">Производство гипсовых и гипсобетонных изделий, сухой </w:t>
      </w:r>
    </w:p>
    <w:p w:rsidR="00E65764" w:rsidRPr="001B2579" w:rsidRDefault="00657E5B" w:rsidP="008845A1">
      <w:pPr>
        <w:tabs>
          <w:tab w:val="left" w:pos="2340"/>
          <w:tab w:val="left" w:pos="3514"/>
        </w:tabs>
        <w:spacing w:line="240" w:lineRule="exact"/>
        <w:ind w:left="3528" w:hanging="1697"/>
        <w:jc w:val="both"/>
      </w:pPr>
      <w:r w:rsidRPr="001B2579">
        <w:t xml:space="preserve">                       </w:t>
      </w:r>
      <w:r w:rsidR="00E65764" w:rsidRPr="001B2579">
        <w:t>штукатурки и асбестоцементных изделий</w:t>
      </w:r>
    </w:p>
    <w:p w:rsidR="00657E5B" w:rsidRPr="001B2579" w:rsidRDefault="00657E5B" w:rsidP="008845A1">
      <w:pPr>
        <w:tabs>
          <w:tab w:val="left" w:pos="2340"/>
          <w:tab w:val="left" w:pos="3514"/>
        </w:tabs>
        <w:spacing w:line="240" w:lineRule="exact"/>
        <w:ind w:firstLine="1831"/>
        <w:jc w:val="both"/>
        <w:rPr>
          <w:spacing w:val="-8"/>
        </w:rPr>
      </w:pPr>
      <w:r w:rsidRPr="001B2579">
        <w:t xml:space="preserve">409–26      </w:t>
      </w:r>
      <w:r w:rsidR="00E65764" w:rsidRPr="001B2579">
        <w:t>—</w:t>
      </w:r>
      <w:r w:rsidR="0040405B" w:rsidRPr="001B2579">
        <w:t xml:space="preserve"> </w:t>
      </w:r>
      <w:r w:rsidR="00E65764" w:rsidRPr="001B2579">
        <w:rPr>
          <w:spacing w:val="-8"/>
        </w:rPr>
        <w:t xml:space="preserve">Производство </w:t>
      </w:r>
      <w:proofErr w:type="gramStart"/>
      <w:r w:rsidR="00E65764" w:rsidRPr="001B2579">
        <w:rPr>
          <w:spacing w:val="-8"/>
        </w:rPr>
        <w:t>изоляционных</w:t>
      </w:r>
      <w:proofErr w:type="gramEnd"/>
      <w:r w:rsidR="00E65764" w:rsidRPr="001B2579">
        <w:rPr>
          <w:spacing w:val="-8"/>
        </w:rPr>
        <w:t xml:space="preserve">, рулонных и полимерных </w:t>
      </w:r>
    </w:p>
    <w:p w:rsidR="00E65764" w:rsidRPr="001B2579" w:rsidRDefault="00657E5B" w:rsidP="008845A1">
      <w:pPr>
        <w:tabs>
          <w:tab w:val="left" w:pos="2340"/>
          <w:tab w:val="left" w:pos="3514"/>
        </w:tabs>
        <w:spacing w:line="240" w:lineRule="exact"/>
        <w:ind w:firstLine="1831"/>
        <w:jc w:val="both"/>
        <w:rPr>
          <w:spacing w:val="-8"/>
        </w:rPr>
      </w:pPr>
      <w:r w:rsidRPr="001B2579">
        <w:rPr>
          <w:spacing w:val="-8"/>
        </w:rPr>
        <w:t xml:space="preserve">                           </w:t>
      </w:r>
      <w:r w:rsidR="00E65764" w:rsidRPr="001B2579">
        <w:rPr>
          <w:spacing w:val="-8"/>
        </w:rPr>
        <w:t>материалов</w:t>
      </w:r>
    </w:p>
    <w:p w:rsidR="00E65764" w:rsidRPr="001B2579" w:rsidRDefault="00E65764" w:rsidP="008845A1">
      <w:pPr>
        <w:tabs>
          <w:tab w:val="left" w:pos="1806"/>
          <w:tab w:val="left" w:pos="3514"/>
        </w:tabs>
        <w:spacing w:line="240" w:lineRule="exact"/>
        <w:ind w:firstLine="425"/>
        <w:jc w:val="both"/>
      </w:pPr>
      <w:r w:rsidRPr="001B2579">
        <w:rPr>
          <w:b/>
        </w:rPr>
        <w:t>Подгруппы:</w:t>
      </w:r>
      <w:r w:rsidRPr="001B2579">
        <w:rPr>
          <w:b/>
        </w:rPr>
        <w:tab/>
      </w:r>
      <w:r w:rsidRPr="001B2579">
        <w:t>409–27</w:t>
      </w:r>
      <w:r w:rsidR="00657E5B" w:rsidRPr="001B2579">
        <w:t xml:space="preserve">      </w:t>
      </w:r>
      <w:r w:rsidRPr="001B2579">
        <w:t>— Производство стекла</w:t>
      </w:r>
    </w:p>
    <w:p w:rsidR="00E65764" w:rsidRPr="001B2579" w:rsidRDefault="00657E5B" w:rsidP="008845A1">
      <w:pPr>
        <w:tabs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409–28      </w:t>
      </w:r>
      <w:r w:rsidR="00E65764" w:rsidRPr="001B2579">
        <w:t>— Производство бетона, раствора и асфальта</w:t>
      </w:r>
    </w:p>
    <w:p w:rsidR="00C2239F" w:rsidRPr="001B2579" w:rsidRDefault="00657E5B" w:rsidP="008845A1">
      <w:pPr>
        <w:tabs>
          <w:tab w:val="left" w:pos="2340"/>
          <w:tab w:val="left" w:pos="3500"/>
        </w:tabs>
        <w:spacing w:line="240" w:lineRule="exact"/>
        <w:ind w:left="3500" w:hanging="1669"/>
        <w:jc w:val="both"/>
      </w:pPr>
      <w:r w:rsidRPr="001B2579">
        <w:t xml:space="preserve">409–29  </w:t>
      </w:r>
      <w:r w:rsidR="00C2239F" w:rsidRPr="001B2579">
        <w:t xml:space="preserve">   </w:t>
      </w:r>
      <w:r w:rsidRPr="001B2579">
        <w:t xml:space="preserve"> </w:t>
      </w:r>
      <w:r w:rsidR="00E65764" w:rsidRPr="001B2579">
        <w:t xml:space="preserve">— Разные здания и сооружения промышленности </w:t>
      </w:r>
    </w:p>
    <w:p w:rsidR="00E65764" w:rsidRPr="001B2579" w:rsidRDefault="00C2239F" w:rsidP="008845A1">
      <w:pPr>
        <w:tabs>
          <w:tab w:val="left" w:pos="2340"/>
          <w:tab w:val="left" w:pos="3500"/>
        </w:tabs>
        <w:spacing w:line="240" w:lineRule="exact"/>
        <w:ind w:left="3500" w:hanging="1669"/>
        <w:jc w:val="both"/>
      </w:pPr>
      <w:r w:rsidRPr="001B2579">
        <w:t xml:space="preserve">                       </w:t>
      </w:r>
      <w:r w:rsidR="00E65764" w:rsidRPr="001B2579">
        <w:t>строительных материалов</w:t>
      </w:r>
    </w:p>
    <w:p w:rsidR="00C2239F" w:rsidRPr="001B2579" w:rsidRDefault="00E65764" w:rsidP="008845A1">
      <w:pPr>
        <w:tabs>
          <w:tab w:val="left" w:pos="1820"/>
          <w:tab w:val="left" w:pos="3500"/>
        </w:tabs>
        <w:spacing w:line="240" w:lineRule="exact"/>
        <w:ind w:left="3500" w:hanging="3075"/>
        <w:jc w:val="both"/>
      </w:pPr>
      <w:r w:rsidRPr="001B2579">
        <w:rPr>
          <w:b/>
        </w:rPr>
        <w:t>Подраздел</w:t>
      </w:r>
      <w:r w:rsidR="00C2239F" w:rsidRPr="001B2579">
        <w:tab/>
        <w:t xml:space="preserve">410           </w:t>
      </w:r>
      <w:r w:rsidRPr="001B2579">
        <w:t>— </w:t>
      </w:r>
      <w:proofErr w:type="gramStart"/>
      <w:r w:rsidRPr="001B2579">
        <w:t>Целлюлозно-бумажная</w:t>
      </w:r>
      <w:proofErr w:type="gramEnd"/>
      <w:r w:rsidRPr="001B2579">
        <w:t xml:space="preserve">, гидролизная и лесохимическая </w:t>
      </w:r>
    </w:p>
    <w:p w:rsidR="00E65764" w:rsidRPr="001B2579" w:rsidRDefault="00C2239F" w:rsidP="008845A1">
      <w:pPr>
        <w:tabs>
          <w:tab w:val="left" w:pos="1820"/>
          <w:tab w:val="left" w:pos="3500"/>
        </w:tabs>
        <w:spacing w:line="240" w:lineRule="exact"/>
        <w:ind w:left="3500" w:hanging="3075"/>
        <w:jc w:val="both"/>
      </w:pPr>
      <w:r w:rsidRPr="001B2579">
        <w:t xml:space="preserve">                                              </w:t>
      </w:r>
      <w:r w:rsidR="00E65764" w:rsidRPr="001B2579">
        <w:t>промышленность</w:t>
      </w:r>
    </w:p>
    <w:p w:rsidR="00E65764" w:rsidRPr="001B2579" w:rsidRDefault="00E65764" w:rsidP="008845A1">
      <w:pPr>
        <w:tabs>
          <w:tab w:val="left" w:pos="1820"/>
          <w:tab w:val="left" w:pos="2340"/>
          <w:tab w:val="left" w:pos="3240"/>
          <w:tab w:val="left" w:pos="3500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C2239F" w:rsidRPr="001B2579">
        <w:tab/>
        <w:t xml:space="preserve">410–0       </w:t>
      </w:r>
      <w:r w:rsidRPr="001B2579">
        <w:t>— Общие материалы</w:t>
      </w:r>
    </w:p>
    <w:p w:rsidR="00E65764" w:rsidRPr="001B2579" w:rsidRDefault="00C2239F" w:rsidP="008845A1">
      <w:pPr>
        <w:tabs>
          <w:tab w:val="left" w:pos="2340"/>
          <w:tab w:val="left" w:pos="3240"/>
          <w:tab w:val="left" w:pos="3500"/>
        </w:tabs>
        <w:spacing w:line="240" w:lineRule="exact"/>
        <w:ind w:firstLine="1831"/>
        <w:jc w:val="both"/>
      </w:pPr>
      <w:r w:rsidRPr="001B2579">
        <w:t xml:space="preserve">410–1       </w:t>
      </w:r>
      <w:r w:rsidR="00E65764" w:rsidRPr="001B2579">
        <w:t>— Целлюлозно-бумажная промышленность</w:t>
      </w:r>
    </w:p>
    <w:p w:rsidR="00E65764" w:rsidRPr="001B2579" w:rsidRDefault="00C2239F" w:rsidP="008845A1">
      <w:pPr>
        <w:tabs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410–2        </w:t>
      </w:r>
      <w:r w:rsidR="00E65764" w:rsidRPr="001B2579">
        <w:t>— Гидролизная промышленность</w:t>
      </w:r>
    </w:p>
    <w:p w:rsidR="00E65764" w:rsidRPr="001B2579" w:rsidRDefault="00C2239F" w:rsidP="008845A1">
      <w:pPr>
        <w:tabs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410–3     </w:t>
      </w:r>
      <w:r w:rsidR="00AA4ABC" w:rsidRPr="001B2579">
        <w:t xml:space="preserve"> </w:t>
      </w:r>
      <w:r w:rsidRPr="001B2579">
        <w:t xml:space="preserve">  </w:t>
      </w:r>
      <w:r w:rsidR="00E65764" w:rsidRPr="001B2579">
        <w:t>— Лесохимическая промышленность</w:t>
      </w:r>
    </w:p>
    <w:p w:rsidR="00C2239F" w:rsidRPr="001B2579" w:rsidRDefault="00E65764" w:rsidP="008845A1">
      <w:pPr>
        <w:tabs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>410–4</w:t>
      </w:r>
      <w:r w:rsidR="0040405B" w:rsidRPr="001B2579">
        <w:t xml:space="preserve">         </w:t>
      </w:r>
      <w:r w:rsidRPr="001B2579">
        <w:t>–</w:t>
      </w:r>
      <w:r w:rsidR="0040405B" w:rsidRPr="001B2579">
        <w:t xml:space="preserve"> Резерв</w:t>
      </w:r>
    </w:p>
    <w:p w:rsidR="00E65764" w:rsidRPr="001B2579" w:rsidRDefault="00C2239F" w:rsidP="008845A1">
      <w:pPr>
        <w:tabs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rPr>
          <w:bCs/>
        </w:rPr>
        <w:t xml:space="preserve">410–8       </w:t>
      </w:r>
      <w:r w:rsidR="00E65764" w:rsidRPr="001B2579">
        <w:t>— Резерв</w:t>
      </w:r>
    </w:p>
    <w:p w:rsidR="00C2239F" w:rsidRPr="001B2579" w:rsidRDefault="00C2239F" w:rsidP="008845A1">
      <w:pPr>
        <w:tabs>
          <w:tab w:val="left" w:pos="2340"/>
          <w:tab w:val="left" w:pos="3500"/>
        </w:tabs>
        <w:spacing w:line="240" w:lineRule="exact"/>
        <w:ind w:left="3500" w:hanging="1669"/>
        <w:jc w:val="both"/>
        <w:rPr>
          <w:spacing w:val="-6"/>
        </w:rPr>
      </w:pPr>
      <w:r w:rsidRPr="001B2579">
        <w:rPr>
          <w:bCs/>
        </w:rPr>
        <w:t xml:space="preserve">410–9       </w:t>
      </w:r>
      <w:r w:rsidR="00E65764" w:rsidRPr="001B2579">
        <w:t>— </w:t>
      </w:r>
      <w:r w:rsidR="00E65764" w:rsidRPr="001B2579">
        <w:rPr>
          <w:spacing w:val="-6"/>
        </w:rPr>
        <w:t xml:space="preserve">Разные здания и сооружения </w:t>
      </w:r>
      <w:proofErr w:type="gramStart"/>
      <w:r w:rsidR="00E65764" w:rsidRPr="001B2579">
        <w:rPr>
          <w:spacing w:val="-6"/>
        </w:rPr>
        <w:t>целлюлозно-бумажной</w:t>
      </w:r>
      <w:proofErr w:type="gramEnd"/>
      <w:r w:rsidR="00E65764" w:rsidRPr="001B2579">
        <w:rPr>
          <w:spacing w:val="-6"/>
        </w:rPr>
        <w:t xml:space="preserve">, </w:t>
      </w:r>
      <w:r w:rsidRPr="001B2579">
        <w:rPr>
          <w:spacing w:val="-6"/>
        </w:rPr>
        <w:t xml:space="preserve">  </w:t>
      </w:r>
    </w:p>
    <w:p w:rsidR="00E65764" w:rsidRPr="001B2579" w:rsidRDefault="00C2239F" w:rsidP="008845A1">
      <w:pPr>
        <w:tabs>
          <w:tab w:val="left" w:pos="2340"/>
          <w:tab w:val="left" w:pos="3500"/>
        </w:tabs>
        <w:spacing w:line="240" w:lineRule="exact"/>
        <w:ind w:left="3500" w:hanging="1669"/>
        <w:jc w:val="both"/>
      </w:pPr>
      <w:r w:rsidRPr="001B2579">
        <w:rPr>
          <w:bCs/>
          <w:spacing w:val="-6"/>
        </w:rPr>
        <w:t xml:space="preserve">                         </w:t>
      </w:r>
      <w:r w:rsidR="00E65764" w:rsidRPr="001B2579">
        <w:rPr>
          <w:bCs/>
          <w:spacing w:val="-6"/>
        </w:rPr>
        <w:t>гидро</w:t>
      </w:r>
      <w:r w:rsidR="00E65764" w:rsidRPr="001B2579">
        <w:rPr>
          <w:spacing w:val="-6"/>
        </w:rPr>
        <w:t>лизной</w:t>
      </w:r>
      <w:r w:rsidR="00E65764" w:rsidRPr="001B2579">
        <w:t xml:space="preserve"> и лесохимической промышленности</w:t>
      </w:r>
    </w:p>
    <w:p w:rsidR="000A2450" w:rsidRPr="001B2579" w:rsidRDefault="00E65764" w:rsidP="008845A1">
      <w:pPr>
        <w:tabs>
          <w:tab w:val="left" w:pos="1820"/>
          <w:tab w:val="left" w:pos="3240"/>
          <w:tab w:val="left" w:pos="3514"/>
        </w:tabs>
        <w:spacing w:line="240" w:lineRule="exact"/>
        <w:ind w:left="3514" w:hanging="3089"/>
        <w:jc w:val="both"/>
      </w:pPr>
      <w:r w:rsidRPr="001B2579">
        <w:rPr>
          <w:b/>
        </w:rPr>
        <w:t>Подраздел</w:t>
      </w:r>
      <w:r w:rsidR="000A2450" w:rsidRPr="001B2579">
        <w:tab/>
        <w:t xml:space="preserve">411           </w:t>
      </w:r>
      <w:r w:rsidRPr="001B2579">
        <w:t xml:space="preserve">— Лесная деревообрабатывающая промышленность и </w:t>
      </w:r>
      <w:proofErr w:type="gramStart"/>
      <w:r w:rsidRPr="001B2579">
        <w:t>лесное</w:t>
      </w:r>
      <w:proofErr w:type="gramEnd"/>
    </w:p>
    <w:p w:rsidR="00E65764" w:rsidRPr="001B2579" w:rsidRDefault="000A2450" w:rsidP="008845A1">
      <w:pPr>
        <w:tabs>
          <w:tab w:val="left" w:pos="1820"/>
          <w:tab w:val="left" w:pos="3514"/>
        </w:tabs>
        <w:spacing w:line="240" w:lineRule="exact"/>
        <w:ind w:left="3514" w:hanging="3089"/>
        <w:jc w:val="both"/>
      </w:pPr>
      <w:r w:rsidRPr="001B2579">
        <w:t xml:space="preserve">                                             </w:t>
      </w:r>
      <w:r w:rsidR="00E65764" w:rsidRPr="001B2579">
        <w:t xml:space="preserve"> хозяйство</w:t>
      </w:r>
    </w:p>
    <w:p w:rsidR="00E65764" w:rsidRPr="001B2579" w:rsidRDefault="00E65764" w:rsidP="008845A1">
      <w:pPr>
        <w:tabs>
          <w:tab w:val="left" w:pos="1820"/>
          <w:tab w:val="left" w:pos="2340"/>
          <w:tab w:val="left" w:pos="3514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0A2450" w:rsidRPr="001B2579">
        <w:tab/>
        <w:t xml:space="preserve">411–0       </w:t>
      </w:r>
      <w:r w:rsidRPr="001B2579">
        <w:t>— Общие материалы</w:t>
      </w:r>
    </w:p>
    <w:p w:rsidR="00E65764" w:rsidRPr="001B2579" w:rsidRDefault="000A2450" w:rsidP="008845A1">
      <w:pPr>
        <w:tabs>
          <w:tab w:val="left" w:pos="1536"/>
          <w:tab w:val="left" w:pos="2340"/>
          <w:tab w:val="left" w:pos="3514"/>
        </w:tabs>
        <w:spacing w:line="240" w:lineRule="exact"/>
        <w:ind w:firstLine="1831"/>
        <w:jc w:val="both"/>
      </w:pPr>
      <w:r w:rsidRPr="001B2579">
        <w:t xml:space="preserve">411–1       </w:t>
      </w:r>
      <w:r w:rsidR="00E65764" w:rsidRPr="001B2579">
        <w:t xml:space="preserve">— </w:t>
      </w:r>
      <w:r w:rsidRPr="001B2579">
        <w:t>Резерв</w:t>
      </w:r>
    </w:p>
    <w:p w:rsidR="00E65764" w:rsidRPr="001B2579" w:rsidRDefault="000A2450" w:rsidP="008845A1">
      <w:pPr>
        <w:tabs>
          <w:tab w:val="left" w:pos="1536"/>
          <w:tab w:val="left" w:pos="2340"/>
          <w:tab w:val="left" w:pos="3514"/>
        </w:tabs>
        <w:spacing w:line="240" w:lineRule="exact"/>
        <w:ind w:firstLine="1831"/>
        <w:jc w:val="both"/>
      </w:pPr>
      <w:r w:rsidRPr="001B2579">
        <w:t xml:space="preserve">411–2       </w:t>
      </w:r>
      <w:r w:rsidR="00E65764" w:rsidRPr="001B2579">
        <w:t>— Деревообрабатывающая промышленность</w:t>
      </w:r>
    </w:p>
    <w:p w:rsidR="00E65764" w:rsidRPr="001B2579" w:rsidRDefault="000A2450" w:rsidP="008845A1">
      <w:pPr>
        <w:tabs>
          <w:tab w:val="left" w:pos="1536"/>
          <w:tab w:val="left" w:pos="2340"/>
          <w:tab w:val="left" w:pos="3514"/>
        </w:tabs>
        <w:spacing w:line="240" w:lineRule="exact"/>
        <w:ind w:firstLine="1831"/>
        <w:jc w:val="both"/>
      </w:pPr>
      <w:r w:rsidRPr="001B2579">
        <w:t xml:space="preserve">411–3       </w:t>
      </w:r>
      <w:r w:rsidR="00E65764" w:rsidRPr="001B2579">
        <w:t>— Лесное хозяйство</w:t>
      </w:r>
    </w:p>
    <w:p w:rsidR="000A2450" w:rsidRPr="001B2579" w:rsidRDefault="00E65764" w:rsidP="008845A1">
      <w:pPr>
        <w:tabs>
          <w:tab w:val="left" w:pos="1536"/>
          <w:tab w:val="left" w:pos="2340"/>
          <w:tab w:val="left" w:pos="3514"/>
        </w:tabs>
        <w:spacing w:line="240" w:lineRule="exact"/>
        <w:ind w:firstLine="1831"/>
        <w:jc w:val="both"/>
      </w:pPr>
      <w:r w:rsidRPr="001B2579">
        <w:t>411–4</w:t>
      </w:r>
      <w:r w:rsidR="0040405B" w:rsidRPr="001B2579">
        <w:t xml:space="preserve">          </w:t>
      </w:r>
      <w:r w:rsidRPr="001B2579">
        <w:t>–</w:t>
      </w:r>
      <w:r w:rsidR="0040405B" w:rsidRPr="001B2579">
        <w:t xml:space="preserve"> Резерв</w:t>
      </w:r>
    </w:p>
    <w:p w:rsidR="00E65764" w:rsidRPr="001B2579" w:rsidRDefault="000A2450" w:rsidP="008845A1">
      <w:pPr>
        <w:tabs>
          <w:tab w:val="left" w:pos="1536"/>
          <w:tab w:val="left" w:pos="2340"/>
          <w:tab w:val="left" w:pos="3514"/>
        </w:tabs>
        <w:spacing w:line="240" w:lineRule="exact"/>
        <w:ind w:firstLine="1831"/>
        <w:jc w:val="both"/>
      </w:pPr>
      <w:r w:rsidRPr="001B2579">
        <w:t xml:space="preserve">411–8        </w:t>
      </w:r>
      <w:r w:rsidR="00E65764" w:rsidRPr="001B2579">
        <w:t>— Резерв</w:t>
      </w:r>
    </w:p>
    <w:p w:rsidR="000A2450" w:rsidRPr="001B2579" w:rsidRDefault="000A2450" w:rsidP="008845A1">
      <w:pPr>
        <w:tabs>
          <w:tab w:val="left" w:pos="1536"/>
          <w:tab w:val="left" w:pos="2340"/>
          <w:tab w:val="left" w:pos="3514"/>
        </w:tabs>
        <w:spacing w:line="240" w:lineRule="exact"/>
        <w:ind w:left="3500" w:hanging="1669"/>
        <w:jc w:val="both"/>
        <w:rPr>
          <w:spacing w:val="-2"/>
        </w:rPr>
      </w:pPr>
      <w:r w:rsidRPr="001B2579">
        <w:t xml:space="preserve">411–9        </w:t>
      </w:r>
      <w:r w:rsidR="00E65764" w:rsidRPr="001B2579">
        <w:t>— </w:t>
      </w:r>
      <w:r w:rsidR="00E65764" w:rsidRPr="001B2579">
        <w:rPr>
          <w:spacing w:val="-2"/>
        </w:rPr>
        <w:t xml:space="preserve">Разные здания и сооружения </w:t>
      </w:r>
      <w:proofErr w:type="gramStart"/>
      <w:r w:rsidR="00E65764" w:rsidRPr="001B2579">
        <w:rPr>
          <w:spacing w:val="-2"/>
        </w:rPr>
        <w:t>лесной</w:t>
      </w:r>
      <w:proofErr w:type="gramEnd"/>
      <w:r w:rsidR="00E65764" w:rsidRPr="001B2579">
        <w:rPr>
          <w:spacing w:val="-2"/>
        </w:rPr>
        <w:t xml:space="preserve">, </w:t>
      </w:r>
    </w:p>
    <w:p w:rsidR="000A2450" w:rsidRPr="001B2579" w:rsidRDefault="000A2450" w:rsidP="008845A1">
      <w:pPr>
        <w:tabs>
          <w:tab w:val="left" w:pos="1536"/>
          <w:tab w:val="left" w:pos="2340"/>
          <w:tab w:val="left" w:pos="3514"/>
        </w:tabs>
        <w:spacing w:line="240" w:lineRule="exact"/>
        <w:ind w:left="3500" w:hanging="1669"/>
        <w:jc w:val="both"/>
      </w:pPr>
      <w:r w:rsidRPr="001B2579">
        <w:rPr>
          <w:spacing w:val="-2"/>
        </w:rPr>
        <w:t xml:space="preserve">                       </w:t>
      </w:r>
      <w:r w:rsidR="00E65764" w:rsidRPr="001B2579">
        <w:rPr>
          <w:spacing w:val="-2"/>
        </w:rPr>
        <w:t>деревообрабатывающей</w:t>
      </w:r>
      <w:r w:rsidR="00E65764" w:rsidRPr="001B2579">
        <w:t xml:space="preserve"> промышленности и </w:t>
      </w:r>
      <w:proofErr w:type="gramStart"/>
      <w:r w:rsidR="00E65764" w:rsidRPr="001B2579">
        <w:t>лесного</w:t>
      </w:r>
      <w:proofErr w:type="gramEnd"/>
    </w:p>
    <w:p w:rsidR="00E65764" w:rsidRPr="001B2579" w:rsidRDefault="000A2450" w:rsidP="008845A1">
      <w:pPr>
        <w:tabs>
          <w:tab w:val="left" w:pos="1536"/>
          <w:tab w:val="left" w:pos="2340"/>
          <w:tab w:val="left" w:pos="3514"/>
        </w:tabs>
        <w:spacing w:line="240" w:lineRule="exact"/>
        <w:ind w:left="3500" w:hanging="1669"/>
        <w:jc w:val="both"/>
      </w:pPr>
      <w:r w:rsidRPr="001B2579">
        <w:t xml:space="preserve">                      </w:t>
      </w:r>
      <w:r w:rsidR="00E65764" w:rsidRPr="001B2579">
        <w:t xml:space="preserve"> хозяйства</w:t>
      </w:r>
    </w:p>
    <w:p w:rsidR="00E65764" w:rsidRPr="001B2579" w:rsidRDefault="00E65764" w:rsidP="008845A1">
      <w:pPr>
        <w:tabs>
          <w:tab w:val="left" w:pos="1820"/>
          <w:tab w:val="left" w:pos="3500"/>
        </w:tabs>
        <w:spacing w:line="240" w:lineRule="exact"/>
        <w:ind w:firstLine="425"/>
        <w:jc w:val="both"/>
      </w:pPr>
      <w:r w:rsidRPr="001B2579">
        <w:rPr>
          <w:b/>
        </w:rPr>
        <w:t>Подраздел</w:t>
      </w:r>
      <w:r w:rsidR="000A2450" w:rsidRPr="001B2579">
        <w:tab/>
        <w:t xml:space="preserve">412            </w:t>
      </w:r>
      <w:r w:rsidRPr="001B2579">
        <w:t>— Мясная и молочная промышленность</w:t>
      </w:r>
    </w:p>
    <w:p w:rsidR="00E65764" w:rsidRPr="001B2579" w:rsidRDefault="00E65764" w:rsidP="008845A1">
      <w:pPr>
        <w:tabs>
          <w:tab w:val="left" w:pos="827"/>
          <w:tab w:val="left" w:pos="1537"/>
          <w:tab w:val="left" w:pos="1820"/>
          <w:tab w:val="left" w:pos="3500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0A2450" w:rsidRPr="001B2579">
        <w:tab/>
      </w:r>
      <w:r w:rsidR="000A2450" w:rsidRPr="001B2579">
        <w:tab/>
        <w:t xml:space="preserve">412–0        </w:t>
      </w:r>
      <w:r w:rsidRPr="001B2579">
        <w:t>— Общие материалы</w:t>
      </w:r>
    </w:p>
    <w:p w:rsidR="00E65764" w:rsidRPr="001B2579" w:rsidRDefault="000A2450" w:rsidP="008845A1">
      <w:pPr>
        <w:tabs>
          <w:tab w:val="left" w:pos="827"/>
          <w:tab w:val="left" w:pos="1537"/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412–1        </w:t>
      </w:r>
      <w:r w:rsidR="00E65764" w:rsidRPr="001B2579">
        <w:t>— Мясная промышленность</w:t>
      </w:r>
    </w:p>
    <w:p w:rsidR="00E65764" w:rsidRPr="001B2579" w:rsidRDefault="000A2450" w:rsidP="008845A1">
      <w:pPr>
        <w:tabs>
          <w:tab w:val="left" w:pos="827"/>
          <w:tab w:val="left" w:pos="1537"/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412–2        </w:t>
      </w:r>
      <w:r w:rsidR="00E65764" w:rsidRPr="001B2579">
        <w:t>— Молочная промышленность</w:t>
      </w:r>
    </w:p>
    <w:p w:rsidR="000A2450" w:rsidRPr="001B2579" w:rsidRDefault="00E65764" w:rsidP="008845A1">
      <w:pPr>
        <w:tabs>
          <w:tab w:val="left" w:pos="827"/>
          <w:tab w:val="left" w:pos="1537"/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>412–3</w:t>
      </w:r>
      <w:r w:rsidR="0040405B" w:rsidRPr="001B2579">
        <w:t xml:space="preserve">          </w:t>
      </w:r>
      <w:r w:rsidRPr="001B2579">
        <w:t>–</w:t>
      </w:r>
      <w:r w:rsidR="0040405B" w:rsidRPr="001B2579">
        <w:t xml:space="preserve"> Резерв</w:t>
      </w:r>
    </w:p>
    <w:p w:rsidR="00E65764" w:rsidRPr="001B2579" w:rsidRDefault="000A2450" w:rsidP="008845A1">
      <w:pPr>
        <w:tabs>
          <w:tab w:val="left" w:pos="827"/>
          <w:tab w:val="left" w:pos="1537"/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412–8        </w:t>
      </w:r>
      <w:r w:rsidR="00E65764" w:rsidRPr="001B2579">
        <w:t>— Резерв</w:t>
      </w:r>
    </w:p>
    <w:p w:rsidR="000A2450" w:rsidRPr="001B2579" w:rsidRDefault="007465F6" w:rsidP="008845A1">
      <w:pPr>
        <w:tabs>
          <w:tab w:val="left" w:pos="2340"/>
          <w:tab w:val="left" w:pos="3500"/>
        </w:tabs>
        <w:spacing w:line="240" w:lineRule="exact"/>
        <w:ind w:left="3500" w:hanging="1669"/>
        <w:jc w:val="both"/>
      </w:pPr>
      <w:r w:rsidRPr="001B2579">
        <w:t xml:space="preserve">412–9       </w:t>
      </w:r>
      <w:r w:rsidR="000A2450" w:rsidRPr="001B2579">
        <w:t xml:space="preserve"> </w:t>
      </w:r>
      <w:r w:rsidR="0040405B" w:rsidRPr="001B2579">
        <w:t xml:space="preserve">— </w:t>
      </w:r>
      <w:r w:rsidR="00E65764" w:rsidRPr="001B2579">
        <w:t xml:space="preserve">Разные здания и сооружения мясной и молочной </w:t>
      </w:r>
    </w:p>
    <w:p w:rsidR="00E65764" w:rsidRPr="001B2579" w:rsidRDefault="000A2450" w:rsidP="008845A1">
      <w:pPr>
        <w:tabs>
          <w:tab w:val="left" w:pos="2340"/>
          <w:tab w:val="left" w:pos="3500"/>
        </w:tabs>
        <w:spacing w:line="240" w:lineRule="exact"/>
        <w:ind w:left="3500" w:hanging="1669"/>
        <w:jc w:val="both"/>
      </w:pPr>
      <w:r w:rsidRPr="001B2579">
        <w:t xml:space="preserve">                       </w:t>
      </w:r>
      <w:r w:rsidR="00E65764" w:rsidRPr="001B2579">
        <w:t>промышленности</w:t>
      </w:r>
    </w:p>
    <w:p w:rsidR="00E65764" w:rsidRPr="001B2579" w:rsidRDefault="00E65764" w:rsidP="008845A1">
      <w:pPr>
        <w:tabs>
          <w:tab w:val="left" w:pos="1820"/>
          <w:tab w:val="left" w:pos="3500"/>
        </w:tabs>
        <w:spacing w:line="240" w:lineRule="exact"/>
        <w:ind w:firstLine="425"/>
        <w:jc w:val="both"/>
      </w:pPr>
      <w:r w:rsidRPr="001B2579">
        <w:rPr>
          <w:b/>
        </w:rPr>
        <w:t>Подраздел</w:t>
      </w:r>
      <w:r w:rsidR="000A2450" w:rsidRPr="001B2579">
        <w:tab/>
        <w:t xml:space="preserve">413            </w:t>
      </w:r>
      <w:r w:rsidRPr="001B2579">
        <w:t>— Рыбная промышленность</w:t>
      </w:r>
    </w:p>
    <w:p w:rsidR="00E65764" w:rsidRPr="001B2579" w:rsidRDefault="00E65764" w:rsidP="008845A1">
      <w:pPr>
        <w:tabs>
          <w:tab w:val="left" w:pos="1820"/>
          <w:tab w:val="left" w:pos="3500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0A2450" w:rsidRPr="001B2579">
        <w:tab/>
        <w:t xml:space="preserve">413–0        </w:t>
      </w:r>
      <w:r w:rsidRPr="001B2579">
        <w:t>— Общие материалы</w:t>
      </w:r>
    </w:p>
    <w:p w:rsidR="00E65764" w:rsidRPr="001B2579" w:rsidRDefault="000A2450" w:rsidP="008845A1">
      <w:pPr>
        <w:tabs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413–1        </w:t>
      </w:r>
      <w:r w:rsidR="00E65764" w:rsidRPr="001B2579">
        <w:t xml:space="preserve">— Сооружения рыбоводных хозяйств </w:t>
      </w:r>
    </w:p>
    <w:p w:rsidR="00E65764" w:rsidRPr="001B2579" w:rsidRDefault="000A2450" w:rsidP="008845A1">
      <w:pPr>
        <w:tabs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413–2        </w:t>
      </w:r>
      <w:r w:rsidR="00E65764" w:rsidRPr="001B2579">
        <w:t xml:space="preserve">— </w:t>
      </w:r>
      <w:proofErr w:type="spellStart"/>
      <w:r w:rsidR="00E65764" w:rsidRPr="001B2579">
        <w:t>Рыбоперерабатывающие</w:t>
      </w:r>
      <w:proofErr w:type="spellEnd"/>
      <w:r w:rsidR="00E65764" w:rsidRPr="001B2579">
        <w:t xml:space="preserve"> предприятия</w:t>
      </w:r>
    </w:p>
    <w:p w:rsidR="000A2450" w:rsidRPr="001B2579" w:rsidRDefault="00E65764" w:rsidP="008845A1">
      <w:pPr>
        <w:tabs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>413–3</w:t>
      </w:r>
      <w:r w:rsidR="0040405B" w:rsidRPr="001B2579">
        <w:t xml:space="preserve">          </w:t>
      </w:r>
      <w:r w:rsidRPr="001B2579">
        <w:t>–</w:t>
      </w:r>
      <w:r w:rsidR="000A2450" w:rsidRPr="001B2579">
        <w:t xml:space="preserve"> </w:t>
      </w:r>
      <w:r w:rsidR="0040405B" w:rsidRPr="001B2579">
        <w:t>Резерв</w:t>
      </w:r>
    </w:p>
    <w:p w:rsidR="00E65764" w:rsidRPr="001B2579" w:rsidRDefault="000A2450" w:rsidP="008845A1">
      <w:pPr>
        <w:tabs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413–8        </w:t>
      </w:r>
      <w:r w:rsidR="00E65764" w:rsidRPr="001B2579">
        <w:t>— Резерв</w:t>
      </w:r>
    </w:p>
    <w:p w:rsidR="00E65764" w:rsidRPr="001B2579" w:rsidRDefault="000A2450" w:rsidP="008845A1">
      <w:pPr>
        <w:tabs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lastRenderedPageBreak/>
        <w:t xml:space="preserve">413–9        </w:t>
      </w:r>
      <w:r w:rsidR="00E65764" w:rsidRPr="001B2579">
        <w:t>— Разные здания и сооружения рыбной промышленности</w:t>
      </w:r>
    </w:p>
    <w:p w:rsidR="00E65764" w:rsidRPr="001B2579" w:rsidRDefault="00E65764" w:rsidP="008845A1">
      <w:pPr>
        <w:keepNext/>
        <w:tabs>
          <w:tab w:val="left" w:pos="1820"/>
          <w:tab w:val="left" w:pos="3500"/>
        </w:tabs>
        <w:spacing w:line="240" w:lineRule="exact"/>
        <w:ind w:firstLine="425"/>
        <w:jc w:val="both"/>
      </w:pPr>
      <w:r w:rsidRPr="001B2579">
        <w:rPr>
          <w:b/>
        </w:rPr>
        <w:t>Подраздел</w:t>
      </w:r>
      <w:r w:rsidR="007D1FEB" w:rsidRPr="001B2579">
        <w:tab/>
        <w:t xml:space="preserve">414            </w:t>
      </w:r>
      <w:r w:rsidRPr="001B2579">
        <w:t>— Пищевая промышленность</w:t>
      </w:r>
    </w:p>
    <w:p w:rsidR="00E65764" w:rsidRPr="001B2579" w:rsidRDefault="00E65764" w:rsidP="008845A1">
      <w:pPr>
        <w:tabs>
          <w:tab w:val="left" w:pos="1820"/>
          <w:tab w:val="left" w:pos="3500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7D1FEB" w:rsidRPr="001B2579">
        <w:tab/>
        <w:t xml:space="preserve">414–0        </w:t>
      </w:r>
      <w:r w:rsidRPr="001B2579">
        <w:t>— Общие материалы</w:t>
      </w:r>
    </w:p>
    <w:p w:rsidR="00E65764" w:rsidRPr="001B2579" w:rsidRDefault="007D1FEB" w:rsidP="008845A1">
      <w:pPr>
        <w:tabs>
          <w:tab w:val="left" w:pos="1594"/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414–1        </w:t>
      </w:r>
      <w:r w:rsidR="00E65764" w:rsidRPr="001B2579">
        <w:t>— Хлебопекарная, макаронная и кондитерская</w:t>
      </w:r>
    </w:p>
    <w:p w:rsidR="00E65764" w:rsidRPr="001B2579" w:rsidRDefault="007D1FEB" w:rsidP="008845A1">
      <w:pPr>
        <w:tabs>
          <w:tab w:val="left" w:pos="1594"/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414–2        </w:t>
      </w:r>
      <w:r w:rsidR="00E65764" w:rsidRPr="001B2579">
        <w:t>— Алкогольных и безалкогольных напитков</w:t>
      </w:r>
    </w:p>
    <w:p w:rsidR="00E65764" w:rsidRPr="001B2579" w:rsidRDefault="007D1FEB" w:rsidP="008845A1">
      <w:pPr>
        <w:tabs>
          <w:tab w:val="left" w:pos="1594"/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414–3         </w:t>
      </w:r>
      <w:r w:rsidR="00E65764" w:rsidRPr="001B2579">
        <w:t xml:space="preserve">— Сахарная и </w:t>
      </w:r>
      <w:r w:rsidR="00701B27" w:rsidRPr="001B2579">
        <w:t>крахмалопаточная</w:t>
      </w:r>
    </w:p>
    <w:p w:rsidR="00E65764" w:rsidRPr="001B2579" w:rsidRDefault="007D1FEB" w:rsidP="008845A1">
      <w:pPr>
        <w:tabs>
          <w:tab w:val="left" w:pos="1594"/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414–4         </w:t>
      </w:r>
      <w:r w:rsidR="00E65764" w:rsidRPr="001B2579">
        <w:t>— Консервная</w:t>
      </w:r>
    </w:p>
    <w:p w:rsidR="00E65764" w:rsidRPr="001B2579" w:rsidRDefault="007D1FEB" w:rsidP="008845A1">
      <w:pPr>
        <w:tabs>
          <w:tab w:val="left" w:pos="1594"/>
          <w:tab w:val="left" w:pos="2340"/>
          <w:tab w:val="left" w:pos="3500"/>
        </w:tabs>
        <w:spacing w:line="240" w:lineRule="exact"/>
        <w:ind w:firstLine="1831"/>
        <w:jc w:val="both"/>
      </w:pPr>
      <w:r w:rsidRPr="001B2579">
        <w:t xml:space="preserve">414–5         </w:t>
      </w:r>
      <w:r w:rsidR="00E65764" w:rsidRPr="001B2579">
        <w:t>—</w:t>
      </w:r>
      <w:r w:rsidR="007154E2" w:rsidRPr="001B2579">
        <w:t xml:space="preserve"> </w:t>
      </w:r>
      <w:r w:rsidRPr="001B2579">
        <w:t>Ч</w:t>
      </w:r>
      <w:r w:rsidR="00E65764" w:rsidRPr="001B2579">
        <w:t>айная</w:t>
      </w:r>
      <w:r w:rsidRPr="001B2579">
        <w:t xml:space="preserve">  и табачная</w:t>
      </w:r>
    </w:p>
    <w:p w:rsidR="00E65764" w:rsidRPr="001B2579" w:rsidRDefault="007154E2" w:rsidP="008845A1">
      <w:pPr>
        <w:tabs>
          <w:tab w:val="left" w:pos="1594"/>
          <w:tab w:val="left" w:pos="2340"/>
          <w:tab w:val="left" w:pos="3500"/>
        </w:tabs>
        <w:ind w:firstLine="1831"/>
        <w:jc w:val="both"/>
      </w:pPr>
      <w:r w:rsidRPr="001B2579">
        <w:t xml:space="preserve">414–6         </w:t>
      </w:r>
      <w:r w:rsidR="00E65764" w:rsidRPr="001B2579">
        <w:t>— Предприятия по производству полуфабрикатов</w:t>
      </w:r>
    </w:p>
    <w:p w:rsidR="007154E2" w:rsidRPr="001B2579" w:rsidRDefault="007154E2" w:rsidP="008845A1">
      <w:pPr>
        <w:tabs>
          <w:tab w:val="left" w:pos="2340"/>
          <w:tab w:val="left" w:pos="3500"/>
        </w:tabs>
        <w:ind w:firstLine="1831"/>
        <w:jc w:val="both"/>
      </w:pPr>
      <w:r w:rsidRPr="001B2579">
        <w:t>414–7         — Резерв</w:t>
      </w:r>
    </w:p>
    <w:p w:rsidR="00E65764" w:rsidRPr="001B2579" w:rsidRDefault="007154E2" w:rsidP="008845A1">
      <w:pPr>
        <w:tabs>
          <w:tab w:val="left" w:pos="2340"/>
          <w:tab w:val="left" w:pos="3500"/>
        </w:tabs>
        <w:ind w:firstLine="1831"/>
        <w:jc w:val="both"/>
      </w:pPr>
      <w:r w:rsidRPr="001B2579">
        <w:t xml:space="preserve">414–8         </w:t>
      </w:r>
      <w:r w:rsidR="00E65764" w:rsidRPr="001B2579">
        <w:t>— Резерв</w:t>
      </w:r>
    </w:p>
    <w:p w:rsidR="007154E2" w:rsidRPr="001B2579" w:rsidRDefault="00E65764" w:rsidP="008845A1">
      <w:pPr>
        <w:tabs>
          <w:tab w:val="left" w:pos="2340"/>
          <w:tab w:val="left" w:pos="3500"/>
        </w:tabs>
        <w:ind w:firstLine="1831"/>
        <w:jc w:val="both"/>
      </w:pPr>
      <w:r w:rsidRPr="001B2579">
        <w:t>414–9</w:t>
      </w:r>
      <w:r w:rsidR="007154E2" w:rsidRPr="001B2579">
        <w:t xml:space="preserve">         </w:t>
      </w:r>
      <w:r w:rsidRPr="001B2579">
        <w:t xml:space="preserve">— Разные здания и сооружения </w:t>
      </w:r>
      <w:proofErr w:type="gramStart"/>
      <w:r w:rsidRPr="001B2579">
        <w:t>пищевой</w:t>
      </w:r>
      <w:proofErr w:type="gramEnd"/>
      <w:r w:rsidRPr="001B2579">
        <w:t xml:space="preserve"> </w:t>
      </w:r>
    </w:p>
    <w:p w:rsidR="00E65764" w:rsidRPr="001B2579" w:rsidRDefault="007154E2" w:rsidP="008845A1">
      <w:pPr>
        <w:tabs>
          <w:tab w:val="left" w:pos="2340"/>
          <w:tab w:val="left" w:pos="3500"/>
        </w:tabs>
        <w:ind w:firstLine="1831"/>
        <w:jc w:val="both"/>
      </w:pPr>
      <w:r w:rsidRPr="001B2579">
        <w:t xml:space="preserve">                        </w:t>
      </w:r>
      <w:r w:rsidR="00E65764" w:rsidRPr="001B2579">
        <w:t>промышленности</w:t>
      </w:r>
    </w:p>
    <w:p w:rsidR="00E65764" w:rsidRPr="001B2579" w:rsidRDefault="00E65764" w:rsidP="008845A1">
      <w:pPr>
        <w:tabs>
          <w:tab w:val="left" w:pos="1820"/>
          <w:tab w:val="left" w:pos="3500"/>
        </w:tabs>
        <w:ind w:firstLine="425"/>
        <w:jc w:val="both"/>
      </w:pPr>
      <w:r w:rsidRPr="001B2579">
        <w:rPr>
          <w:b/>
        </w:rPr>
        <w:t>Подраздел</w:t>
      </w:r>
      <w:r w:rsidR="007154E2" w:rsidRPr="001B2579">
        <w:tab/>
        <w:t xml:space="preserve">415             </w:t>
      </w:r>
      <w:r w:rsidRPr="001B2579">
        <w:t>— Мукомольно-крупяная и комбикормовая промышленность</w:t>
      </w:r>
    </w:p>
    <w:p w:rsidR="00E65764" w:rsidRPr="001B2579" w:rsidRDefault="00E65764" w:rsidP="008845A1">
      <w:pPr>
        <w:tabs>
          <w:tab w:val="left" w:pos="1820"/>
          <w:tab w:val="left" w:pos="3500"/>
        </w:tabs>
        <w:ind w:firstLine="425"/>
        <w:jc w:val="both"/>
      </w:pPr>
      <w:r w:rsidRPr="001B2579">
        <w:rPr>
          <w:b/>
        </w:rPr>
        <w:t>Группы:</w:t>
      </w:r>
      <w:r w:rsidR="00AC4DCF" w:rsidRPr="001B2579">
        <w:tab/>
        <w:t xml:space="preserve">415–0         </w:t>
      </w:r>
      <w:r w:rsidRPr="001B2579">
        <w:t>— Общие материалы</w:t>
      </w:r>
    </w:p>
    <w:p w:rsidR="00E65764" w:rsidRPr="001B2579" w:rsidRDefault="00AC4DCF" w:rsidP="008845A1">
      <w:pPr>
        <w:tabs>
          <w:tab w:val="left" w:pos="2340"/>
          <w:tab w:val="left" w:pos="3500"/>
        </w:tabs>
        <w:ind w:firstLine="1831"/>
        <w:jc w:val="both"/>
      </w:pPr>
      <w:r w:rsidRPr="001B2579">
        <w:rPr>
          <w:bCs/>
        </w:rPr>
        <w:t xml:space="preserve">415–1         </w:t>
      </w:r>
      <w:r w:rsidR="00E65764" w:rsidRPr="001B2579">
        <w:t>— Мукомольно-крупяная</w:t>
      </w:r>
    </w:p>
    <w:p w:rsidR="00E65764" w:rsidRPr="001B2579" w:rsidRDefault="00AC4DCF" w:rsidP="008845A1">
      <w:pPr>
        <w:tabs>
          <w:tab w:val="left" w:pos="1820"/>
          <w:tab w:val="left" w:pos="3500"/>
        </w:tabs>
        <w:ind w:firstLine="425"/>
        <w:jc w:val="both"/>
      </w:pPr>
      <w:r w:rsidRPr="001B2579">
        <w:tab/>
        <w:t xml:space="preserve">415–2         </w:t>
      </w:r>
      <w:r w:rsidR="00E65764" w:rsidRPr="001B2579">
        <w:t>— Комбикормовая</w:t>
      </w:r>
    </w:p>
    <w:p w:rsidR="00E65764" w:rsidRPr="001B2579" w:rsidRDefault="00AC4DCF" w:rsidP="008845A1">
      <w:pPr>
        <w:tabs>
          <w:tab w:val="left" w:pos="2340"/>
          <w:tab w:val="left" w:pos="3500"/>
        </w:tabs>
        <w:ind w:firstLine="1831"/>
        <w:jc w:val="both"/>
      </w:pPr>
      <w:r w:rsidRPr="001B2579">
        <w:t xml:space="preserve">415–3         </w:t>
      </w:r>
      <w:r w:rsidR="00E65764" w:rsidRPr="001B2579">
        <w:t>— Очистка и сушка зерна</w:t>
      </w:r>
    </w:p>
    <w:p w:rsidR="00AC4DCF" w:rsidRPr="001B2579" w:rsidRDefault="00E65764" w:rsidP="008845A1">
      <w:pPr>
        <w:tabs>
          <w:tab w:val="left" w:pos="2340"/>
          <w:tab w:val="left" w:pos="3500"/>
        </w:tabs>
        <w:ind w:firstLine="1831"/>
        <w:jc w:val="both"/>
      </w:pPr>
      <w:r w:rsidRPr="001B2579">
        <w:t>415–4</w:t>
      </w:r>
      <w:r w:rsidR="0040405B" w:rsidRPr="001B2579">
        <w:t xml:space="preserve">           </w:t>
      </w:r>
      <w:r w:rsidRPr="001B2579">
        <w:t>–</w:t>
      </w:r>
      <w:r w:rsidR="0040405B" w:rsidRPr="001B2579">
        <w:t xml:space="preserve"> Резерв</w:t>
      </w:r>
    </w:p>
    <w:p w:rsidR="00E65764" w:rsidRPr="001B2579" w:rsidRDefault="00AC4DCF" w:rsidP="008845A1">
      <w:pPr>
        <w:tabs>
          <w:tab w:val="left" w:pos="2340"/>
          <w:tab w:val="left" w:pos="3500"/>
        </w:tabs>
        <w:ind w:firstLine="1831"/>
        <w:jc w:val="both"/>
      </w:pPr>
      <w:r w:rsidRPr="001B2579">
        <w:t xml:space="preserve">415–8         </w:t>
      </w:r>
      <w:r w:rsidR="00E65764" w:rsidRPr="001B2579">
        <w:t>— Резерв</w:t>
      </w:r>
    </w:p>
    <w:p w:rsidR="00AC4DCF" w:rsidRPr="001B2579" w:rsidRDefault="00AC4DCF" w:rsidP="008845A1">
      <w:pPr>
        <w:tabs>
          <w:tab w:val="left" w:pos="2340"/>
          <w:tab w:val="left" w:pos="3500"/>
        </w:tabs>
        <w:ind w:left="3500" w:hanging="1669"/>
        <w:jc w:val="both"/>
      </w:pPr>
      <w:r w:rsidRPr="001B2579">
        <w:t xml:space="preserve">415–9         </w:t>
      </w:r>
      <w:r w:rsidR="00E65764" w:rsidRPr="001B2579">
        <w:t xml:space="preserve">— Разные здания и сооружения </w:t>
      </w:r>
      <w:proofErr w:type="gramStart"/>
      <w:r w:rsidR="00E65764" w:rsidRPr="001B2579">
        <w:t>мукомольно-крупяной</w:t>
      </w:r>
      <w:proofErr w:type="gramEnd"/>
      <w:r w:rsidR="00E65764" w:rsidRPr="001B2579">
        <w:t xml:space="preserve"> и </w:t>
      </w:r>
    </w:p>
    <w:p w:rsidR="009B63DC" w:rsidRPr="001B2579" w:rsidRDefault="00AC4DCF" w:rsidP="008845A1">
      <w:pPr>
        <w:tabs>
          <w:tab w:val="left" w:pos="2340"/>
          <w:tab w:val="left" w:pos="3500"/>
        </w:tabs>
        <w:ind w:left="3500" w:hanging="1669"/>
        <w:jc w:val="both"/>
      </w:pPr>
      <w:r w:rsidRPr="001B2579">
        <w:t xml:space="preserve">                        </w:t>
      </w:r>
      <w:r w:rsidR="00E65764" w:rsidRPr="001B2579">
        <w:t>комбикормовой промышленности</w:t>
      </w:r>
    </w:p>
    <w:p w:rsidR="009B63DC" w:rsidRPr="001B2579" w:rsidRDefault="009B63DC" w:rsidP="008845A1">
      <w:pPr>
        <w:tabs>
          <w:tab w:val="left" w:pos="2340"/>
          <w:tab w:val="left" w:pos="3500"/>
        </w:tabs>
        <w:jc w:val="both"/>
      </w:pPr>
      <w:r w:rsidRPr="001B2579">
        <w:t xml:space="preserve">      </w:t>
      </w:r>
      <w:r w:rsidR="00E65764" w:rsidRPr="001B2579">
        <w:rPr>
          <w:b/>
        </w:rPr>
        <w:t>Подраздел</w:t>
      </w:r>
      <w:r w:rsidRPr="001B2579">
        <w:rPr>
          <w:b/>
        </w:rPr>
        <w:t xml:space="preserve">      </w:t>
      </w:r>
      <w:r w:rsidR="00E65764" w:rsidRPr="001B2579">
        <w:t>416</w:t>
      </w:r>
      <w:r w:rsidR="00E65764" w:rsidRPr="001B2579">
        <w:tab/>
      </w:r>
      <w:r w:rsidR="00AC4DCF" w:rsidRPr="001B2579">
        <w:t xml:space="preserve">         </w:t>
      </w:r>
      <w:r w:rsidRPr="001B2579">
        <w:t xml:space="preserve"> </w:t>
      </w:r>
      <w:r w:rsidR="00E65764" w:rsidRPr="001B2579">
        <w:t>— </w:t>
      </w:r>
      <w:proofErr w:type="gramStart"/>
      <w:r w:rsidR="00E65764" w:rsidRPr="001B2579">
        <w:t>Административно-бытовые</w:t>
      </w:r>
      <w:proofErr w:type="gramEnd"/>
      <w:r w:rsidR="00E65764" w:rsidRPr="001B2579">
        <w:t xml:space="preserve">, вспомогательные и </w:t>
      </w:r>
    </w:p>
    <w:p w:rsidR="00067E43" w:rsidRPr="001B2579" w:rsidRDefault="009B63DC" w:rsidP="008845A1">
      <w:pPr>
        <w:tabs>
          <w:tab w:val="left" w:pos="2340"/>
          <w:tab w:val="left" w:pos="3500"/>
        </w:tabs>
        <w:jc w:val="both"/>
      </w:pPr>
      <w:r w:rsidRPr="001B2579">
        <w:t xml:space="preserve">                               </w:t>
      </w:r>
      <w:r w:rsidR="00AC4DCF" w:rsidRPr="001B2579">
        <w:t xml:space="preserve">                        </w:t>
      </w:r>
      <w:r w:rsidR="00E65764" w:rsidRPr="001B2579">
        <w:t xml:space="preserve">подсобно-производственные здания </w:t>
      </w:r>
      <w:r w:rsidR="00E65764" w:rsidRPr="001B2579">
        <w:rPr>
          <w:iCs/>
        </w:rPr>
        <w:t xml:space="preserve">и </w:t>
      </w:r>
      <w:r w:rsidR="00E65764" w:rsidRPr="001B2579">
        <w:t xml:space="preserve">сооружения </w:t>
      </w:r>
    </w:p>
    <w:p w:rsidR="00E65764" w:rsidRPr="001B2579" w:rsidRDefault="00067E43" w:rsidP="008845A1">
      <w:pPr>
        <w:tabs>
          <w:tab w:val="left" w:pos="2340"/>
          <w:tab w:val="left" w:pos="3240"/>
          <w:tab w:val="left" w:pos="3500"/>
        </w:tabs>
        <w:jc w:val="both"/>
      </w:pPr>
      <w:r w:rsidRPr="001B2579">
        <w:t xml:space="preserve"> </w:t>
      </w:r>
      <w:r w:rsidR="009B63DC" w:rsidRPr="001B2579">
        <w:t xml:space="preserve">                                                      </w:t>
      </w:r>
      <w:r w:rsidR="00E65764" w:rsidRPr="001B2579">
        <w:t>промышленных предприятий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Pr="001B2579">
        <w:tab/>
        <w:t>416–0</w:t>
      </w:r>
      <w:r w:rsidR="00067E43" w:rsidRPr="001B2579">
        <w:t xml:space="preserve">          </w:t>
      </w:r>
      <w:r w:rsidRPr="001B2579">
        <w:t>— Общие материалы</w:t>
      </w:r>
    </w:p>
    <w:p w:rsidR="00E65764" w:rsidRPr="001B2579" w:rsidRDefault="00067E43" w:rsidP="008845A1">
      <w:pPr>
        <w:tabs>
          <w:tab w:val="left" w:pos="1800"/>
          <w:tab w:val="left" w:pos="2340"/>
          <w:tab w:val="left" w:pos="3240"/>
        </w:tabs>
        <w:ind w:left="3240" w:hanging="1409"/>
        <w:jc w:val="both"/>
        <w:rPr>
          <w:spacing w:val="-2"/>
        </w:rPr>
      </w:pPr>
      <w:r w:rsidRPr="001B2579">
        <w:t xml:space="preserve">416–1    </w:t>
      </w:r>
      <w:r w:rsidR="00E65764" w:rsidRPr="001B2579">
        <w:t>— </w:t>
      </w:r>
      <w:r w:rsidR="00E65764" w:rsidRPr="001B2579">
        <w:rPr>
          <w:spacing w:val="-2"/>
        </w:rPr>
        <w:t xml:space="preserve">Заводоуправления и конторы, административно-бытовые </w:t>
      </w:r>
      <w:r w:rsidRPr="001B2579">
        <w:rPr>
          <w:spacing w:val="-2"/>
        </w:rPr>
        <w:t xml:space="preserve"> </w:t>
      </w:r>
      <w:r w:rsidR="00E65764" w:rsidRPr="001B2579">
        <w:rPr>
          <w:spacing w:val="-2"/>
        </w:rPr>
        <w:t>помещения</w:t>
      </w:r>
    </w:p>
    <w:p w:rsidR="00E65764" w:rsidRPr="001B2579" w:rsidRDefault="00067E43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 xml:space="preserve">416–2         </w:t>
      </w:r>
      <w:r w:rsidR="00E65764" w:rsidRPr="001B2579">
        <w:t>— Лаборатории</w:t>
      </w:r>
    </w:p>
    <w:p w:rsidR="00E65764" w:rsidRPr="001B2579" w:rsidRDefault="00067E43" w:rsidP="008845A1">
      <w:pPr>
        <w:tabs>
          <w:tab w:val="left" w:pos="2340"/>
          <w:tab w:val="left" w:pos="3240"/>
        </w:tabs>
        <w:spacing w:line="240" w:lineRule="exact"/>
        <w:ind w:firstLine="1831"/>
        <w:jc w:val="both"/>
      </w:pPr>
      <w:r w:rsidRPr="001B2579">
        <w:t xml:space="preserve">416–3         </w:t>
      </w:r>
      <w:r w:rsidR="00E65764" w:rsidRPr="001B2579">
        <w:t>— Инженерные корпуса</w:t>
      </w:r>
    </w:p>
    <w:p w:rsidR="00E65764" w:rsidRPr="001B2579" w:rsidRDefault="00067E43" w:rsidP="008845A1">
      <w:pPr>
        <w:tabs>
          <w:tab w:val="left" w:pos="2340"/>
          <w:tab w:val="left" w:pos="3240"/>
        </w:tabs>
        <w:spacing w:line="240" w:lineRule="exact"/>
        <w:ind w:firstLine="1831"/>
        <w:jc w:val="both"/>
      </w:pPr>
      <w:r w:rsidRPr="001B2579">
        <w:t xml:space="preserve">416–4         </w:t>
      </w:r>
      <w:r w:rsidR="00E65764" w:rsidRPr="001B2579">
        <w:t>— Бытовые помещения</w:t>
      </w:r>
    </w:p>
    <w:p w:rsidR="00067E43" w:rsidRPr="001B2579" w:rsidRDefault="00067E43" w:rsidP="008845A1">
      <w:pPr>
        <w:tabs>
          <w:tab w:val="left" w:pos="2340"/>
          <w:tab w:val="left" w:pos="3240"/>
        </w:tabs>
        <w:spacing w:line="240" w:lineRule="exact"/>
        <w:ind w:firstLine="1831"/>
        <w:jc w:val="both"/>
      </w:pPr>
      <w:r w:rsidRPr="001B2579">
        <w:t xml:space="preserve">416–5         </w:t>
      </w:r>
      <w:r w:rsidR="00E65764" w:rsidRPr="001B2579">
        <w:t xml:space="preserve">— Проходные пункты и помещения </w:t>
      </w:r>
      <w:proofErr w:type="gramStart"/>
      <w:r w:rsidR="00E65764" w:rsidRPr="001B2579">
        <w:t>военизированной</w:t>
      </w:r>
      <w:proofErr w:type="gramEnd"/>
      <w:r w:rsidR="00E65764" w:rsidRPr="001B2579">
        <w:t xml:space="preserve"> </w:t>
      </w:r>
    </w:p>
    <w:p w:rsidR="00E65764" w:rsidRPr="001B2579" w:rsidRDefault="00067E43" w:rsidP="008845A1">
      <w:pPr>
        <w:tabs>
          <w:tab w:val="left" w:pos="2340"/>
          <w:tab w:val="left" w:pos="3240"/>
        </w:tabs>
        <w:spacing w:line="240" w:lineRule="exact"/>
        <w:ind w:firstLine="1831"/>
        <w:jc w:val="both"/>
      </w:pPr>
      <w:r w:rsidRPr="001B2579">
        <w:t xml:space="preserve">                        </w:t>
      </w:r>
      <w:r w:rsidR="00E65764" w:rsidRPr="001B2579">
        <w:t>охраны</w:t>
      </w:r>
    </w:p>
    <w:p w:rsidR="00E65764" w:rsidRPr="001B2579" w:rsidRDefault="00067E43" w:rsidP="008845A1">
      <w:pPr>
        <w:tabs>
          <w:tab w:val="left" w:pos="2340"/>
          <w:tab w:val="left" w:pos="3240"/>
        </w:tabs>
        <w:spacing w:line="240" w:lineRule="exact"/>
        <w:ind w:firstLine="1831"/>
        <w:jc w:val="both"/>
      </w:pPr>
      <w:r w:rsidRPr="001B2579">
        <w:t xml:space="preserve">416–6         </w:t>
      </w:r>
      <w:r w:rsidR="00E65764" w:rsidRPr="001B2579">
        <w:t>— Пожарные депо, наблюдательные пункты и вышки</w:t>
      </w:r>
    </w:p>
    <w:p w:rsidR="00E65764" w:rsidRPr="001B2579" w:rsidRDefault="00067E43" w:rsidP="008845A1">
      <w:pPr>
        <w:tabs>
          <w:tab w:val="left" w:pos="2340"/>
          <w:tab w:val="left" w:pos="3240"/>
        </w:tabs>
        <w:spacing w:line="240" w:lineRule="exact"/>
        <w:ind w:left="3240" w:hanging="1409"/>
        <w:jc w:val="both"/>
      </w:pPr>
      <w:r w:rsidRPr="001B2579">
        <w:t xml:space="preserve">416–7        </w:t>
      </w:r>
      <w:r w:rsidR="00E65764" w:rsidRPr="001B2579">
        <w:t>— Ремонтные предприятия и другие вспомогательные здания и помещения промышленных предприятий</w:t>
      </w:r>
    </w:p>
    <w:p w:rsidR="00E65764" w:rsidRPr="001B2579" w:rsidRDefault="00067E43" w:rsidP="008845A1">
      <w:pPr>
        <w:tabs>
          <w:tab w:val="left" w:pos="2340"/>
          <w:tab w:val="left" w:pos="3240"/>
        </w:tabs>
        <w:spacing w:line="240" w:lineRule="exact"/>
        <w:ind w:firstLine="1831"/>
        <w:jc w:val="both"/>
      </w:pPr>
      <w:r w:rsidRPr="001B2579">
        <w:t xml:space="preserve">416–8         </w:t>
      </w:r>
      <w:r w:rsidR="00E65764" w:rsidRPr="001B2579">
        <w:t>— Столовые для промышленных предприятий</w:t>
      </w:r>
    </w:p>
    <w:p w:rsidR="00E65764" w:rsidRPr="001B2579" w:rsidRDefault="00067E43" w:rsidP="008845A1">
      <w:pPr>
        <w:tabs>
          <w:tab w:val="left" w:pos="2340"/>
          <w:tab w:val="left" w:pos="3240"/>
        </w:tabs>
        <w:spacing w:line="240" w:lineRule="exact"/>
        <w:ind w:left="3240" w:hanging="1409"/>
        <w:jc w:val="both"/>
      </w:pPr>
      <w:r w:rsidRPr="001B2579">
        <w:t xml:space="preserve">416–9  </w:t>
      </w:r>
      <w:r w:rsidR="00E65764" w:rsidRPr="001B2579">
        <w:t>— </w:t>
      </w:r>
      <w:r w:rsidR="00E65764" w:rsidRPr="001B2579">
        <w:rPr>
          <w:spacing w:val="-2"/>
        </w:rPr>
        <w:t>Разные административно-бытовые, вспомогательные и подсобно-</w:t>
      </w:r>
      <w:r w:rsidR="00E65764" w:rsidRPr="001B2579">
        <w:rPr>
          <w:spacing w:val="-4"/>
        </w:rPr>
        <w:t>производственные здания и сооружения промышленных предприятий</w:t>
      </w:r>
    </w:p>
    <w:p w:rsidR="00E65764" w:rsidRPr="001B2579" w:rsidRDefault="00E65764" w:rsidP="008845A1">
      <w:pPr>
        <w:tabs>
          <w:tab w:val="left" w:pos="1800"/>
          <w:tab w:val="left" w:pos="3240"/>
        </w:tabs>
        <w:spacing w:line="240" w:lineRule="exact"/>
        <w:ind w:firstLine="425"/>
        <w:jc w:val="both"/>
      </w:pPr>
      <w:r w:rsidRPr="001B2579">
        <w:rPr>
          <w:b/>
        </w:rPr>
        <w:t>Подраздел</w:t>
      </w:r>
      <w:r w:rsidR="00867046" w:rsidRPr="001B2579">
        <w:tab/>
        <w:t xml:space="preserve">417             </w:t>
      </w:r>
      <w:r w:rsidRPr="001B2579">
        <w:t>— Медицинская промышленность</w:t>
      </w:r>
    </w:p>
    <w:p w:rsidR="00E65764" w:rsidRPr="001B2579" w:rsidRDefault="00E65764" w:rsidP="008845A1">
      <w:pPr>
        <w:tabs>
          <w:tab w:val="left" w:pos="1800"/>
          <w:tab w:val="left" w:pos="3240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867046" w:rsidRPr="001B2579">
        <w:tab/>
        <w:t xml:space="preserve">417–0         </w:t>
      </w:r>
      <w:r w:rsidRPr="001B2579">
        <w:t>— Общие материалы</w:t>
      </w:r>
    </w:p>
    <w:p w:rsidR="00E65764" w:rsidRPr="001B2579" w:rsidRDefault="00867046" w:rsidP="008845A1">
      <w:pPr>
        <w:tabs>
          <w:tab w:val="left" w:pos="2340"/>
          <w:tab w:val="left" w:pos="3240"/>
        </w:tabs>
        <w:spacing w:line="240" w:lineRule="exact"/>
        <w:jc w:val="both"/>
      </w:pPr>
      <w:r w:rsidRPr="001B2579">
        <w:t xml:space="preserve">                            </w:t>
      </w:r>
      <w:r w:rsidR="00E65764" w:rsidRPr="001B2579">
        <w:t>417–1</w:t>
      </w:r>
      <w:r w:rsidRPr="001B2579">
        <w:t xml:space="preserve">         </w:t>
      </w:r>
      <w:r w:rsidR="00E65764" w:rsidRPr="001B2579">
        <w:t>— Производство медицинского оборудования и инструмента</w:t>
      </w:r>
    </w:p>
    <w:p w:rsidR="00E65764" w:rsidRPr="001B2579" w:rsidRDefault="00867046" w:rsidP="008845A1">
      <w:pPr>
        <w:tabs>
          <w:tab w:val="left" w:pos="2340"/>
          <w:tab w:val="left" w:pos="3240"/>
        </w:tabs>
        <w:spacing w:line="240" w:lineRule="exact"/>
        <w:jc w:val="both"/>
      </w:pPr>
      <w:r w:rsidRPr="001B2579">
        <w:t xml:space="preserve">                            417–2         </w:t>
      </w:r>
      <w:r w:rsidR="00E65764" w:rsidRPr="001B2579">
        <w:t>— Производство материалов и изделий по уходу за больными</w:t>
      </w:r>
    </w:p>
    <w:p w:rsidR="00E65764" w:rsidRPr="001B2579" w:rsidRDefault="00867046" w:rsidP="008845A1">
      <w:pPr>
        <w:tabs>
          <w:tab w:val="left" w:pos="2340"/>
          <w:tab w:val="left" w:pos="3240"/>
        </w:tabs>
        <w:spacing w:line="240" w:lineRule="exact"/>
        <w:jc w:val="both"/>
      </w:pPr>
      <w:r w:rsidRPr="001B2579">
        <w:t xml:space="preserve">                  </w:t>
      </w:r>
      <w:r w:rsidR="00790CAE" w:rsidRPr="001B2579">
        <w:rPr>
          <w:lang w:val="tk-TM"/>
        </w:rPr>
        <w:t xml:space="preserve">      </w:t>
      </w:r>
      <w:r w:rsidRPr="001B2579">
        <w:t xml:space="preserve">    </w:t>
      </w:r>
      <w:r w:rsidR="00E65764" w:rsidRPr="001B2579">
        <w:t>417–3 – 417–8</w:t>
      </w:r>
      <w:r w:rsidRPr="001B2579">
        <w:t xml:space="preserve"> </w:t>
      </w:r>
      <w:r w:rsidR="00E65764" w:rsidRPr="001B2579">
        <w:t>— Фармацевтическая промышленность</w:t>
      </w:r>
    </w:p>
    <w:p w:rsidR="00867046" w:rsidRPr="001B2579" w:rsidRDefault="00867046" w:rsidP="008845A1">
      <w:pPr>
        <w:tabs>
          <w:tab w:val="left" w:pos="2340"/>
          <w:tab w:val="left" w:pos="3240"/>
        </w:tabs>
        <w:spacing w:line="240" w:lineRule="exact"/>
        <w:jc w:val="both"/>
      </w:pPr>
      <w:r w:rsidRPr="001B2579">
        <w:t xml:space="preserve">                            </w:t>
      </w:r>
      <w:r w:rsidR="00E65764" w:rsidRPr="001B2579">
        <w:t>417–9</w:t>
      </w:r>
      <w:r w:rsidRPr="001B2579">
        <w:t xml:space="preserve">         </w:t>
      </w:r>
      <w:r w:rsidR="00E65764" w:rsidRPr="001B2579">
        <w:t xml:space="preserve">— Разные здания и сооружения </w:t>
      </w:r>
      <w:proofErr w:type="gramStart"/>
      <w:r w:rsidR="00E65764" w:rsidRPr="001B2579">
        <w:t>медицинской</w:t>
      </w:r>
      <w:proofErr w:type="gramEnd"/>
      <w:r w:rsidR="00E65764" w:rsidRPr="001B2579">
        <w:t xml:space="preserve"> </w:t>
      </w:r>
    </w:p>
    <w:p w:rsidR="00E65764" w:rsidRPr="001B2579" w:rsidRDefault="00867046" w:rsidP="008845A1">
      <w:pPr>
        <w:tabs>
          <w:tab w:val="left" w:pos="2340"/>
          <w:tab w:val="left" w:pos="3240"/>
        </w:tabs>
        <w:spacing w:line="240" w:lineRule="exact"/>
        <w:jc w:val="both"/>
      </w:pPr>
      <w:r w:rsidRPr="001B2579">
        <w:t xml:space="preserve">                                                      </w:t>
      </w:r>
      <w:r w:rsidR="00E65764" w:rsidRPr="001B2579">
        <w:t>промышленности</w:t>
      </w:r>
    </w:p>
    <w:p w:rsidR="00E65764" w:rsidRPr="001B2579" w:rsidRDefault="00E65764" w:rsidP="008845A1">
      <w:pPr>
        <w:tabs>
          <w:tab w:val="left" w:pos="1800"/>
          <w:tab w:val="left" w:pos="3240"/>
        </w:tabs>
        <w:spacing w:line="240" w:lineRule="exact"/>
        <w:ind w:firstLine="425"/>
        <w:jc w:val="both"/>
      </w:pPr>
      <w:r w:rsidRPr="001B2579">
        <w:rPr>
          <w:b/>
        </w:rPr>
        <w:t>Подразделы:</w:t>
      </w:r>
      <w:r w:rsidRPr="001B2579">
        <w:t>418 и 419</w:t>
      </w:r>
      <w:r w:rsidR="00867046" w:rsidRPr="001B2579">
        <w:t xml:space="preserve">  </w:t>
      </w:r>
      <w:r w:rsidRPr="001B2579">
        <w:t>— Резерв</w:t>
      </w:r>
    </w:p>
    <w:p w:rsidR="00E65764" w:rsidRPr="001B2579" w:rsidRDefault="00867046" w:rsidP="008845A1">
      <w:pPr>
        <w:tabs>
          <w:tab w:val="left" w:pos="1546"/>
          <w:tab w:val="left" w:pos="3240"/>
        </w:tabs>
        <w:spacing w:line="240" w:lineRule="exact"/>
        <w:jc w:val="both"/>
      </w:pPr>
      <w:r w:rsidRPr="001B2579">
        <w:t xml:space="preserve">                              </w:t>
      </w:r>
      <w:r w:rsidR="00E65764" w:rsidRPr="001B2579">
        <w:t>4</w:t>
      </w:r>
      <w:r w:rsidRPr="001B2579">
        <w:t xml:space="preserve">20            </w:t>
      </w:r>
      <w:r w:rsidR="00E65764" w:rsidRPr="001B2579">
        <w:t>— Инвентарные здания и сооружения для строительства</w:t>
      </w:r>
    </w:p>
    <w:p w:rsidR="00E65764" w:rsidRPr="001B2579" w:rsidRDefault="00E65764" w:rsidP="008845A1">
      <w:pPr>
        <w:tabs>
          <w:tab w:val="left" w:pos="1800"/>
          <w:tab w:val="left" w:pos="3240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867046" w:rsidRPr="001B2579">
        <w:tab/>
      </w:r>
      <w:r w:rsidR="0040405B" w:rsidRPr="001B2579">
        <w:t xml:space="preserve">  </w:t>
      </w:r>
      <w:r w:rsidR="00867046" w:rsidRPr="001B2579">
        <w:t xml:space="preserve">420–0        </w:t>
      </w:r>
      <w:r w:rsidRPr="001B2579">
        <w:t>— Общие материалы</w:t>
      </w:r>
    </w:p>
    <w:p w:rsidR="00E65764" w:rsidRPr="001B2579" w:rsidRDefault="0038308C" w:rsidP="008845A1">
      <w:pPr>
        <w:tabs>
          <w:tab w:val="left" w:pos="1546"/>
          <w:tab w:val="left" w:pos="2340"/>
          <w:tab w:val="left" w:pos="3240"/>
        </w:tabs>
        <w:spacing w:line="240" w:lineRule="exact"/>
        <w:jc w:val="both"/>
      </w:pPr>
      <w:r w:rsidRPr="001B2579">
        <w:t xml:space="preserve">                              </w:t>
      </w:r>
      <w:r w:rsidR="00867046" w:rsidRPr="001B2579">
        <w:t xml:space="preserve">420–1        </w:t>
      </w:r>
      <w:r w:rsidR="00E65764" w:rsidRPr="001B2579">
        <w:t>— Здания передвижного типа</w:t>
      </w:r>
    </w:p>
    <w:p w:rsidR="00E65764" w:rsidRPr="001B2579" w:rsidRDefault="0038308C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</w:t>
      </w:r>
      <w:r w:rsidR="00867046" w:rsidRPr="001B2579">
        <w:t xml:space="preserve">420–2        </w:t>
      </w:r>
      <w:r w:rsidR="00E65764" w:rsidRPr="001B2579">
        <w:t>— Здания контейнерного типа</w:t>
      </w:r>
    </w:p>
    <w:p w:rsidR="00E65764" w:rsidRPr="001B2579" w:rsidRDefault="0038308C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</w:t>
      </w:r>
      <w:r w:rsidR="00867046" w:rsidRPr="001B2579">
        <w:t xml:space="preserve">420–3        </w:t>
      </w:r>
      <w:r w:rsidR="00E65764" w:rsidRPr="001B2579">
        <w:t>— Здания сборно-разборного типа</w:t>
      </w:r>
    </w:p>
    <w:p w:rsidR="00E65764" w:rsidRPr="001B2579" w:rsidRDefault="0038308C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</w:t>
      </w:r>
      <w:r w:rsidR="00867046" w:rsidRPr="001B2579">
        <w:t xml:space="preserve">420–4        </w:t>
      </w:r>
      <w:r w:rsidR="00E65764" w:rsidRPr="001B2579">
        <w:t>— Инвентарные сооружения специального назначения</w:t>
      </w:r>
    </w:p>
    <w:p w:rsidR="00E65764" w:rsidRPr="001B2579" w:rsidRDefault="00E65764" w:rsidP="008845A1">
      <w:pPr>
        <w:tabs>
          <w:tab w:val="left" w:pos="2340"/>
        </w:tabs>
        <w:ind w:firstLine="425"/>
        <w:jc w:val="both"/>
        <w:rPr>
          <w:b/>
        </w:rPr>
      </w:pPr>
      <w:r w:rsidRPr="001B2579">
        <w:rPr>
          <w:b/>
        </w:rPr>
        <w:t>Раздел 5</w:t>
      </w:r>
      <w:r w:rsidR="00790CAE" w:rsidRPr="001B2579">
        <w:rPr>
          <w:b/>
          <w:lang w:val="tk-TM"/>
        </w:rPr>
        <w:t>.</w:t>
      </w:r>
      <w:r w:rsidRPr="001B2579">
        <w:rPr>
          <w:b/>
        </w:rPr>
        <w:t xml:space="preserve"> </w:t>
      </w:r>
      <w:r w:rsidRPr="001B2579">
        <w:t xml:space="preserve"> </w:t>
      </w:r>
      <w:r w:rsidRPr="001B2579">
        <w:rPr>
          <w:b/>
          <w:bCs/>
        </w:rPr>
        <w:t xml:space="preserve">Здания и </w:t>
      </w:r>
      <w:r w:rsidRPr="001B2579">
        <w:rPr>
          <w:b/>
        </w:rPr>
        <w:t>сооружения транспорта</w:t>
      </w:r>
    </w:p>
    <w:p w:rsidR="00E65764" w:rsidRPr="001B2579" w:rsidRDefault="00E65764" w:rsidP="008845A1">
      <w:pPr>
        <w:tabs>
          <w:tab w:val="left" w:pos="1800"/>
          <w:tab w:val="left" w:pos="3240"/>
        </w:tabs>
        <w:ind w:firstLine="425"/>
        <w:jc w:val="both"/>
      </w:pPr>
      <w:r w:rsidRPr="001B2579">
        <w:rPr>
          <w:b/>
          <w:bCs/>
        </w:rPr>
        <w:t>Подразделы:</w:t>
      </w:r>
      <w:r w:rsidR="00867046" w:rsidRPr="001B2579">
        <w:t xml:space="preserve">500             </w:t>
      </w:r>
      <w:r w:rsidRPr="001B2579">
        <w:t>— Общие материалы</w:t>
      </w:r>
    </w:p>
    <w:p w:rsidR="00E65764" w:rsidRPr="001B2579" w:rsidRDefault="0038308C" w:rsidP="008845A1">
      <w:pPr>
        <w:tabs>
          <w:tab w:val="left" w:pos="3240"/>
        </w:tabs>
        <w:jc w:val="both"/>
      </w:pPr>
      <w:r w:rsidRPr="001B2579">
        <w:t xml:space="preserve">                              501            </w:t>
      </w:r>
      <w:r w:rsidR="00E65764" w:rsidRPr="001B2579">
        <w:t>— Железнодорожный транспорт</w:t>
      </w:r>
    </w:p>
    <w:p w:rsidR="00E65764" w:rsidRPr="001B2579" w:rsidRDefault="00E65764" w:rsidP="008845A1">
      <w:pPr>
        <w:tabs>
          <w:tab w:val="left" w:pos="1800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38308C" w:rsidRPr="001B2579">
        <w:tab/>
        <w:t xml:space="preserve">501–0         </w:t>
      </w:r>
      <w:r w:rsidRPr="001B2579">
        <w:t>— Общие материалы</w:t>
      </w:r>
    </w:p>
    <w:p w:rsidR="00E65764" w:rsidRPr="001B2579" w:rsidRDefault="0038308C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501–1         </w:t>
      </w:r>
      <w:r w:rsidR="00E65764" w:rsidRPr="001B2579">
        <w:t>— Земляное полотно и путевое хозяйство</w:t>
      </w:r>
    </w:p>
    <w:p w:rsidR="00E65764" w:rsidRPr="001B2579" w:rsidRDefault="0038308C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501–2        </w:t>
      </w:r>
      <w:r w:rsidR="00E65764" w:rsidRPr="001B2579">
        <w:t>— Искусственные сооружения</w:t>
      </w:r>
    </w:p>
    <w:p w:rsidR="00E65764" w:rsidRPr="001B2579" w:rsidRDefault="0038308C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501–3        </w:t>
      </w:r>
      <w:r w:rsidR="00E65764" w:rsidRPr="001B2579">
        <w:t>— Здания и сооружения локомотивного и вагонного хозяйства</w:t>
      </w:r>
    </w:p>
    <w:p w:rsidR="00E65764" w:rsidRPr="001B2579" w:rsidRDefault="0038308C" w:rsidP="008845A1">
      <w:pPr>
        <w:tabs>
          <w:tab w:val="left" w:pos="2340"/>
          <w:tab w:val="left" w:pos="3240"/>
        </w:tabs>
        <w:jc w:val="both"/>
      </w:pPr>
      <w:r w:rsidRPr="001B2579">
        <w:lastRenderedPageBreak/>
        <w:t xml:space="preserve">                              501–4        </w:t>
      </w:r>
      <w:r w:rsidR="00E65764" w:rsidRPr="001B2579">
        <w:t>— Электрификация и энергоснабжение железных дорог</w:t>
      </w:r>
    </w:p>
    <w:p w:rsidR="00E65764" w:rsidRPr="001B2579" w:rsidRDefault="0038308C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</w:t>
      </w:r>
      <w:r w:rsidR="00E77201" w:rsidRPr="001B2579">
        <w:t xml:space="preserve"> </w:t>
      </w:r>
      <w:r w:rsidRPr="001B2579">
        <w:t xml:space="preserve">    501–5        </w:t>
      </w:r>
      <w:r w:rsidR="00E65764" w:rsidRPr="001B2579">
        <w:t>— Сигнализация, централизация и блокировка, связь и радио</w:t>
      </w:r>
    </w:p>
    <w:p w:rsidR="00E65764" w:rsidRPr="001B2579" w:rsidRDefault="00E77201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501–6        </w:t>
      </w:r>
      <w:r w:rsidR="00E65764" w:rsidRPr="001B2579">
        <w:t>— Служебно-технические здания и сооружения</w:t>
      </w:r>
    </w:p>
    <w:p w:rsidR="00E65764" w:rsidRPr="001B2579" w:rsidRDefault="00E77201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501–7        </w:t>
      </w:r>
      <w:r w:rsidR="00E65764" w:rsidRPr="001B2579">
        <w:t>— Вокзалы, станционные здания и сооружения</w:t>
      </w:r>
    </w:p>
    <w:p w:rsidR="00E65764" w:rsidRPr="001B2579" w:rsidRDefault="00E77201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</w:t>
      </w:r>
      <w:r w:rsidR="00E65764" w:rsidRPr="001B2579">
        <w:t>501–8</w:t>
      </w:r>
      <w:r w:rsidRPr="001B2579">
        <w:t xml:space="preserve">        </w:t>
      </w:r>
      <w:r w:rsidR="00E65764" w:rsidRPr="001B2579">
        <w:t>— Резерв</w:t>
      </w:r>
    </w:p>
    <w:p w:rsidR="00E65764" w:rsidRPr="001B2579" w:rsidRDefault="00E77201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</w:t>
      </w:r>
      <w:r w:rsidR="00E65764" w:rsidRPr="001B2579">
        <w:t>501–9</w:t>
      </w:r>
      <w:r w:rsidRPr="001B2579">
        <w:t xml:space="preserve">    </w:t>
      </w:r>
      <w:r w:rsidR="0040405B" w:rsidRPr="001B2579">
        <w:t xml:space="preserve"> </w:t>
      </w:r>
      <w:r w:rsidRPr="001B2579">
        <w:t xml:space="preserve">   </w:t>
      </w:r>
      <w:r w:rsidR="00E65764" w:rsidRPr="001B2579">
        <w:t>— Разные здания и сооружения железнодорожного транспорта</w:t>
      </w:r>
    </w:p>
    <w:p w:rsidR="00E65764" w:rsidRPr="001B2579" w:rsidRDefault="00E65764" w:rsidP="008845A1">
      <w:pPr>
        <w:tabs>
          <w:tab w:val="left" w:pos="1800"/>
          <w:tab w:val="left" w:pos="3240"/>
        </w:tabs>
        <w:ind w:firstLine="425"/>
        <w:jc w:val="both"/>
      </w:pPr>
      <w:r w:rsidRPr="001B2579">
        <w:rPr>
          <w:b/>
        </w:rPr>
        <w:t>Подраздел</w:t>
      </w:r>
      <w:r w:rsidR="00E77201" w:rsidRPr="001B2579">
        <w:tab/>
      </w:r>
      <w:r w:rsidR="0040405B" w:rsidRPr="001B2579">
        <w:t xml:space="preserve">  </w:t>
      </w:r>
      <w:r w:rsidR="00E77201" w:rsidRPr="001B2579">
        <w:t xml:space="preserve">502       </w:t>
      </w:r>
      <w:r w:rsidR="0040405B" w:rsidRPr="001B2579">
        <w:t xml:space="preserve"> </w:t>
      </w:r>
      <w:r w:rsidR="00E77201" w:rsidRPr="001B2579">
        <w:t xml:space="preserve">    </w:t>
      </w:r>
      <w:r w:rsidRPr="001B2579">
        <w:t>— Метро и тоннели</w:t>
      </w:r>
    </w:p>
    <w:p w:rsidR="00E65764" w:rsidRPr="001B2579" w:rsidRDefault="00E65764" w:rsidP="008845A1">
      <w:pPr>
        <w:tabs>
          <w:tab w:val="left" w:pos="1800"/>
          <w:tab w:val="left" w:pos="3240"/>
        </w:tabs>
        <w:ind w:firstLine="425"/>
        <w:jc w:val="both"/>
      </w:pPr>
      <w:r w:rsidRPr="001B2579">
        <w:rPr>
          <w:b/>
          <w:bCs/>
        </w:rPr>
        <w:t>Группа</w:t>
      </w:r>
      <w:r w:rsidRPr="001B2579">
        <w:rPr>
          <w:bCs/>
        </w:rPr>
        <w:tab/>
      </w:r>
      <w:r w:rsidR="0040405B" w:rsidRPr="001B2579">
        <w:rPr>
          <w:bCs/>
        </w:rPr>
        <w:t xml:space="preserve">  </w:t>
      </w:r>
      <w:r w:rsidRPr="001B2579">
        <w:rPr>
          <w:bCs/>
        </w:rPr>
        <w:t>502–0</w:t>
      </w:r>
      <w:r w:rsidR="00E77201" w:rsidRPr="001B2579">
        <w:t xml:space="preserve">   </w:t>
      </w:r>
      <w:r w:rsidR="0040405B" w:rsidRPr="001B2579">
        <w:t xml:space="preserve"> </w:t>
      </w:r>
      <w:r w:rsidR="00E77201" w:rsidRPr="001B2579">
        <w:t xml:space="preserve">    </w:t>
      </w:r>
      <w:r w:rsidRPr="001B2579">
        <w:t xml:space="preserve">— </w:t>
      </w:r>
      <w:r w:rsidRPr="001B2579">
        <w:rPr>
          <w:bCs/>
        </w:rPr>
        <w:t>Общие материалы</w:t>
      </w:r>
    </w:p>
    <w:p w:rsidR="00E65764" w:rsidRPr="001B2579" w:rsidRDefault="00E65764" w:rsidP="008845A1">
      <w:pPr>
        <w:tabs>
          <w:tab w:val="left" w:pos="1800"/>
          <w:tab w:val="left" w:pos="3240"/>
        </w:tabs>
        <w:ind w:firstLine="425"/>
        <w:jc w:val="both"/>
        <w:rPr>
          <w:bCs/>
        </w:rPr>
      </w:pPr>
      <w:r w:rsidRPr="001B2579">
        <w:rPr>
          <w:b/>
          <w:bCs/>
        </w:rPr>
        <w:t>Подраздел</w:t>
      </w:r>
      <w:r w:rsidRPr="001B2579">
        <w:rPr>
          <w:bCs/>
        </w:rPr>
        <w:tab/>
      </w:r>
      <w:r w:rsidR="0040405B" w:rsidRPr="001B2579">
        <w:rPr>
          <w:bCs/>
        </w:rPr>
        <w:t xml:space="preserve">  </w:t>
      </w:r>
      <w:r w:rsidRPr="001B2579">
        <w:rPr>
          <w:bCs/>
        </w:rPr>
        <w:t>503</w:t>
      </w:r>
      <w:r w:rsidR="00E77201" w:rsidRPr="001B2579">
        <w:t xml:space="preserve">       </w:t>
      </w:r>
      <w:r w:rsidR="0040405B" w:rsidRPr="001B2579">
        <w:t xml:space="preserve">  </w:t>
      </w:r>
      <w:r w:rsidR="00E77201" w:rsidRPr="001B2579">
        <w:t xml:space="preserve">   </w:t>
      </w:r>
      <w:r w:rsidRPr="001B2579">
        <w:t>— Автомобильный транспорт</w:t>
      </w:r>
    </w:p>
    <w:p w:rsidR="00E65764" w:rsidRPr="001B2579" w:rsidRDefault="00E65764" w:rsidP="008845A1">
      <w:pPr>
        <w:tabs>
          <w:tab w:val="left" w:pos="1800"/>
          <w:tab w:val="left" w:pos="3240"/>
        </w:tabs>
        <w:ind w:firstLine="425"/>
        <w:jc w:val="both"/>
      </w:pPr>
      <w:r w:rsidRPr="001B2579">
        <w:rPr>
          <w:b/>
          <w:bCs/>
        </w:rPr>
        <w:t>Группы:</w:t>
      </w:r>
      <w:r w:rsidRPr="001B2579">
        <w:rPr>
          <w:bCs/>
        </w:rPr>
        <w:tab/>
      </w:r>
      <w:r w:rsidR="0040405B" w:rsidRPr="001B2579">
        <w:rPr>
          <w:bCs/>
        </w:rPr>
        <w:t xml:space="preserve">  </w:t>
      </w:r>
      <w:r w:rsidRPr="001B2579">
        <w:rPr>
          <w:bCs/>
        </w:rPr>
        <w:t>503–0</w:t>
      </w:r>
      <w:r w:rsidR="00E77201" w:rsidRPr="001B2579">
        <w:t xml:space="preserve">        </w:t>
      </w:r>
      <w:r w:rsidRPr="001B2579">
        <w:t>— Общие материалы</w:t>
      </w:r>
    </w:p>
    <w:p w:rsidR="00E77201" w:rsidRPr="001B2579" w:rsidRDefault="00E77201" w:rsidP="008845A1">
      <w:pPr>
        <w:tabs>
          <w:tab w:val="left" w:pos="1800"/>
          <w:tab w:val="left" w:pos="2340"/>
          <w:tab w:val="left" w:pos="3240"/>
        </w:tabs>
        <w:jc w:val="both"/>
      </w:pPr>
      <w:r w:rsidRPr="001B2579">
        <w:t xml:space="preserve">                            </w:t>
      </w:r>
      <w:r w:rsidR="0040405B" w:rsidRPr="001B2579">
        <w:t xml:space="preserve">  </w:t>
      </w:r>
      <w:r w:rsidRPr="001B2579">
        <w:t xml:space="preserve">503–1    </w:t>
      </w:r>
      <w:r w:rsidR="0040405B" w:rsidRPr="001B2579">
        <w:t xml:space="preserve">  </w:t>
      </w:r>
      <w:r w:rsidRPr="001B2579">
        <w:t xml:space="preserve">  </w:t>
      </w:r>
      <w:r w:rsidR="00E65764" w:rsidRPr="001B2579">
        <w:t xml:space="preserve">— Автотранспортные предприятия, гаражи и стоянки </w:t>
      </w:r>
      <w:proofErr w:type="gramStart"/>
      <w:r w:rsidR="00E65764" w:rsidRPr="001B2579">
        <w:t>для</w:t>
      </w:r>
      <w:proofErr w:type="gramEnd"/>
      <w:r w:rsidR="00E65764" w:rsidRPr="001B2579">
        <w:t xml:space="preserve"> </w:t>
      </w:r>
    </w:p>
    <w:p w:rsidR="00E65764" w:rsidRPr="001B2579" w:rsidRDefault="00E77201" w:rsidP="008845A1">
      <w:pPr>
        <w:tabs>
          <w:tab w:val="left" w:pos="2340"/>
          <w:tab w:val="left" w:pos="3240"/>
        </w:tabs>
        <w:ind w:left="1831"/>
        <w:jc w:val="both"/>
      </w:pPr>
      <w:r w:rsidRPr="001B2579">
        <w:t xml:space="preserve">                       </w:t>
      </w:r>
      <w:r w:rsidR="00E65764" w:rsidRPr="001B2579">
        <w:t>грузовых автомобилей и механизмов</w:t>
      </w:r>
    </w:p>
    <w:p w:rsidR="0040405B" w:rsidRPr="001B2579" w:rsidRDefault="00E77201" w:rsidP="008845A1">
      <w:pPr>
        <w:tabs>
          <w:tab w:val="left" w:pos="1800"/>
          <w:tab w:val="left" w:pos="3240"/>
        </w:tabs>
        <w:ind w:left="3240" w:hanging="2815"/>
        <w:jc w:val="both"/>
      </w:pPr>
      <w:r w:rsidRPr="001B2579">
        <w:tab/>
      </w:r>
      <w:r w:rsidR="0040405B" w:rsidRPr="001B2579">
        <w:t xml:space="preserve">  </w:t>
      </w:r>
      <w:r w:rsidRPr="001B2579">
        <w:t xml:space="preserve">503–2 </w:t>
      </w:r>
      <w:r w:rsidR="0040405B" w:rsidRPr="001B2579">
        <w:t xml:space="preserve">      </w:t>
      </w:r>
      <w:r w:rsidRPr="001B2579">
        <w:t xml:space="preserve"> </w:t>
      </w:r>
      <w:r w:rsidR="00E65764" w:rsidRPr="001B2579">
        <w:t xml:space="preserve">— Автотранспортные предприятия, гаражи и стоянки </w:t>
      </w:r>
      <w:proofErr w:type="gramStart"/>
      <w:r w:rsidR="00E65764" w:rsidRPr="001B2579">
        <w:t>для</w:t>
      </w:r>
      <w:proofErr w:type="gramEnd"/>
    </w:p>
    <w:p w:rsidR="00E65764" w:rsidRPr="001B2579" w:rsidRDefault="0040405B" w:rsidP="008845A1">
      <w:pPr>
        <w:tabs>
          <w:tab w:val="left" w:pos="1800"/>
          <w:tab w:val="left" w:pos="3240"/>
        </w:tabs>
        <w:ind w:left="3240" w:hanging="2815"/>
        <w:jc w:val="both"/>
      </w:pPr>
      <w:r w:rsidRPr="001B2579">
        <w:t xml:space="preserve">                                             </w:t>
      </w:r>
      <w:r w:rsidR="00E65764" w:rsidRPr="001B2579">
        <w:t xml:space="preserve"> легковых автомобилей, автобусов и мотоциклов</w:t>
      </w:r>
    </w:p>
    <w:p w:rsidR="00E65764" w:rsidRPr="001B2579" w:rsidRDefault="00E77201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</w:t>
      </w:r>
      <w:r w:rsidR="00E628C3" w:rsidRPr="001B2579">
        <w:t xml:space="preserve"> </w:t>
      </w:r>
      <w:r w:rsidRPr="001B2579">
        <w:t xml:space="preserve">  503–3        </w:t>
      </w:r>
      <w:r w:rsidR="00E65764" w:rsidRPr="001B2579">
        <w:t>— Мойки и профилактории для автомобилей и автобусов</w:t>
      </w:r>
    </w:p>
    <w:p w:rsidR="00E77201" w:rsidRPr="001B2579" w:rsidRDefault="00E77201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</w:t>
      </w:r>
      <w:r w:rsidR="00E628C3" w:rsidRPr="001B2579">
        <w:t xml:space="preserve"> </w:t>
      </w:r>
      <w:r w:rsidRPr="001B2579">
        <w:t xml:space="preserve"> 503–4        </w:t>
      </w:r>
      <w:r w:rsidR="00E65764" w:rsidRPr="001B2579">
        <w:t xml:space="preserve">— Станции, производственные корпуса, участки технического </w:t>
      </w:r>
    </w:p>
    <w:p w:rsidR="00E65764" w:rsidRPr="001B2579" w:rsidRDefault="00E77201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       </w:t>
      </w:r>
      <w:r w:rsidR="00E628C3" w:rsidRPr="001B2579">
        <w:t xml:space="preserve"> </w:t>
      </w:r>
      <w:r w:rsidRPr="001B2579">
        <w:t xml:space="preserve">               </w:t>
      </w:r>
      <w:r w:rsidR="00E65764" w:rsidRPr="001B2579">
        <w:t>обслуживания и ремонта автомобилей и автобусов</w:t>
      </w:r>
    </w:p>
    <w:p w:rsidR="00E77201" w:rsidRPr="001B2579" w:rsidRDefault="00E77201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</w:t>
      </w:r>
      <w:r w:rsidR="00E628C3" w:rsidRPr="001B2579">
        <w:t xml:space="preserve"> </w:t>
      </w:r>
      <w:r w:rsidRPr="001B2579">
        <w:t xml:space="preserve">  503–5        </w:t>
      </w:r>
      <w:r w:rsidR="00E65764" w:rsidRPr="001B2579">
        <w:t xml:space="preserve">— Автовокзалы, автостанции, павильоны, транспортные </w:t>
      </w:r>
    </w:p>
    <w:p w:rsidR="00E65764" w:rsidRPr="001B2579" w:rsidRDefault="00E77201" w:rsidP="008845A1">
      <w:pPr>
        <w:tabs>
          <w:tab w:val="left" w:pos="2340"/>
          <w:tab w:val="left" w:pos="3240"/>
        </w:tabs>
        <w:jc w:val="both"/>
      </w:pPr>
      <w:r w:rsidRPr="001B2579">
        <w:t xml:space="preserve">                                                 </w:t>
      </w:r>
      <w:r w:rsidR="00E628C3" w:rsidRPr="001B2579">
        <w:t xml:space="preserve"> </w:t>
      </w:r>
      <w:r w:rsidRPr="001B2579">
        <w:t xml:space="preserve">   </w:t>
      </w:r>
      <w:r w:rsidR="00E65764" w:rsidRPr="001B2579">
        <w:t>агентства</w:t>
      </w:r>
    </w:p>
    <w:p w:rsidR="00E65764" w:rsidRPr="001B2579" w:rsidRDefault="00E628C3" w:rsidP="008845A1">
      <w:pPr>
        <w:tabs>
          <w:tab w:val="left" w:pos="1800"/>
          <w:tab w:val="left" w:pos="2340"/>
          <w:tab w:val="left" w:pos="3240"/>
        </w:tabs>
        <w:jc w:val="both"/>
      </w:pPr>
      <w:r w:rsidRPr="001B2579">
        <w:t xml:space="preserve">                              503–6        </w:t>
      </w:r>
      <w:r w:rsidR="00E65764" w:rsidRPr="001B2579">
        <w:t>— Автозаправочные станции и пункты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  <w:bCs/>
        </w:rPr>
        <w:t>Группы:</w:t>
      </w:r>
      <w:r w:rsidRPr="001B2579">
        <w:rPr>
          <w:b/>
          <w:bCs/>
        </w:rPr>
        <w:tab/>
      </w:r>
      <w:r w:rsidR="001510F3" w:rsidRPr="001B2579">
        <w:rPr>
          <w:b/>
          <w:bCs/>
        </w:rPr>
        <w:t xml:space="preserve"> </w:t>
      </w:r>
      <w:r w:rsidRPr="001B2579">
        <w:t>503–7</w:t>
      </w:r>
      <w:r w:rsidR="00E628C3" w:rsidRPr="001B2579">
        <w:t xml:space="preserve">        </w:t>
      </w:r>
      <w:r w:rsidRPr="001B2579">
        <w:t>— Земляное полотно и конструкции дорожных одежд</w:t>
      </w:r>
    </w:p>
    <w:p w:rsidR="00E65764" w:rsidRPr="001B2579" w:rsidRDefault="001510F3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 xml:space="preserve"> </w:t>
      </w:r>
      <w:r w:rsidR="00E65764" w:rsidRPr="001B2579">
        <w:t>503–8</w:t>
      </w:r>
      <w:r w:rsidR="00E628C3" w:rsidRPr="001B2579">
        <w:t xml:space="preserve">        </w:t>
      </w:r>
      <w:r w:rsidR="00E65764" w:rsidRPr="001B2579">
        <w:t>— Искусственные сооружения</w:t>
      </w:r>
    </w:p>
    <w:p w:rsidR="00E65764" w:rsidRPr="001B2579" w:rsidRDefault="001510F3" w:rsidP="008845A1">
      <w:pPr>
        <w:tabs>
          <w:tab w:val="left" w:pos="2340"/>
          <w:tab w:val="left" w:pos="3240"/>
        </w:tabs>
        <w:ind w:firstLine="1831"/>
        <w:jc w:val="both"/>
        <w:rPr>
          <w:bCs/>
        </w:rPr>
      </w:pPr>
      <w:r w:rsidRPr="001B2579">
        <w:t xml:space="preserve"> </w:t>
      </w:r>
      <w:r w:rsidR="00E65764" w:rsidRPr="001B2579">
        <w:t>503–9</w:t>
      </w:r>
      <w:r w:rsidR="00E628C3" w:rsidRPr="001B2579">
        <w:t xml:space="preserve">        </w:t>
      </w:r>
      <w:r w:rsidR="00E65764" w:rsidRPr="001B2579">
        <w:t xml:space="preserve">— Разные здания и сооружения автомобильного </w:t>
      </w:r>
      <w:r w:rsidR="00E65764" w:rsidRPr="001B2579">
        <w:rPr>
          <w:bCs/>
        </w:rPr>
        <w:t>транспорта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Подразделы:</w:t>
      </w:r>
      <w:r w:rsidR="00404B9B" w:rsidRPr="001B2579">
        <w:tab/>
      </w:r>
      <w:r w:rsidR="001510F3" w:rsidRPr="001B2579">
        <w:t xml:space="preserve"> </w:t>
      </w:r>
      <w:r w:rsidR="00404B9B" w:rsidRPr="001B2579">
        <w:t xml:space="preserve">504            </w:t>
      </w:r>
      <w:r w:rsidRPr="001B2579">
        <w:t>— Резерв</w:t>
      </w:r>
    </w:p>
    <w:p w:rsidR="00E65764" w:rsidRPr="001B2579" w:rsidRDefault="001510F3" w:rsidP="008845A1">
      <w:pPr>
        <w:tabs>
          <w:tab w:val="left" w:pos="3240"/>
        </w:tabs>
        <w:ind w:firstLine="1831"/>
        <w:jc w:val="both"/>
      </w:pPr>
      <w:r w:rsidRPr="001B2579">
        <w:t xml:space="preserve"> </w:t>
      </w:r>
      <w:r w:rsidR="00404B9B" w:rsidRPr="001B2579">
        <w:t xml:space="preserve">505            </w:t>
      </w:r>
      <w:r w:rsidR="00E65764" w:rsidRPr="001B2579">
        <w:t>— Речной транспорт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Группа</w:t>
      </w:r>
      <w:r w:rsidR="00404B9B" w:rsidRPr="001B2579">
        <w:tab/>
      </w:r>
      <w:r w:rsidR="001510F3" w:rsidRPr="001B2579">
        <w:t xml:space="preserve"> </w:t>
      </w:r>
      <w:r w:rsidR="00404B9B" w:rsidRPr="001B2579">
        <w:t xml:space="preserve">505–0        </w:t>
      </w:r>
      <w:r w:rsidRPr="001B2579">
        <w:t>— Общие материалы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Подраздел</w:t>
      </w:r>
      <w:r w:rsidR="00404B9B" w:rsidRPr="001B2579">
        <w:tab/>
      </w:r>
      <w:r w:rsidR="001510F3" w:rsidRPr="001B2579">
        <w:t xml:space="preserve"> </w:t>
      </w:r>
      <w:r w:rsidR="00404B9B" w:rsidRPr="001B2579">
        <w:t xml:space="preserve">506            </w:t>
      </w:r>
      <w:r w:rsidRPr="001B2579">
        <w:t>— Воздушный транспорт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Группа</w:t>
      </w:r>
      <w:r w:rsidR="00404B9B" w:rsidRPr="001B2579">
        <w:tab/>
      </w:r>
      <w:r w:rsidR="001510F3" w:rsidRPr="001B2579">
        <w:t xml:space="preserve"> </w:t>
      </w:r>
      <w:r w:rsidR="00404B9B" w:rsidRPr="001B2579">
        <w:t xml:space="preserve">506–0        </w:t>
      </w:r>
      <w:r w:rsidRPr="001B2579">
        <w:t>— Общие материалы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left="3240" w:hanging="2815"/>
        <w:jc w:val="both"/>
        <w:rPr>
          <w:bCs/>
        </w:rPr>
      </w:pPr>
      <w:r w:rsidRPr="001B2579">
        <w:rPr>
          <w:b/>
        </w:rPr>
        <w:t>Подраздел</w:t>
      </w:r>
      <w:r w:rsidR="00404B9B" w:rsidRPr="001B2579">
        <w:tab/>
      </w:r>
      <w:r w:rsidR="001510F3" w:rsidRPr="001B2579">
        <w:t xml:space="preserve"> </w:t>
      </w:r>
      <w:r w:rsidR="00404B9B" w:rsidRPr="001B2579">
        <w:t xml:space="preserve">507            </w:t>
      </w:r>
      <w:r w:rsidRPr="001B2579">
        <w:t xml:space="preserve">— Городской транспорт, кроме </w:t>
      </w:r>
      <w:proofErr w:type="gramStart"/>
      <w:r w:rsidRPr="001B2579">
        <w:t>автомобильного</w:t>
      </w:r>
      <w:proofErr w:type="gramEnd"/>
      <w:r w:rsidRPr="001B2579">
        <w:t xml:space="preserve"> 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Группа</w:t>
      </w:r>
      <w:r w:rsidRPr="001B2579">
        <w:tab/>
      </w:r>
      <w:r w:rsidR="001510F3" w:rsidRPr="001B2579">
        <w:t xml:space="preserve"> </w:t>
      </w:r>
      <w:r w:rsidRPr="001B2579">
        <w:t>507–0</w:t>
      </w:r>
      <w:r w:rsidR="000F78D3" w:rsidRPr="001B2579">
        <w:t xml:space="preserve">        </w:t>
      </w:r>
      <w:r w:rsidRPr="001B2579">
        <w:t>— Общие материалы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Подразделы:</w:t>
      </w:r>
      <w:r w:rsidRPr="001B2579">
        <w:tab/>
      </w:r>
      <w:r w:rsidR="001510F3" w:rsidRPr="001B2579">
        <w:t xml:space="preserve"> </w:t>
      </w:r>
      <w:r w:rsidRPr="001B2579">
        <w:t>508, 509</w:t>
      </w:r>
      <w:r w:rsidR="000F78D3" w:rsidRPr="001B2579">
        <w:t xml:space="preserve">    </w:t>
      </w:r>
      <w:r w:rsidRPr="001B2579">
        <w:t>— Резерв</w:t>
      </w:r>
    </w:p>
    <w:p w:rsidR="00E65764" w:rsidRPr="001B2579" w:rsidRDefault="00E65764" w:rsidP="008845A1">
      <w:pPr>
        <w:tabs>
          <w:tab w:val="left" w:pos="2340"/>
        </w:tabs>
        <w:spacing w:before="80"/>
        <w:ind w:firstLine="425"/>
        <w:jc w:val="both"/>
      </w:pPr>
      <w:r w:rsidRPr="001B2579">
        <w:rPr>
          <w:b/>
          <w:bCs/>
        </w:rPr>
        <w:t>Раздел 6</w:t>
      </w:r>
      <w:r w:rsidR="00790CAE" w:rsidRPr="001B2579">
        <w:rPr>
          <w:b/>
          <w:bCs/>
          <w:lang w:val="tk-TM"/>
        </w:rPr>
        <w:t>.</w:t>
      </w:r>
      <w:r w:rsidRPr="001B2579">
        <w:rPr>
          <w:b/>
          <w:bCs/>
        </w:rPr>
        <w:t xml:space="preserve">  Здания и сооружения связи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Подразделы:</w:t>
      </w:r>
      <w:r w:rsidRPr="001B2579">
        <w:tab/>
        <w:t>600</w:t>
      </w:r>
      <w:r w:rsidR="000F78D3" w:rsidRPr="001B2579">
        <w:t xml:space="preserve">            </w:t>
      </w:r>
      <w:r w:rsidRPr="001B2579">
        <w:t>— Общие материалы</w:t>
      </w:r>
    </w:p>
    <w:p w:rsidR="00E65764" w:rsidRPr="001B2579" w:rsidRDefault="000F78D3" w:rsidP="008845A1">
      <w:pPr>
        <w:tabs>
          <w:tab w:val="left" w:pos="3240"/>
        </w:tabs>
        <w:ind w:firstLine="1831"/>
        <w:jc w:val="both"/>
      </w:pPr>
      <w:r w:rsidRPr="001B2579">
        <w:t xml:space="preserve">601            </w:t>
      </w:r>
      <w:r w:rsidR="00E65764" w:rsidRPr="001B2579">
        <w:t>— Почтовая и телеграфная связь</w:t>
      </w:r>
    </w:p>
    <w:p w:rsidR="00E65764" w:rsidRPr="001B2579" w:rsidRDefault="000F78D3" w:rsidP="008845A1">
      <w:pPr>
        <w:tabs>
          <w:tab w:val="left" w:pos="3240"/>
        </w:tabs>
        <w:ind w:firstLine="1831"/>
        <w:jc w:val="both"/>
      </w:pPr>
      <w:r w:rsidRPr="001B2579">
        <w:t xml:space="preserve">602            </w:t>
      </w:r>
      <w:r w:rsidR="00E65764" w:rsidRPr="001B2579">
        <w:t>— Телефонная связь</w:t>
      </w:r>
    </w:p>
    <w:p w:rsidR="00E65764" w:rsidRPr="001B2579" w:rsidRDefault="000F78D3" w:rsidP="008845A1">
      <w:pPr>
        <w:tabs>
          <w:tab w:val="left" w:pos="3240"/>
        </w:tabs>
        <w:ind w:firstLine="1831"/>
        <w:jc w:val="both"/>
      </w:pPr>
      <w:r w:rsidRPr="001B2579">
        <w:t xml:space="preserve">603            </w:t>
      </w:r>
      <w:r w:rsidR="00E65764" w:rsidRPr="001B2579">
        <w:t>— Радиосвязь</w:t>
      </w:r>
    </w:p>
    <w:p w:rsidR="00E65764" w:rsidRPr="001B2579" w:rsidRDefault="000F78D3" w:rsidP="008845A1">
      <w:pPr>
        <w:tabs>
          <w:tab w:val="left" w:pos="3240"/>
        </w:tabs>
        <w:ind w:firstLine="1831"/>
        <w:jc w:val="both"/>
      </w:pPr>
      <w:r w:rsidRPr="001B2579">
        <w:t xml:space="preserve">604            </w:t>
      </w:r>
      <w:r w:rsidR="00E65764" w:rsidRPr="001B2579">
        <w:t>— Телевидение</w:t>
      </w:r>
    </w:p>
    <w:p w:rsidR="00E65764" w:rsidRPr="001B2579" w:rsidRDefault="000F78D3" w:rsidP="008845A1">
      <w:pPr>
        <w:tabs>
          <w:tab w:val="left" w:pos="3240"/>
        </w:tabs>
        <w:ind w:firstLine="1831"/>
        <w:jc w:val="both"/>
      </w:pPr>
      <w:r w:rsidRPr="001B2579">
        <w:t xml:space="preserve">605            </w:t>
      </w:r>
      <w:r w:rsidR="00E65764" w:rsidRPr="001B2579">
        <w:t>— Резерв</w:t>
      </w:r>
    </w:p>
    <w:p w:rsidR="00E65764" w:rsidRPr="001B2579" w:rsidRDefault="00E65764" w:rsidP="008845A1">
      <w:pPr>
        <w:keepNext/>
        <w:tabs>
          <w:tab w:val="left" w:pos="2340"/>
        </w:tabs>
        <w:spacing w:before="80"/>
        <w:ind w:firstLine="425"/>
        <w:jc w:val="both"/>
      </w:pPr>
      <w:r w:rsidRPr="001B2579">
        <w:rPr>
          <w:b/>
          <w:bCs/>
        </w:rPr>
        <w:t>Раздел 7</w:t>
      </w:r>
      <w:r w:rsidR="00790CAE" w:rsidRPr="001B2579">
        <w:rPr>
          <w:b/>
          <w:bCs/>
          <w:lang w:val="tk-TM"/>
        </w:rPr>
        <w:t>.</w:t>
      </w:r>
      <w:r w:rsidRPr="001B2579">
        <w:rPr>
          <w:b/>
          <w:bCs/>
        </w:rPr>
        <w:t xml:space="preserve">  Складские здания и сооружения</w:t>
      </w:r>
    </w:p>
    <w:p w:rsidR="00E65764" w:rsidRPr="001B2579" w:rsidRDefault="00E65764" w:rsidP="008845A1">
      <w:pPr>
        <w:keepNext/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Подразделы:</w:t>
      </w:r>
      <w:r w:rsidR="000F78D3" w:rsidRPr="001B2579">
        <w:tab/>
        <w:t xml:space="preserve">700            </w:t>
      </w:r>
      <w:r w:rsidRPr="001B2579">
        <w:t>— Общие материалы</w:t>
      </w:r>
    </w:p>
    <w:p w:rsidR="000F78D3" w:rsidRPr="001B2579" w:rsidRDefault="000F78D3" w:rsidP="008845A1">
      <w:pPr>
        <w:tabs>
          <w:tab w:val="left" w:pos="3240"/>
        </w:tabs>
        <w:ind w:left="1004"/>
        <w:jc w:val="both"/>
      </w:pPr>
      <w:r w:rsidRPr="001B2579">
        <w:t xml:space="preserve">              701            </w:t>
      </w:r>
      <w:r w:rsidR="00E65764" w:rsidRPr="001B2579">
        <w:t xml:space="preserve">— Складские здания и сооружения общего назначения, </w:t>
      </w:r>
    </w:p>
    <w:p w:rsidR="00E65764" w:rsidRPr="001B2579" w:rsidRDefault="000F78D3" w:rsidP="008845A1">
      <w:pPr>
        <w:tabs>
          <w:tab w:val="left" w:pos="3240"/>
        </w:tabs>
        <w:ind w:left="3240" w:hanging="1409"/>
        <w:jc w:val="both"/>
      </w:pPr>
      <w:r w:rsidRPr="001B2579">
        <w:rPr>
          <w:bCs/>
        </w:rPr>
        <w:t xml:space="preserve">                       </w:t>
      </w:r>
      <w:r w:rsidR="00E65764" w:rsidRPr="001B2579">
        <w:rPr>
          <w:bCs/>
        </w:rPr>
        <w:t>холо</w:t>
      </w:r>
      <w:r w:rsidR="00E65764" w:rsidRPr="001B2579">
        <w:t xml:space="preserve">дильники и </w:t>
      </w:r>
      <w:r w:rsidRPr="001B2579">
        <w:t xml:space="preserve">склады жидких пищевых продуктов </w:t>
      </w:r>
      <w:r w:rsidR="00E65764" w:rsidRPr="001B2579">
        <w:t>резервуарного хранения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0F78D3" w:rsidRPr="001B2579">
        <w:tab/>
        <w:t xml:space="preserve">701–1        </w:t>
      </w:r>
      <w:r w:rsidRPr="001B2579">
        <w:t>— Склады продовольственных товаров</w:t>
      </w:r>
    </w:p>
    <w:p w:rsidR="00E65764" w:rsidRPr="001B2579" w:rsidRDefault="000F78D3" w:rsidP="008845A1">
      <w:pPr>
        <w:tabs>
          <w:tab w:val="left" w:pos="3240"/>
        </w:tabs>
        <w:ind w:firstLine="1831"/>
        <w:jc w:val="both"/>
      </w:pPr>
      <w:r w:rsidRPr="001B2579">
        <w:t xml:space="preserve">701–2        </w:t>
      </w:r>
      <w:r w:rsidR="00E65764" w:rsidRPr="001B2579">
        <w:t>— Склады непродовольственных товаров</w:t>
      </w:r>
    </w:p>
    <w:p w:rsidR="000F78D3" w:rsidRPr="001B2579" w:rsidRDefault="000F78D3" w:rsidP="008845A1">
      <w:pPr>
        <w:tabs>
          <w:tab w:val="left" w:pos="3240"/>
        </w:tabs>
        <w:ind w:left="3240" w:hanging="1409"/>
        <w:jc w:val="both"/>
        <w:rPr>
          <w:spacing w:val="-4"/>
        </w:rPr>
      </w:pPr>
      <w:r w:rsidRPr="001B2579">
        <w:t xml:space="preserve">701–3        </w:t>
      </w:r>
      <w:r w:rsidR="00E65764" w:rsidRPr="001B2579">
        <w:t>— </w:t>
      </w:r>
      <w:r w:rsidR="00E65764" w:rsidRPr="001B2579">
        <w:rPr>
          <w:spacing w:val="-4"/>
        </w:rPr>
        <w:t xml:space="preserve">Склады </w:t>
      </w:r>
      <w:proofErr w:type="gramStart"/>
      <w:r w:rsidR="00E65764" w:rsidRPr="001B2579">
        <w:rPr>
          <w:spacing w:val="-4"/>
        </w:rPr>
        <w:t>продовольственных</w:t>
      </w:r>
      <w:proofErr w:type="gramEnd"/>
      <w:r w:rsidR="00E65764" w:rsidRPr="001B2579">
        <w:rPr>
          <w:spacing w:val="-4"/>
        </w:rPr>
        <w:t xml:space="preserve"> и непродовольственных </w:t>
      </w:r>
    </w:p>
    <w:p w:rsidR="00E65764" w:rsidRPr="001B2579" w:rsidRDefault="000F78D3" w:rsidP="008845A1">
      <w:pPr>
        <w:tabs>
          <w:tab w:val="left" w:pos="3240"/>
        </w:tabs>
        <w:ind w:left="3240" w:hanging="1409"/>
        <w:jc w:val="both"/>
      </w:pPr>
      <w:r w:rsidRPr="001B2579">
        <w:rPr>
          <w:bCs/>
          <w:spacing w:val="-4"/>
        </w:rPr>
        <w:t xml:space="preserve">                        </w:t>
      </w:r>
      <w:r w:rsidR="00E65764" w:rsidRPr="001B2579">
        <w:rPr>
          <w:bCs/>
          <w:spacing w:val="-4"/>
        </w:rPr>
        <w:t>(сме</w:t>
      </w:r>
      <w:r w:rsidR="00E65764" w:rsidRPr="001B2579">
        <w:rPr>
          <w:spacing w:val="-4"/>
        </w:rPr>
        <w:t>шанных)</w:t>
      </w:r>
      <w:r w:rsidR="00E65764" w:rsidRPr="001B2579">
        <w:t xml:space="preserve"> товаров</w:t>
      </w:r>
    </w:p>
    <w:p w:rsidR="00E65764" w:rsidRPr="001B2579" w:rsidRDefault="000F78D3" w:rsidP="008845A1">
      <w:pPr>
        <w:tabs>
          <w:tab w:val="left" w:pos="3240"/>
        </w:tabs>
        <w:ind w:firstLine="1831"/>
        <w:jc w:val="both"/>
      </w:pPr>
      <w:r w:rsidRPr="001B2579">
        <w:t xml:space="preserve">701–4        </w:t>
      </w:r>
      <w:r w:rsidR="00E65764" w:rsidRPr="001B2579">
        <w:t>— Холодильники</w:t>
      </w:r>
    </w:p>
    <w:p w:rsidR="000F78D3" w:rsidRPr="001B2579" w:rsidRDefault="000F78D3" w:rsidP="008845A1">
      <w:pPr>
        <w:tabs>
          <w:tab w:val="left" w:pos="3240"/>
        </w:tabs>
        <w:ind w:firstLine="1831"/>
        <w:jc w:val="both"/>
      </w:pPr>
      <w:r w:rsidRPr="001B2579">
        <w:t xml:space="preserve">701–5        </w:t>
      </w:r>
      <w:r w:rsidR="00E65764" w:rsidRPr="001B2579">
        <w:t xml:space="preserve">— Склады жидких пищевых продуктов </w:t>
      </w:r>
      <w:proofErr w:type="gramStart"/>
      <w:r w:rsidR="00E65764" w:rsidRPr="001B2579">
        <w:t>резервуарного</w:t>
      </w:r>
      <w:proofErr w:type="gramEnd"/>
      <w:r w:rsidR="00E65764" w:rsidRPr="001B2579">
        <w:t xml:space="preserve"> </w:t>
      </w:r>
    </w:p>
    <w:p w:rsidR="00E65764" w:rsidRPr="001B2579" w:rsidRDefault="000F78D3" w:rsidP="008845A1">
      <w:pPr>
        <w:tabs>
          <w:tab w:val="left" w:pos="3240"/>
        </w:tabs>
        <w:ind w:firstLine="1831"/>
        <w:jc w:val="both"/>
      </w:pPr>
      <w:r w:rsidRPr="001B2579">
        <w:t xml:space="preserve">                       </w:t>
      </w:r>
      <w:r w:rsidR="00E65764" w:rsidRPr="001B2579">
        <w:t>хранения</w:t>
      </w:r>
    </w:p>
    <w:p w:rsidR="000F78D3" w:rsidRPr="001B2579" w:rsidRDefault="00E65764" w:rsidP="008845A1">
      <w:pPr>
        <w:tabs>
          <w:tab w:val="left" w:pos="3240"/>
        </w:tabs>
        <w:ind w:firstLine="1831"/>
        <w:jc w:val="both"/>
      </w:pPr>
      <w:r w:rsidRPr="001B2579">
        <w:t xml:space="preserve">701–6 </w:t>
      </w:r>
      <w:r w:rsidR="001510F3" w:rsidRPr="001B2579">
        <w:t xml:space="preserve">         </w:t>
      </w:r>
      <w:r w:rsidRPr="001B2579">
        <w:t xml:space="preserve">– </w:t>
      </w:r>
      <w:r w:rsidR="001510F3" w:rsidRPr="001B2579">
        <w:t>Резерв</w:t>
      </w:r>
    </w:p>
    <w:p w:rsidR="00E65764" w:rsidRPr="001B2579" w:rsidRDefault="00E65764" w:rsidP="008845A1">
      <w:pPr>
        <w:tabs>
          <w:tab w:val="left" w:pos="3240"/>
        </w:tabs>
        <w:ind w:firstLine="1831"/>
        <w:jc w:val="both"/>
      </w:pPr>
      <w:r w:rsidRPr="001B2579">
        <w:t>701–8</w:t>
      </w:r>
      <w:r w:rsidR="000F78D3" w:rsidRPr="001B2579">
        <w:t xml:space="preserve">        </w:t>
      </w:r>
      <w:r w:rsidRPr="001B2579">
        <w:t>— Резерв</w:t>
      </w:r>
    </w:p>
    <w:p w:rsidR="00E65764" w:rsidRPr="001B2579" w:rsidRDefault="000F78D3" w:rsidP="008845A1">
      <w:pPr>
        <w:tabs>
          <w:tab w:val="left" w:pos="3240"/>
        </w:tabs>
        <w:ind w:firstLine="1831"/>
        <w:jc w:val="both"/>
      </w:pPr>
      <w:r w:rsidRPr="001B2579">
        <w:t xml:space="preserve">701–9        </w:t>
      </w:r>
      <w:r w:rsidR="00E65764" w:rsidRPr="001B2579">
        <w:t>— Разные складские и вспомогательные здания и сооружения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Подраздел</w:t>
      </w:r>
      <w:r w:rsidR="00592AD7" w:rsidRPr="001B2579">
        <w:tab/>
        <w:t xml:space="preserve">702            </w:t>
      </w:r>
      <w:r w:rsidRPr="001B2579">
        <w:t>— Элеваторы и зернохранилища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592AD7" w:rsidRPr="001B2579">
        <w:tab/>
        <w:t xml:space="preserve">702–1        </w:t>
      </w:r>
      <w:r w:rsidRPr="001B2579">
        <w:t>— Элеваторы</w:t>
      </w:r>
    </w:p>
    <w:p w:rsidR="00E65764" w:rsidRPr="001B2579" w:rsidRDefault="00592AD7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 xml:space="preserve">702–2        </w:t>
      </w:r>
      <w:r w:rsidR="00E65764" w:rsidRPr="001B2579">
        <w:t>— Зернохранилища</w:t>
      </w:r>
    </w:p>
    <w:p w:rsidR="00E65764" w:rsidRPr="001B2579" w:rsidRDefault="00592AD7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lastRenderedPageBreak/>
        <w:t xml:space="preserve">702–3        </w:t>
      </w:r>
      <w:r w:rsidR="00E65764" w:rsidRPr="001B2579">
        <w:t>— Приемные устройства</w:t>
      </w:r>
    </w:p>
    <w:p w:rsidR="00592AD7" w:rsidRPr="001B2579" w:rsidRDefault="00E65764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>702–4</w:t>
      </w:r>
      <w:r w:rsidR="001510F3" w:rsidRPr="001B2579">
        <w:t xml:space="preserve">          </w:t>
      </w:r>
      <w:r w:rsidRPr="001B2579">
        <w:t>–</w:t>
      </w:r>
      <w:r w:rsidR="001510F3" w:rsidRPr="001B2579">
        <w:t xml:space="preserve"> Резерв</w:t>
      </w:r>
    </w:p>
    <w:p w:rsidR="00E65764" w:rsidRPr="001B2579" w:rsidRDefault="00E65764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>702–8</w:t>
      </w:r>
      <w:r w:rsidR="00592AD7" w:rsidRPr="001B2579">
        <w:t xml:space="preserve">        </w:t>
      </w:r>
      <w:r w:rsidRPr="001B2579">
        <w:t>— Резерв</w:t>
      </w:r>
    </w:p>
    <w:p w:rsidR="00592AD7" w:rsidRPr="001B2579" w:rsidRDefault="00592AD7" w:rsidP="008845A1">
      <w:pPr>
        <w:tabs>
          <w:tab w:val="left" w:pos="2340"/>
          <w:tab w:val="left" w:pos="3240"/>
        </w:tabs>
        <w:ind w:left="3240" w:hanging="1409"/>
        <w:jc w:val="both"/>
      </w:pPr>
      <w:r w:rsidRPr="001B2579">
        <w:t xml:space="preserve">702–9       </w:t>
      </w:r>
      <w:r w:rsidR="00E65764" w:rsidRPr="001B2579">
        <w:t xml:space="preserve">— Разные вспомогательные здания и сооружения </w:t>
      </w:r>
      <w:r w:rsidRPr="001B2579">
        <w:t xml:space="preserve">    </w:t>
      </w:r>
    </w:p>
    <w:p w:rsidR="00E65764" w:rsidRPr="001B2579" w:rsidRDefault="00592AD7" w:rsidP="008845A1">
      <w:pPr>
        <w:tabs>
          <w:tab w:val="left" w:pos="2340"/>
          <w:tab w:val="left" w:pos="3240"/>
        </w:tabs>
        <w:ind w:left="3240" w:hanging="1409"/>
        <w:jc w:val="both"/>
      </w:pPr>
      <w:r w:rsidRPr="001B2579">
        <w:t xml:space="preserve">                      </w:t>
      </w:r>
      <w:r w:rsidR="00E65764" w:rsidRPr="001B2579">
        <w:t>элеваторов и зернохранилищ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Подраздел</w:t>
      </w:r>
      <w:r w:rsidR="009E787A" w:rsidRPr="001B2579">
        <w:tab/>
        <w:t xml:space="preserve">703           </w:t>
      </w:r>
      <w:r w:rsidRPr="001B2579">
        <w:t xml:space="preserve">— Овощехранилища и </w:t>
      </w:r>
      <w:proofErr w:type="spellStart"/>
      <w:r w:rsidRPr="001B2579">
        <w:t>фруктохранилища</w:t>
      </w:r>
      <w:proofErr w:type="spellEnd"/>
    </w:p>
    <w:p w:rsidR="00E65764" w:rsidRPr="001B2579" w:rsidRDefault="00E65764" w:rsidP="008845A1">
      <w:pPr>
        <w:tabs>
          <w:tab w:val="left" w:pos="1834"/>
          <w:tab w:val="left" w:pos="1980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9E787A" w:rsidRPr="001B2579">
        <w:tab/>
        <w:t xml:space="preserve">703–1       </w:t>
      </w:r>
      <w:r w:rsidRPr="001B2579">
        <w:t>— Овощехранилища</w:t>
      </w:r>
    </w:p>
    <w:p w:rsidR="00E65764" w:rsidRPr="001B2579" w:rsidRDefault="009E787A" w:rsidP="008845A1">
      <w:pPr>
        <w:tabs>
          <w:tab w:val="left" w:pos="1752"/>
          <w:tab w:val="left" w:pos="2340"/>
          <w:tab w:val="left" w:pos="3240"/>
        </w:tabs>
        <w:ind w:firstLine="1831"/>
        <w:jc w:val="both"/>
      </w:pPr>
      <w:r w:rsidRPr="001B2579">
        <w:t xml:space="preserve">703–2       </w:t>
      </w:r>
      <w:r w:rsidR="00E65764" w:rsidRPr="001B2579">
        <w:t xml:space="preserve">— </w:t>
      </w:r>
      <w:proofErr w:type="spellStart"/>
      <w:r w:rsidR="00E65764" w:rsidRPr="001B2579">
        <w:t>Фруктохранилища</w:t>
      </w:r>
      <w:proofErr w:type="spellEnd"/>
    </w:p>
    <w:p w:rsidR="00E65764" w:rsidRPr="001B2579" w:rsidRDefault="009E787A" w:rsidP="008845A1">
      <w:pPr>
        <w:tabs>
          <w:tab w:val="left" w:pos="1752"/>
          <w:tab w:val="left" w:pos="2340"/>
          <w:tab w:val="left" w:pos="3240"/>
        </w:tabs>
        <w:ind w:firstLine="1831"/>
        <w:jc w:val="both"/>
      </w:pPr>
      <w:r w:rsidRPr="001B2579">
        <w:t xml:space="preserve">703–3       </w:t>
      </w:r>
      <w:r w:rsidR="00E65764" w:rsidRPr="001B2579">
        <w:t>— Комбинированные хранилища овощей и фруктов</w:t>
      </w:r>
    </w:p>
    <w:p w:rsidR="009E787A" w:rsidRPr="001B2579" w:rsidRDefault="00E65764" w:rsidP="008845A1">
      <w:pPr>
        <w:tabs>
          <w:tab w:val="left" w:pos="1752"/>
          <w:tab w:val="left" w:pos="2340"/>
          <w:tab w:val="left" w:pos="3240"/>
        </w:tabs>
        <w:ind w:firstLine="1831"/>
        <w:jc w:val="both"/>
      </w:pPr>
      <w:r w:rsidRPr="001B2579">
        <w:t>703–4</w:t>
      </w:r>
      <w:r w:rsidR="001510F3" w:rsidRPr="001B2579">
        <w:t xml:space="preserve">         </w:t>
      </w:r>
      <w:r w:rsidRPr="001B2579">
        <w:t>–</w:t>
      </w:r>
      <w:r w:rsidR="001510F3" w:rsidRPr="001B2579">
        <w:t xml:space="preserve"> Резерв</w:t>
      </w:r>
    </w:p>
    <w:p w:rsidR="00E65764" w:rsidRPr="001B2579" w:rsidRDefault="009E787A" w:rsidP="008845A1">
      <w:pPr>
        <w:tabs>
          <w:tab w:val="left" w:pos="1752"/>
          <w:tab w:val="left" w:pos="2340"/>
          <w:tab w:val="left" w:pos="3240"/>
        </w:tabs>
        <w:ind w:firstLine="1831"/>
        <w:jc w:val="both"/>
      </w:pPr>
      <w:r w:rsidRPr="001B2579">
        <w:t xml:space="preserve">703–8       </w:t>
      </w:r>
      <w:r w:rsidR="00E65764" w:rsidRPr="001B2579">
        <w:t>— Резерв</w:t>
      </w:r>
    </w:p>
    <w:p w:rsidR="009E787A" w:rsidRPr="001B2579" w:rsidRDefault="009E787A" w:rsidP="008845A1">
      <w:pPr>
        <w:tabs>
          <w:tab w:val="left" w:pos="1752"/>
          <w:tab w:val="left" w:pos="2340"/>
          <w:tab w:val="left" w:pos="3240"/>
        </w:tabs>
        <w:ind w:firstLine="1831"/>
        <w:jc w:val="both"/>
        <w:rPr>
          <w:spacing w:val="-2"/>
        </w:rPr>
      </w:pPr>
      <w:r w:rsidRPr="001B2579">
        <w:t xml:space="preserve">703–9       </w:t>
      </w:r>
      <w:r w:rsidR="00E65764" w:rsidRPr="001B2579">
        <w:t xml:space="preserve">— </w:t>
      </w:r>
      <w:r w:rsidR="00E65764" w:rsidRPr="001B2579">
        <w:rPr>
          <w:spacing w:val="-2"/>
        </w:rPr>
        <w:t xml:space="preserve">Разные здания и сооружения овощехранилищ и </w:t>
      </w:r>
    </w:p>
    <w:p w:rsidR="00E65764" w:rsidRPr="001B2579" w:rsidRDefault="009E787A" w:rsidP="008845A1">
      <w:pPr>
        <w:tabs>
          <w:tab w:val="left" w:pos="1752"/>
          <w:tab w:val="left" w:pos="2340"/>
          <w:tab w:val="left" w:pos="3240"/>
        </w:tabs>
        <w:ind w:firstLine="1831"/>
        <w:jc w:val="both"/>
        <w:rPr>
          <w:spacing w:val="-2"/>
        </w:rPr>
      </w:pPr>
      <w:r w:rsidRPr="001B2579">
        <w:rPr>
          <w:spacing w:val="-2"/>
        </w:rPr>
        <w:t xml:space="preserve">                      </w:t>
      </w:r>
      <w:proofErr w:type="spellStart"/>
      <w:r w:rsidR="00E65764" w:rsidRPr="001B2579">
        <w:rPr>
          <w:spacing w:val="-2"/>
        </w:rPr>
        <w:t>фруктохранилищ</w:t>
      </w:r>
      <w:proofErr w:type="spellEnd"/>
    </w:p>
    <w:p w:rsidR="009E787A" w:rsidRPr="001B2579" w:rsidRDefault="00E65764" w:rsidP="008845A1">
      <w:pPr>
        <w:tabs>
          <w:tab w:val="left" w:pos="1834"/>
          <w:tab w:val="left" w:pos="3240"/>
        </w:tabs>
        <w:ind w:left="3240" w:hanging="2815"/>
        <w:jc w:val="both"/>
      </w:pPr>
      <w:r w:rsidRPr="001B2579">
        <w:rPr>
          <w:b/>
        </w:rPr>
        <w:t>Подраздел</w:t>
      </w:r>
      <w:r w:rsidR="009E787A" w:rsidRPr="001B2579">
        <w:tab/>
        <w:t xml:space="preserve">704           </w:t>
      </w:r>
      <w:r w:rsidRPr="001B2579">
        <w:t xml:space="preserve">— Склады и резервуары для нефти, нефтепродуктов и </w:t>
      </w:r>
    </w:p>
    <w:p w:rsidR="00E65764" w:rsidRPr="001B2579" w:rsidRDefault="009E787A" w:rsidP="008845A1">
      <w:pPr>
        <w:tabs>
          <w:tab w:val="left" w:pos="1834"/>
          <w:tab w:val="left" w:pos="3240"/>
        </w:tabs>
        <w:ind w:left="3240" w:hanging="2815"/>
        <w:jc w:val="both"/>
      </w:pPr>
      <w:r w:rsidRPr="001B2579">
        <w:rPr>
          <w:b/>
        </w:rPr>
        <w:t xml:space="preserve">                                             </w:t>
      </w:r>
      <w:r w:rsidR="00E65764" w:rsidRPr="001B2579">
        <w:t>смазочных материалов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9E787A" w:rsidRPr="001B2579">
        <w:tab/>
        <w:t xml:space="preserve">704–1     </w:t>
      </w:r>
      <w:r w:rsidRPr="001B2579">
        <w:t>— Стальные резервуары для светлых и темных нефтепродуктов</w:t>
      </w:r>
    </w:p>
    <w:p w:rsidR="00E65764" w:rsidRPr="001B2579" w:rsidRDefault="009E787A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 xml:space="preserve">704–2      </w:t>
      </w:r>
      <w:r w:rsidR="00E65764" w:rsidRPr="001B2579">
        <w:t>— Склады нефтепродуктов и смазочных материалов в таре</w:t>
      </w:r>
    </w:p>
    <w:p w:rsidR="00E65764" w:rsidRPr="001B2579" w:rsidRDefault="009E787A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 xml:space="preserve">704–3      </w:t>
      </w:r>
      <w:r w:rsidR="00E65764" w:rsidRPr="001B2579">
        <w:t xml:space="preserve">— Железобетонные резервуары для мазута и нефти </w:t>
      </w:r>
    </w:p>
    <w:p w:rsidR="00E65764" w:rsidRPr="001B2579" w:rsidRDefault="009E787A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 xml:space="preserve">704–4      </w:t>
      </w:r>
      <w:r w:rsidR="00E65764" w:rsidRPr="001B2579">
        <w:t xml:space="preserve">— Склады дизельного топлива и масел </w:t>
      </w:r>
    </w:p>
    <w:p w:rsidR="00E65764" w:rsidRPr="001B2579" w:rsidRDefault="009E787A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 xml:space="preserve">704–5      </w:t>
      </w:r>
      <w:r w:rsidR="00E65764" w:rsidRPr="001B2579">
        <w:t xml:space="preserve">— Склады сжиженных газов </w:t>
      </w:r>
    </w:p>
    <w:p w:rsidR="009E787A" w:rsidRPr="001B2579" w:rsidRDefault="00E65764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>704–6</w:t>
      </w:r>
      <w:r w:rsidR="001510F3" w:rsidRPr="001B2579">
        <w:t xml:space="preserve">        </w:t>
      </w:r>
      <w:r w:rsidRPr="001B2579">
        <w:t>–</w:t>
      </w:r>
      <w:r w:rsidR="001510F3" w:rsidRPr="001B2579">
        <w:t xml:space="preserve"> Резерв</w:t>
      </w:r>
    </w:p>
    <w:p w:rsidR="001510F3" w:rsidRPr="001B2579" w:rsidRDefault="009E787A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 xml:space="preserve">704–8      </w:t>
      </w:r>
      <w:r w:rsidR="00E65764" w:rsidRPr="001B2579">
        <w:t xml:space="preserve">— Резерв </w:t>
      </w:r>
    </w:p>
    <w:p w:rsidR="001510F3" w:rsidRPr="001B2579" w:rsidRDefault="009E787A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 xml:space="preserve">704–9 </w:t>
      </w:r>
      <w:r w:rsidR="001510F3" w:rsidRPr="001B2579">
        <w:t xml:space="preserve">   </w:t>
      </w:r>
      <w:r w:rsidRPr="001B2579">
        <w:t xml:space="preserve"> </w:t>
      </w:r>
      <w:r w:rsidR="00E65764" w:rsidRPr="001B2579">
        <w:t>—</w:t>
      </w:r>
      <w:r w:rsidR="001510F3" w:rsidRPr="001B2579">
        <w:t xml:space="preserve"> </w:t>
      </w:r>
      <w:r w:rsidR="00E65764" w:rsidRPr="001B2579">
        <w:t>Разные здания для складов нефти, нефте</w:t>
      </w:r>
      <w:r w:rsidR="001510F3" w:rsidRPr="001B2579">
        <w:t>продуктов и смазочных</w:t>
      </w:r>
    </w:p>
    <w:p w:rsidR="00E65764" w:rsidRPr="001B2579" w:rsidRDefault="001510F3" w:rsidP="008845A1">
      <w:pPr>
        <w:tabs>
          <w:tab w:val="left" w:pos="2340"/>
          <w:tab w:val="left" w:pos="3240"/>
        </w:tabs>
        <w:ind w:firstLine="1831"/>
        <w:jc w:val="both"/>
      </w:pPr>
      <w:r w:rsidRPr="001B2579">
        <w:t xml:space="preserve">                    </w:t>
      </w:r>
      <w:r w:rsidR="00E65764" w:rsidRPr="001B2579">
        <w:t>материалов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Подраздел</w:t>
      </w:r>
      <w:r w:rsidR="009E787A" w:rsidRPr="001B2579">
        <w:tab/>
        <w:t xml:space="preserve">705         </w:t>
      </w:r>
      <w:r w:rsidRPr="001B2579">
        <w:t>— Склады и резервуары для химических продуктов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9E787A" w:rsidRPr="001B2579">
        <w:tab/>
        <w:t xml:space="preserve">705–1     </w:t>
      </w:r>
      <w:r w:rsidRPr="001B2579">
        <w:t>— Склады минеральных удобрений</w:t>
      </w:r>
    </w:p>
    <w:p w:rsidR="00E65764" w:rsidRPr="001B2579" w:rsidRDefault="009E787A" w:rsidP="008845A1">
      <w:pPr>
        <w:tabs>
          <w:tab w:val="left" w:pos="1728"/>
          <w:tab w:val="left" w:pos="3240"/>
        </w:tabs>
        <w:ind w:firstLine="1831"/>
        <w:jc w:val="both"/>
      </w:pPr>
      <w:r w:rsidRPr="001B2579">
        <w:t xml:space="preserve">705–2     </w:t>
      </w:r>
      <w:r w:rsidR="00E65764" w:rsidRPr="001B2579">
        <w:t>— Склады ядохимикатов</w:t>
      </w:r>
    </w:p>
    <w:p w:rsidR="00E65764" w:rsidRPr="001B2579" w:rsidRDefault="009E787A" w:rsidP="008845A1">
      <w:pPr>
        <w:tabs>
          <w:tab w:val="left" w:pos="1728"/>
          <w:tab w:val="left" w:pos="3240"/>
        </w:tabs>
        <w:ind w:firstLine="1831"/>
        <w:jc w:val="both"/>
      </w:pPr>
      <w:r w:rsidRPr="001B2579">
        <w:t xml:space="preserve">705–3     </w:t>
      </w:r>
      <w:r w:rsidR="00E65764" w:rsidRPr="001B2579">
        <w:t>— Склады взрывчатых веществ</w:t>
      </w:r>
    </w:p>
    <w:p w:rsidR="00E65764" w:rsidRPr="001B2579" w:rsidRDefault="009E787A" w:rsidP="008845A1">
      <w:pPr>
        <w:tabs>
          <w:tab w:val="left" w:pos="1728"/>
          <w:tab w:val="left" w:pos="3240"/>
        </w:tabs>
        <w:ind w:firstLine="1831"/>
        <w:jc w:val="both"/>
      </w:pPr>
      <w:r w:rsidRPr="001B2579">
        <w:t xml:space="preserve">705–4     </w:t>
      </w:r>
      <w:r w:rsidR="00E65764" w:rsidRPr="001B2579">
        <w:t>— Склады химических продуктов</w:t>
      </w:r>
    </w:p>
    <w:p w:rsidR="00E65764" w:rsidRPr="001B2579" w:rsidRDefault="009E787A" w:rsidP="008845A1">
      <w:pPr>
        <w:tabs>
          <w:tab w:val="left" w:pos="1728"/>
          <w:tab w:val="left" w:pos="3240"/>
        </w:tabs>
        <w:ind w:firstLine="1831"/>
        <w:jc w:val="both"/>
      </w:pPr>
      <w:r w:rsidRPr="001B2579">
        <w:t xml:space="preserve">705–5     </w:t>
      </w:r>
      <w:r w:rsidR="00E65764" w:rsidRPr="001B2579">
        <w:t>— Резервуары для агрессивных химических продуктов</w:t>
      </w:r>
    </w:p>
    <w:p w:rsidR="00E65764" w:rsidRPr="001B2579" w:rsidRDefault="009E787A" w:rsidP="008845A1">
      <w:pPr>
        <w:tabs>
          <w:tab w:val="left" w:pos="1728"/>
          <w:tab w:val="left" w:pos="3240"/>
        </w:tabs>
        <w:ind w:firstLine="1831"/>
        <w:jc w:val="both"/>
      </w:pPr>
      <w:r w:rsidRPr="001B2579">
        <w:t xml:space="preserve">705–6     </w:t>
      </w:r>
      <w:r w:rsidR="00E65764" w:rsidRPr="001B2579">
        <w:t>— Резервуары для неагрессивных химических продуктов</w:t>
      </w:r>
    </w:p>
    <w:p w:rsidR="009E787A" w:rsidRPr="001B2579" w:rsidRDefault="009E787A" w:rsidP="008845A1">
      <w:pPr>
        <w:tabs>
          <w:tab w:val="left" w:pos="1728"/>
          <w:tab w:val="left" w:pos="3240"/>
        </w:tabs>
        <w:ind w:firstLine="1831"/>
        <w:jc w:val="both"/>
      </w:pPr>
      <w:r w:rsidRPr="001B2579">
        <w:t>705–7</w:t>
      </w:r>
      <w:r w:rsidR="001510F3" w:rsidRPr="001B2579">
        <w:t xml:space="preserve">       – Резерв</w:t>
      </w:r>
    </w:p>
    <w:p w:rsidR="00E65764" w:rsidRPr="001B2579" w:rsidRDefault="009E787A" w:rsidP="008845A1">
      <w:pPr>
        <w:tabs>
          <w:tab w:val="left" w:pos="1728"/>
          <w:tab w:val="left" w:pos="3240"/>
        </w:tabs>
        <w:ind w:firstLine="1831"/>
        <w:jc w:val="both"/>
      </w:pPr>
      <w:r w:rsidRPr="001B2579">
        <w:t xml:space="preserve">705–8     </w:t>
      </w:r>
      <w:r w:rsidR="00E65764" w:rsidRPr="001B2579">
        <w:t>— Резерв</w:t>
      </w:r>
    </w:p>
    <w:p w:rsidR="00E65764" w:rsidRPr="001B2579" w:rsidRDefault="009E787A" w:rsidP="008845A1">
      <w:pPr>
        <w:tabs>
          <w:tab w:val="left" w:pos="1728"/>
          <w:tab w:val="left" w:pos="3240"/>
        </w:tabs>
        <w:ind w:firstLine="1831"/>
        <w:jc w:val="both"/>
      </w:pPr>
      <w:r w:rsidRPr="001B2579">
        <w:t xml:space="preserve">705–9     </w:t>
      </w:r>
      <w:r w:rsidR="00E65764" w:rsidRPr="001B2579">
        <w:t>— Разные склады и резервуары для химических продуктов</w:t>
      </w:r>
    </w:p>
    <w:p w:rsidR="00E65764" w:rsidRPr="001B2579" w:rsidRDefault="00E65764" w:rsidP="008845A1">
      <w:pPr>
        <w:tabs>
          <w:tab w:val="left" w:pos="1834"/>
          <w:tab w:val="left" w:pos="3240"/>
        </w:tabs>
        <w:ind w:firstLine="425"/>
        <w:jc w:val="both"/>
      </w:pPr>
      <w:r w:rsidRPr="001B2579">
        <w:rPr>
          <w:b/>
        </w:rPr>
        <w:t>Подразделы:</w:t>
      </w:r>
      <w:r w:rsidR="009E787A" w:rsidRPr="001B2579">
        <w:tab/>
        <w:t xml:space="preserve">706         </w:t>
      </w:r>
      <w:r w:rsidRPr="001B2579">
        <w:t>— Резерв</w:t>
      </w:r>
    </w:p>
    <w:p w:rsidR="00E65764" w:rsidRPr="001B2579" w:rsidRDefault="009E787A" w:rsidP="008845A1">
      <w:pPr>
        <w:tabs>
          <w:tab w:val="left" w:pos="3240"/>
        </w:tabs>
        <w:ind w:firstLine="1831"/>
        <w:jc w:val="both"/>
      </w:pPr>
      <w:r w:rsidRPr="001B2579">
        <w:t xml:space="preserve">707         </w:t>
      </w:r>
      <w:r w:rsidR="00E65764" w:rsidRPr="001B2579">
        <w:t>— Газгольдеры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9E787A" w:rsidRPr="001B2579">
        <w:tab/>
        <w:t xml:space="preserve">707–1     </w:t>
      </w:r>
      <w:r w:rsidRPr="001B2579">
        <w:t>— Газгольдеры сухие</w:t>
      </w:r>
    </w:p>
    <w:p w:rsidR="00E65764" w:rsidRPr="001B2579" w:rsidRDefault="009E787A" w:rsidP="008845A1">
      <w:pPr>
        <w:tabs>
          <w:tab w:val="left" w:pos="3240"/>
        </w:tabs>
        <w:ind w:firstLine="1831"/>
        <w:jc w:val="both"/>
      </w:pPr>
      <w:r w:rsidRPr="001B2579">
        <w:t xml:space="preserve">707–2     </w:t>
      </w:r>
      <w:r w:rsidR="00E65764" w:rsidRPr="001B2579">
        <w:t xml:space="preserve">— Газгольдеры мокрые </w:t>
      </w:r>
    </w:p>
    <w:p w:rsidR="00E65764" w:rsidRPr="001B2579" w:rsidRDefault="009E787A" w:rsidP="008845A1">
      <w:pPr>
        <w:tabs>
          <w:tab w:val="left" w:pos="3240"/>
        </w:tabs>
        <w:ind w:firstLine="1831"/>
        <w:jc w:val="both"/>
      </w:pPr>
      <w:r w:rsidRPr="001B2579">
        <w:t xml:space="preserve">707–3     </w:t>
      </w:r>
      <w:r w:rsidR="00E65764" w:rsidRPr="001B2579">
        <w:t>— Резерв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Подразделы:</w:t>
      </w:r>
      <w:r w:rsidR="009E787A" w:rsidRPr="001B2579">
        <w:t xml:space="preserve">708         </w:t>
      </w:r>
      <w:r w:rsidRPr="001B2579">
        <w:t>— Склады строительных материалов и изделий</w:t>
      </w:r>
    </w:p>
    <w:p w:rsidR="00E65764" w:rsidRPr="001B2579" w:rsidRDefault="009E787A" w:rsidP="008845A1">
      <w:pPr>
        <w:tabs>
          <w:tab w:val="left" w:pos="3240"/>
        </w:tabs>
        <w:ind w:firstLine="1831"/>
        <w:jc w:val="both"/>
      </w:pPr>
      <w:r w:rsidRPr="001B2579">
        <w:t xml:space="preserve">709         </w:t>
      </w:r>
      <w:r w:rsidR="00E65764" w:rsidRPr="001B2579">
        <w:t>— Склады разные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9E787A" w:rsidRPr="001B2579">
        <w:tab/>
        <w:t xml:space="preserve">709–1     </w:t>
      </w:r>
      <w:r w:rsidRPr="001B2579">
        <w:t>— Склады металлов</w:t>
      </w:r>
    </w:p>
    <w:p w:rsidR="009E787A" w:rsidRPr="001B2579" w:rsidRDefault="009E787A" w:rsidP="008845A1">
      <w:pPr>
        <w:tabs>
          <w:tab w:val="left" w:pos="3240"/>
        </w:tabs>
        <w:ind w:left="3240" w:hanging="1409"/>
        <w:jc w:val="both"/>
        <w:rPr>
          <w:spacing w:val="-6"/>
        </w:rPr>
      </w:pPr>
      <w:r w:rsidRPr="001B2579">
        <w:t xml:space="preserve">709–2     </w:t>
      </w:r>
      <w:r w:rsidR="00E65764" w:rsidRPr="001B2579">
        <w:t xml:space="preserve">— </w:t>
      </w:r>
      <w:r w:rsidR="00E65764" w:rsidRPr="001B2579">
        <w:rPr>
          <w:spacing w:val="-6"/>
        </w:rPr>
        <w:t xml:space="preserve">Грузовые склады </w:t>
      </w:r>
      <w:proofErr w:type="gramStart"/>
      <w:r w:rsidR="00E65764" w:rsidRPr="001B2579">
        <w:rPr>
          <w:spacing w:val="-6"/>
        </w:rPr>
        <w:t>железнодорожного</w:t>
      </w:r>
      <w:proofErr w:type="gramEnd"/>
      <w:r w:rsidR="00E65764" w:rsidRPr="001B2579">
        <w:rPr>
          <w:spacing w:val="-6"/>
        </w:rPr>
        <w:t xml:space="preserve">, автомобильного и </w:t>
      </w:r>
    </w:p>
    <w:p w:rsidR="00E65764" w:rsidRPr="001B2579" w:rsidRDefault="009E787A" w:rsidP="008845A1">
      <w:pPr>
        <w:tabs>
          <w:tab w:val="left" w:pos="3240"/>
        </w:tabs>
        <w:ind w:left="3240" w:hanging="1409"/>
        <w:jc w:val="both"/>
      </w:pPr>
      <w:r w:rsidRPr="001B2579">
        <w:rPr>
          <w:spacing w:val="-6"/>
        </w:rPr>
        <w:t xml:space="preserve">                      </w:t>
      </w:r>
      <w:r w:rsidR="00E65764" w:rsidRPr="001B2579">
        <w:rPr>
          <w:spacing w:val="-6"/>
        </w:rPr>
        <w:t>воздушного</w:t>
      </w:r>
      <w:r w:rsidR="00E65764" w:rsidRPr="001B2579">
        <w:t xml:space="preserve"> транспорта, речного флота</w:t>
      </w:r>
    </w:p>
    <w:p w:rsidR="009E787A" w:rsidRPr="001B2579" w:rsidRDefault="00E65764" w:rsidP="008845A1">
      <w:pPr>
        <w:tabs>
          <w:tab w:val="left" w:pos="3240"/>
        </w:tabs>
        <w:ind w:firstLine="1831"/>
        <w:jc w:val="both"/>
      </w:pPr>
      <w:r w:rsidRPr="001B2579">
        <w:t>709–3</w:t>
      </w:r>
      <w:r w:rsidR="001510F3" w:rsidRPr="001B2579">
        <w:t xml:space="preserve">       </w:t>
      </w:r>
      <w:r w:rsidRPr="001B2579">
        <w:t>–</w:t>
      </w:r>
      <w:r w:rsidR="001510F3" w:rsidRPr="001B2579">
        <w:t xml:space="preserve"> Резерв</w:t>
      </w:r>
    </w:p>
    <w:p w:rsidR="00E65764" w:rsidRPr="001B2579" w:rsidRDefault="009E787A" w:rsidP="008845A1">
      <w:pPr>
        <w:tabs>
          <w:tab w:val="left" w:pos="3240"/>
        </w:tabs>
        <w:ind w:firstLine="1831"/>
        <w:jc w:val="both"/>
      </w:pPr>
      <w:r w:rsidRPr="001B2579">
        <w:t xml:space="preserve">709–8     </w:t>
      </w:r>
      <w:r w:rsidR="00E65764" w:rsidRPr="001B2579">
        <w:t>— Резерв</w:t>
      </w:r>
    </w:p>
    <w:p w:rsidR="00E65764" w:rsidRPr="001B2579" w:rsidRDefault="009E787A" w:rsidP="008845A1">
      <w:pPr>
        <w:tabs>
          <w:tab w:val="left" w:pos="3240"/>
        </w:tabs>
        <w:ind w:firstLine="1831"/>
        <w:jc w:val="both"/>
      </w:pPr>
      <w:r w:rsidRPr="001B2579">
        <w:t xml:space="preserve">709–9     </w:t>
      </w:r>
      <w:r w:rsidR="00E65764" w:rsidRPr="001B2579">
        <w:t>— Другие разные склады</w:t>
      </w:r>
    </w:p>
    <w:p w:rsidR="00E65764" w:rsidRPr="001B2579" w:rsidRDefault="00E65764" w:rsidP="008845A1">
      <w:pPr>
        <w:tabs>
          <w:tab w:val="left" w:pos="2340"/>
        </w:tabs>
        <w:spacing w:before="80"/>
        <w:ind w:firstLine="425"/>
        <w:jc w:val="both"/>
        <w:rPr>
          <w:spacing w:val="-6"/>
        </w:rPr>
      </w:pPr>
      <w:r w:rsidRPr="001B2579">
        <w:rPr>
          <w:b/>
          <w:bCs/>
          <w:spacing w:val="-6"/>
        </w:rPr>
        <w:t>Раздел 8</w:t>
      </w:r>
      <w:r w:rsidR="00790CAE" w:rsidRPr="001B2579">
        <w:rPr>
          <w:b/>
          <w:bCs/>
          <w:spacing w:val="-6"/>
          <w:lang w:val="tk-TM"/>
        </w:rPr>
        <w:t>.</w:t>
      </w:r>
      <w:r w:rsidRPr="001B2579">
        <w:rPr>
          <w:b/>
          <w:bCs/>
          <w:spacing w:val="-6"/>
        </w:rPr>
        <w:t>  Сельскохозяйственные производственные комплексы, здания и сооружения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Подразделы:</w:t>
      </w:r>
      <w:r w:rsidRPr="001B2579">
        <w:t>800</w:t>
      </w:r>
      <w:r w:rsidR="000A7DD8" w:rsidRPr="001B2579">
        <w:t xml:space="preserve">         </w:t>
      </w:r>
      <w:r w:rsidRPr="001B2579">
        <w:t>— Общие материалы</w:t>
      </w:r>
    </w:p>
    <w:p w:rsidR="000A7DD8" w:rsidRPr="001B2579" w:rsidRDefault="001510F3" w:rsidP="008845A1">
      <w:pPr>
        <w:tabs>
          <w:tab w:val="left" w:pos="3240"/>
        </w:tabs>
        <w:ind w:firstLine="1831"/>
        <w:jc w:val="both"/>
        <w:rPr>
          <w:spacing w:val="-8"/>
        </w:rPr>
      </w:pPr>
      <w:r w:rsidRPr="001B2579">
        <w:t xml:space="preserve"> </w:t>
      </w:r>
      <w:r w:rsidR="000A7DD8" w:rsidRPr="001B2579">
        <w:t xml:space="preserve">801         </w:t>
      </w:r>
      <w:r w:rsidR="00E65764" w:rsidRPr="001B2579">
        <w:t xml:space="preserve">— </w:t>
      </w:r>
      <w:r w:rsidR="00E65764" w:rsidRPr="001B2579">
        <w:rPr>
          <w:spacing w:val="-8"/>
        </w:rPr>
        <w:t xml:space="preserve">Комплексы, фермы, здания и сооружения для крупного рогатого </w:t>
      </w:r>
    </w:p>
    <w:p w:rsidR="00E65764" w:rsidRPr="001B2579" w:rsidRDefault="000A7DD8" w:rsidP="008845A1">
      <w:pPr>
        <w:tabs>
          <w:tab w:val="left" w:pos="3240"/>
        </w:tabs>
        <w:ind w:firstLine="1831"/>
        <w:jc w:val="both"/>
        <w:rPr>
          <w:spacing w:val="-8"/>
        </w:rPr>
      </w:pPr>
      <w:r w:rsidRPr="001B2579">
        <w:rPr>
          <w:spacing w:val="-8"/>
        </w:rPr>
        <w:t xml:space="preserve">                    </w:t>
      </w:r>
      <w:r w:rsidR="001510F3" w:rsidRPr="001B2579">
        <w:rPr>
          <w:spacing w:val="-8"/>
        </w:rPr>
        <w:t xml:space="preserve">  </w:t>
      </w:r>
      <w:r w:rsidRPr="001B2579">
        <w:rPr>
          <w:spacing w:val="-8"/>
        </w:rPr>
        <w:t xml:space="preserve">   </w:t>
      </w:r>
      <w:r w:rsidR="00E65764" w:rsidRPr="001B2579">
        <w:rPr>
          <w:spacing w:val="-8"/>
        </w:rPr>
        <w:t>скота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0A7DD8" w:rsidRPr="001B2579">
        <w:tab/>
        <w:t xml:space="preserve">801–1     </w:t>
      </w:r>
      <w:r w:rsidRPr="001B2579">
        <w:t>— Комплексы и фермы для крупного рогатого скота</w:t>
      </w:r>
    </w:p>
    <w:p w:rsidR="00E65764" w:rsidRPr="001B2579" w:rsidRDefault="000A7DD8" w:rsidP="008845A1">
      <w:pPr>
        <w:tabs>
          <w:tab w:val="left" w:pos="3060"/>
          <w:tab w:val="left" w:pos="3240"/>
        </w:tabs>
        <w:ind w:firstLine="1831"/>
        <w:jc w:val="both"/>
      </w:pPr>
      <w:r w:rsidRPr="001B2579">
        <w:t xml:space="preserve">801–2      </w:t>
      </w:r>
      <w:r w:rsidR="00E65764" w:rsidRPr="001B2579">
        <w:t>— Коровники</w:t>
      </w:r>
    </w:p>
    <w:p w:rsidR="00E65764" w:rsidRPr="001B2579" w:rsidRDefault="000A7DD8" w:rsidP="008845A1">
      <w:pPr>
        <w:tabs>
          <w:tab w:val="left" w:pos="3240"/>
        </w:tabs>
        <w:ind w:firstLine="1831"/>
        <w:jc w:val="both"/>
      </w:pPr>
      <w:r w:rsidRPr="001B2579">
        <w:t xml:space="preserve">801–3      </w:t>
      </w:r>
      <w:r w:rsidR="00E65764" w:rsidRPr="001B2579">
        <w:t xml:space="preserve">— </w:t>
      </w:r>
      <w:proofErr w:type="gramStart"/>
      <w:r w:rsidR="00E65764" w:rsidRPr="001B2579">
        <w:t>Родильные</w:t>
      </w:r>
      <w:proofErr w:type="gramEnd"/>
      <w:r w:rsidR="00E65764" w:rsidRPr="001B2579">
        <w:t xml:space="preserve"> и родильные с телятниками</w:t>
      </w:r>
    </w:p>
    <w:p w:rsidR="00E65764" w:rsidRPr="001B2579" w:rsidRDefault="000A7DD8" w:rsidP="008845A1">
      <w:pPr>
        <w:tabs>
          <w:tab w:val="left" w:pos="3240"/>
        </w:tabs>
        <w:ind w:firstLine="1831"/>
        <w:jc w:val="both"/>
      </w:pPr>
      <w:r w:rsidRPr="001B2579">
        <w:t xml:space="preserve">801–4      </w:t>
      </w:r>
      <w:r w:rsidR="00E65764" w:rsidRPr="001B2579">
        <w:t>— Телятники, здания для молодняка</w:t>
      </w:r>
    </w:p>
    <w:p w:rsidR="00E65764" w:rsidRPr="001B2579" w:rsidRDefault="000A7DD8" w:rsidP="008845A1">
      <w:pPr>
        <w:tabs>
          <w:tab w:val="left" w:pos="3240"/>
        </w:tabs>
        <w:ind w:firstLine="1831"/>
        <w:jc w:val="both"/>
      </w:pPr>
      <w:r w:rsidRPr="001B2579">
        <w:t xml:space="preserve">801–5      </w:t>
      </w:r>
      <w:r w:rsidR="00E65764" w:rsidRPr="001B2579">
        <w:t>— Молочные и доильно-молочные блоки</w:t>
      </w:r>
    </w:p>
    <w:p w:rsidR="00E65764" w:rsidRPr="001B2579" w:rsidRDefault="000A7DD8" w:rsidP="008845A1">
      <w:pPr>
        <w:tabs>
          <w:tab w:val="left" w:pos="3240"/>
        </w:tabs>
        <w:ind w:firstLine="1831"/>
        <w:jc w:val="both"/>
      </w:pPr>
      <w:r w:rsidRPr="001B2579">
        <w:t xml:space="preserve">801–6      </w:t>
      </w:r>
      <w:r w:rsidR="00E65764" w:rsidRPr="001B2579">
        <w:t>— Кормоприготовительные цехи</w:t>
      </w:r>
    </w:p>
    <w:p w:rsidR="000A7DD8" w:rsidRPr="001B2579" w:rsidRDefault="000A7DD8" w:rsidP="008845A1">
      <w:pPr>
        <w:tabs>
          <w:tab w:val="left" w:pos="3240"/>
        </w:tabs>
        <w:ind w:firstLine="1831"/>
        <w:jc w:val="both"/>
      </w:pPr>
      <w:r w:rsidRPr="001B2579">
        <w:lastRenderedPageBreak/>
        <w:t>801–7</w:t>
      </w:r>
      <w:r w:rsidR="001510F3" w:rsidRPr="001B2579">
        <w:t xml:space="preserve">        – Резерв</w:t>
      </w:r>
    </w:p>
    <w:p w:rsidR="00E65764" w:rsidRPr="001B2579" w:rsidRDefault="000A7DD8" w:rsidP="008845A1">
      <w:pPr>
        <w:tabs>
          <w:tab w:val="left" w:pos="3240"/>
        </w:tabs>
        <w:ind w:firstLine="1831"/>
        <w:jc w:val="both"/>
      </w:pPr>
      <w:r w:rsidRPr="001B2579">
        <w:t xml:space="preserve">801–8      </w:t>
      </w:r>
      <w:r w:rsidR="00E65764" w:rsidRPr="001B2579">
        <w:t>— Резерв</w:t>
      </w:r>
    </w:p>
    <w:p w:rsidR="00E65764" w:rsidRPr="001B2579" w:rsidRDefault="000A7DD8" w:rsidP="008845A1">
      <w:pPr>
        <w:tabs>
          <w:tab w:val="left" w:pos="3240"/>
        </w:tabs>
        <w:ind w:firstLine="1831"/>
        <w:jc w:val="both"/>
      </w:pPr>
      <w:r w:rsidRPr="001B2579">
        <w:t xml:space="preserve">801–9      </w:t>
      </w:r>
      <w:r w:rsidR="00E65764" w:rsidRPr="001B2579">
        <w:t>— Разные здания и сооружения для крупного рогатого скота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Подраздел</w:t>
      </w:r>
      <w:r w:rsidR="00701B27" w:rsidRPr="001B2579">
        <w:tab/>
        <w:t xml:space="preserve">802          </w:t>
      </w:r>
      <w:r w:rsidRPr="001B2579">
        <w:t>— Комплексы, фермы, здания и сооружения для свиней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035152" w:rsidRPr="001B2579">
        <w:tab/>
        <w:t xml:space="preserve">802–1      </w:t>
      </w:r>
      <w:r w:rsidRPr="001B2579">
        <w:t>— Комплексы и фермы для свиней</w:t>
      </w:r>
    </w:p>
    <w:p w:rsidR="00035152" w:rsidRPr="001B2579" w:rsidRDefault="00E65764" w:rsidP="008845A1">
      <w:pPr>
        <w:tabs>
          <w:tab w:val="left" w:pos="3240"/>
        </w:tabs>
        <w:ind w:firstLine="1831"/>
        <w:jc w:val="both"/>
      </w:pPr>
      <w:r w:rsidRPr="001B2579">
        <w:t>802–</w:t>
      </w:r>
      <w:r w:rsidR="00035152" w:rsidRPr="001B2579">
        <w:t>2</w:t>
      </w:r>
      <w:r w:rsidR="001510F3" w:rsidRPr="001B2579">
        <w:t xml:space="preserve">        – Резерв</w:t>
      </w:r>
    </w:p>
    <w:p w:rsidR="00E65764" w:rsidRPr="001B2579" w:rsidRDefault="00035152" w:rsidP="008845A1">
      <w:pPr>
        <w:tabs>
          <w:tab w:val="left" w:pos="3240"/>
        </w:tabs>
        <w:ind w:firstLine="1831"/>
        <w:jc w:val="both"/>
      </w:pPr>
      <w:r w:rsidRPr="001B2579">
        <w:t xml:space="preserve">802–9      </w:t>
      </w:r>
      <w:r w:rsidR="00E65764" w:rsidRPr="001B2579">
        <w:t>— Резерв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Подраздел</w:t>
      </w:r>
      <w:r w:rsidR="00035152" w:rsidRPr="001B2579">
        <w:tab/>
        <w:t xml:space="preserve">803          </w:t>
      </w:r>
      <w:r w:rsidRPr="001B2579">
        <w:t>— Комплексы, фермы, здания и сооружения для овец и коз</w:t>
      </w:r>
    </w:p>
    <w:p w:rsidR="00E65764" w:rsidRPr="001B2579" w:rsidRDefault="00E65764" w:rsidP="008845A1">
      <w:pPr>
        <w:tabs>
          <w:tab w:val="left" w:pos="1790"/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035152" w:rsidRPr="001B2579">
        <w:tab/>
        <w:t xml:space="preserve">803–1       </w:t>
      </w:r>
      <w:r w:rsidRPr="001B2579">
        <w:t>— Комплексы, фермы и площадки для овец и коз</w:t>
      </w:r>
    </w:p>
    <w:p w:rsidR="00035152" w:rsidRPr="001B2579" w:rsidRDefault="00035152" w:rsidP="008845A1">
      <w:pPr>
        <w:tabs>
          <w:tab w:val="left" w:pos="1790"/>
          <w:tab w:val="left" w:pos="3240"/>
        </w:tabs>
        <w:ind w:firstLine="1831"/>
        <w:jc w:val="both"/>
      </w:pPr>
      <w:r w:rsidRPr="001B2579">
        <w:t xml:space="preserve">803–2      </w:t>
      </w:r>
      <w:r w:rsidR="00E65764" w:rsidRPr="001B2579">
        <w:t xml:space="preserve">— Овчарни </w:t>
      </w:r>
      <w:r w:rsidRPr="001B2579">
        <w:t>для овец и коз</w:t>
      </w:r>
    </w:p>
    <w:p w:rsidR="00E65764" w:rsidRPr="001B2579" w:rsidRDefault="00E65764" w:rsidP="008845A1">
      <w:pPr>
        <w:tabs>
          <w:tab w:val="left" w:pos="1790"/>
          <w:tab w:val="left" w:pos="3240"/>
        </w:tabs>
        <w:ind w:firstLine="1831"/>
        <w:jc w:val="both"/>
      </w:pPr>
      <w:r w:rsidRPr="001B2579">
        <w:t>803–3</w:t>
      </w:r>
      <w:r w:rsidR="00035152" w:rsidRPr="001B2579">
        <w:t xml:space="preserve">      </w:t>
      </w:r>
      <w:r w:rsidRPr="001B2579">
        <w:t>— Овчарни для ягнения</w:t>
      </w:r>
    </w:p>
    <w:p w:rsidR="00E65764" w:rsidRPr="001B2579" w:rsidRDefault="00E65764" w:rsidP="008845A1">
      <w:pPr>
        <w:tabs>
          <w:tab w:val="left" w:pos="1790"/>
          <w:tab w:val="left" w:pos="3240"/>
        </w:tabs>
        <w:ind w:firstLine="1831"/>
        <w:jc w:val="both"/>
      </w:pPr>
      <w:r w:rsidRPr="001B2579">
        <w:t>803–4</w:t>
      </w:r>
      <w:r w:rsidR="00035152" w:rsidRPr="001B2579">
        <w:t xml:space="preserve">      </w:t>
      </w:r>
      <w:r w:rsidRPr="001B2579">
        <w:t>— Овчарни для молодняка</w:t>
      </w:r>
    </w:p>
    <w:p w:rsidR="00E65764" w:rsidRPr="001B2579" w:rsidRDefault="00E65764" w:rsidP="008845A1">
      <w:pPr>
        <w:tabs>
          <w:tab w:val="left" w:pos="1790"/>
          <w:tab w:val="left" w:pos="3240"/>
        </w:tabs>
        <w:ind w:firstLine="1831"/>
        <w:jc w:val="both"/>
      </w:pPr>
      <w:r w:rsidRPr="001B2579">
        <w:t>803–5</w:t>
      </w:r>
      <w:r w:rsidR="00035152" w:rsidRPr="001B2579">
        <w:t xml:space="preserve">      </w:t>
      </w:r>
      <w:r w:rsidRPr="001B2579">
        <w:t>— Овчарни-</w:t>
      </w:r>
      <w:proofErr w:type="spellStart"/>
      <w:r w:rsidRPr="001B2579">
        <w:t>откормочники</w:t>
      </w:r>
      <w:proofErr w:type="spellEnd"/>
    </w:p>
    <w:p w:rsidR="00E65764" w:rsidRPr="001B2579" w:rsidRDefault="00E65764" w:rsidP="008845A1">
      <w:pPr>
        <w:tabs>
          <w:tab w:val="left" w:pos="1790"/>
          <w:tab w:val="left" w:pos="3240"/>
        </w:tabs>
        <w:ind w:firstLine="1831"/>
        <w:jc w:val="both"/>
      </w:pPr>
      <w:r w:rsidRPr="001B2579">
        <w:t>803–6</w:t>
      </w:r>
      <w:r w:rsidR="00035152" w:rsidRPr="001B2579">
        <w:t xml:space="preserve">      </w:t>
      </w:r>
      <w:r w:rsidRPr="001B2579">
        <w:t>— Кормоприготовительные цехи</w:t>
      </w:r>
    </w:p>
    <w:p w:rsidR="00035152" w:rsidRPr="001B2579" w:rsidRDefault="00434116" w:rsidP="008845A1">
      <w:pPr>
        <w:tabs>
          <w:tab w:val="left" w:pos="3240"/>
        </w:tabs>
        <w:ind w:firstLine="1831"/>
        <w:jc w:val="both"/>
        <w:rPr>
          <w:lang w:val="tk-TM"/>
        </w:rPr>
      </w:pPr>
      <w:r w:rsidRPr="001B2579">
        <w:t>803–7</w:t>
      </w:r>
      <w:r w:rsidR="001510F3" w:rsidRPr="001B2579">
        <w:t xml:space="preserve">        – Резерв</w:t>
      </w:r>
    </w:p>
    <w:p w:rsidR="00E65764" w:rsidRPr="001B2579" w:rsidRDefault="00035152" w:rsidP="008845A1">
      <w:pPr>
        <w:tabs>
          <w:tab w:val="left" w:pos="1790"/>
          <w:tab w:val="left" w:pos="3240"/>
        </w:tabs>
        <w:ind w:firstLine="1831"/>
        <w:jc w:val="both"/>
      </w:pPr>
      <w:r w:rsidRPr="001B2579">
        <w:t xml:space="preserve">803–8      </w:t>
      </w:r>
      <w:r w:rsidR="00E65764" w:rsidRPr="001B2579">
        <w:t>— Резерв</w:t>
      </w:r>
    </w:p>
    <w:p w:rsidR="00E65764" w:rsidRPr="001B2579" w:rsidRDefault="00E65764" w:rsidP="008845A1">
      <w:pPr>
        <w:tabs>
          <w:tab w:val="left" w:pos="1790"/>
          <w:tab w:val="left" w:pos="3240"/>
        </w:tabs>
        <w:ind w:firstLine="1831"/>
        <w:jc w:val="both"/>
      </w:pPr>
      <w:r w:rsidRPr="001B2579">
        <w:t>803–9</w:t>
      </w:r>
      <w:r w:rsidR="00035152" w:rsidRPr="001B2579">
        <w:t xml:space="preserve">      </w:t>
      </w:r>
      <w:r w:rsidRPr="001B2579">
        <w:t>— Разные здания и сооружения для овец и коз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Подраздел</w:t>
      </w:r>
      <w:r w:rsidR="00035152" w:rsidRPr="001B2579">
        <w:tab/>
        <w:t xml:space="preserve">804         </w:t>
      </w:r>
      <w:r w:rsidRPr="001B2579">
        <w:t>— Фермы, здания и сооружения для лошадей</w:t>
      </w:r>
    </w:p>
    <w:p w:rsidR="00E65764" w:rsidRPr="001B2579" w:rsidRDefault="00E65764" w:rsidP="008845A1">
      <w:pPr>
        <w:tabs>
          <w:tab w:val="left" w:pos="1820"/>
          <w:tab w:val="left" w:pos="3240"/>
        </w:tabs>
        <w:ind w:firstLine="425"/>
        <w:jc w:val="both"/>
      </w:pPr>
      <w:r w:rsidRPr="001B2579">
        <w:rPr>
          <w:b/>
        </w:rPr>
        <w:t>Группы:</w:t>
      </w:r>
      <w:r w:rsidR="00035152" w:rsidRPr="001B2579">
        <w:tab/>
        <w:t xml:space="preserve">804–1     </w:t>
      </w:r>
      <w:r w:rsidRPr="001B2579">
        <w:t>— Фермы для лошадей</w:t>
      </w:r>
    </w:p>
    <w:p w:rsidR="00E65764" w:rsidRPr="001B2579" w:rsidRDefault="00035152" w:rsidP="008845A1">
      <w:pPr>
        <w:tabs>
          <w:tab w:val="left" w:pos="3240"/>
        </w:tabs>
        <w:ind w:firstLine="1831"/>
        <w:jc w:val="both"/>
      </w:pPr>
      <w:r w:rsidRPr="001B2579">
        <w:t xml:space="preserve">804–2     </w:t>
      </w:r>
      <w:r w:rsidR="00E65764" w:rsidRPr="001B2579">
        <w:t>— Основные отдельные здания и сооружения для лошадей</w:t>
      </w:r>
    </w:p>
    <w:p w:rsidR="00035152" w:rsidRPr="001B2579" w:rsidRDefault="00E65764" w:rsidP="008845A1">
      <w:pPr>
        <w:tabs>
          <w:tab w:val="left" w:pos="3240"/>
        </w:tabs>
        <w:ind w:firstLine="1831"/>
        <w:jc w:val="both"/>
      </w:pPr>
      <w:r w:rsidRPr="001B2579">
        <w:rPr>
          <w:bCs/>
        </w:rPr>
        <w:t>804–3</w:t>
      </w:r>
      <w:r w:rsidR="001510F3" w:rsidRPr="001B2579">
        <w:rPr>
          <w:bCs/>
        </w:rPr>
        <w:t xml:space="preserve">       </w:t>
      </w:r>
      <w:r w:rsidRPr="001B2579">
        <w:t>–</w:t>
      </w:r>
      <w:r w:rsidR="001510F3" w:rsidRPr="001B2579">
        <w:t xml:space="preserve"> Резерв</w:t>
      </w:r>
    </w:p>
    <w:p w:rsidR="00E65764" w:rsidRPr="001B2579" w:rsidRDefault="00035152" w:rsidP="008845A1">
      <w:pPr>
        <w:tabs>
          <w:tab w:val="left" w:pos="3240"/>
        </w:tabs>
        <w:ind w:firstLine="1831"/>
        <w:jc w:val="both"/>
      </w:pPr>
      <w:r w:rsidRPr="001B2579">
        <w:rPr>
          <w:bCs/>
        </w:rPr>
        <w:t xml:space="preserve">804–8     </w:t>
      </w:r>
      <w:r w:rsidR="00E65764" w:rsidRPr="001B2579">
        <w:t>— Резерв</w:t>
      </w:r>
    </w:p>
    <w:p w:rsidR="00E65764" w:rsidRPr="001B2579" w:rsidRDefault="00E65764" w:rsidP="008845A1">
      <w:pPr>
        <w:tabs>
          <w:tab w:val="left" w:pos="3248"/>
        </w:tabs>
        <w:ind w:firstLine="1831"/>
        <w:jc w:val="both"/>
      </w:pPr>
      <w:r w:rsidRPr="001B2579">
        <w:rPr>
          <w:bCs/>
        </w:rPr>
        <w:t>804–9</w:t>
      </w:r>
      <w:r w:rsidR="00035152" w:rsidRPr="001B2579">
        <w:rPr>
          <w:bCs/>
        </w:rPr>
        <w:t xml:space="preserve">     </w:t>
      </w:r>
      <w:r w:rsidRPr="001B2579">
        <w:t>— Разные здания и сооружения для лошадей</w:t>
      </w:r>
    </w:p>
    <w:p w:rsidR="00035152" w:rsidRPr="001B2579" w:rsidRDefault="00E65764" w:rsidP="008845A1">
      <w:pPr>
        <w:tabs>
          <w:tab w:val="left" w:pos="1834"/>
          <w:tab w:val="left" w:pos="3472"/>
        </w:tabs>
        <w:ind w:left="3458" w:hanging="3033"/>
        <w:jc w:val="both"/>
        <w:rPr>
          <w:bCs/>
        </w:rPr>
      </w:pPr>
      <w:r w:rsidRPr="001B2579">
        <w:rPr>
          <w:b/>
          <w:bCs/>
        </w:rPr>
        <w:t>Подраздел</w:t>
      </w:r>
      <w:r w:rsidR="00035152" w:rsidRPr="001B2579">
        <w:rPr>
          <w:bCs/>
        </w:rPr>
        <w:tab/>
        <w:t xml:space="preserve">805         </w:t>
      </w:r>
      <w:r w:rsidRPr="001B2579">
        <w:t xml:space="preserve">— Птицеводческие комплексы, фермы, птицефабрики </w:t>
      </w:r>
      <w:r w:rsidRPr="001B2579">
        <w:rPr>
          <w:bCs/>
        </w:rPr>
        <w:t xml:space="preserve">и здания </w:t>
      </w:r>
    </w:p>
    <w:p w:rsidR="00E65764" w:rsidRPr="001B2579" w:rsidRDefault="00035152" w:rsidP="008845A1">
      <w:pPr>
        <w:tabs>
          <w:tab w:val="left" w:pos="1834"/>
          <w:tab w:val="left" w:pos="3472"/>
        </w:tabs>
        <w:ind w:left="3458" w:hanging="3033"/>
        <w:jc w:val="both"/>
      </w:pPr>
      <w:r w:rsidRPr="001B2579">
        <w:t xml:space="preserve">                                           </w:t>
      </w:r>
      <w:r w:rsidR="00E65764" w:rsidRPr="001B2579">
        <w:t>для птиц</w:t>
      </w:r>
    </w:p>
    <w:p w:rsidR="00E65764" w:rsidRPr="001B2579" w:rsidRDefault="00E65764" w:rsidP="008845A1">
      <w:pPr>
        <w:tabs>
          <w:tab w:val="left" w:pos="1834"/>
          <w:tab w:val="left" w:pos="2122"/>
          <w:tab w:val="left" w:pos="3472"/>
        </w:tabs>
        <w:ind w:firstLine="425"/>
        <w:jc w:val="both"/>
      </w:pPr>
      <w:r w:rsidRPr="001B2579">
        <w:rPr>
          <w:b/>
          <w:bCs/>
        </w:rPr>
        <w:t>Группы:</w:t>
      </w:r>
      <w:r w:rsidR="00035152" w:rsidRPr="001B2579">
        <w:rPr>
          <w:bCs/>
        </w:rPr>
        <w:tab/>
        <w:t xml:space="preserve">805–1     </w:t>
      </w:r>
      <w:r w:rsidRPr="001B2579">
        <w:t>— Птицеводческие комплексы, фермы, птицефабрики</w:t>
      </w:r>
    </w:p>
    <w:p w:rsidR="00E65764" w:rsidRPr="001B2579" w:rsidRDefault="00035152" w:rsidP="008845A1">
      <w:pPr>
        <w:tabs>
          <w:tab w:val="left" w:pos="2122"/>
          <w:tab w:val="left" w:pos="3472"/>
        </w:tabs>
        <w:ind w:firstLine="1831"/>
        <w:jc w:val="both"/>
      </w:pPr>
      <w:r w:rsidRPr="001B2579">
        <w:t xml:space="preserve">805–2     </w:t>
      </w:r>
      <w:r w:rsidR="00E65764" w:rsidRPr="001B2579">
        <w:t>— Птичники</w:t>
      </w:r>
    </w:p>
    <w:p w:rsidR="00E65764" w:rsidRPr="001B2579" w:rsidRDefault="00E65764" w:rsidP="008845A1">
      <w:pPr>
        <w:tabs>
          <w:tab w:val="left" w:pos="2122"/>
          <w:tab w:val="left" w:pos="3472"/>
        </w:tabs>
        <w:ind w:firstLine="1831"/>
        <w:jc w:val="both"/>
      </w:pPr>
      <w:r w:rsidRPr="001B2579">
        <w:t>805–3</w:t>
      </w:r>
      <w:r w:rsidR="00035152" w:rsidRPr="001B2579">
        <w:t xml:space="preserve">     </w:t>
      </w:r>
      <w:r w:rsidRPr="001B2579">
        <w:t>— Птичники для молодняка</w:t>
      </w:r>
    </w:p>
    <w:p w:rsidR="00E65764" w:rsidRPr="001B2579" w:rsidRDefault="00E65764" w:rsidP="008845A1">
      <w:pPr>
        <w:tabs>
          <w:tab w:val="left" w:pos="2122"/>
          <w:tab w:val="left" w:pos="3472"/>
        </w:tabs>
        <w:ind w:firstLine="1831"/>
        <w:jc w:val="both"/>
      </w:pPr>
      <w:r w:rsidRPr="001B2579">
        <w:rPr>
          <w:bCs/>
        </w:rPr>
        <w:t>805–4</w:t>
      </w:r>
      <w:r w:rsidR="00035152" w:rsidRPr="001B2579">
        <w:rPr>
          <w:bCs/>
        </w:rPr>
        <w:t xml:space="preserve">     </w:t>
      </w:r>
      <w:r w:rsidRPr="001B2579">
        <w:t>— Инкубатории</w:t>
      </w:r>
    </w:p>
    <w:p w:rsidR="00E65764" w:rsidRPr="001B2579" w:rsidRDefault="00E65764" w:rsidP="008845A1">
      <w:pPr>
        <w:tabs>
          <w:tab w:val="left" w:pos="2122"/>
          <w:tab w:val="left" w:pos="3472"/>
        </w:tabs>
        <w:ind w:firstLine="1831"/>
        <w:jc w:val="both"/>
      </w:pPr>
      <w:r w:rsidRPr="001B2579">
        <w:t>805–5</w:t>
      </w:r>
      <w:r w:rsidR="00035152" w:rsidRPr="001B2579">
        <w:t xml:space="preserve">     </w:t>
      </w:r>
      <w:r w:rsidRPr="001B2579">
        <w:t>— Цехи убоя и переработки птицы</w:t>
      </w:r>
    </w:p>
    <w:p w:rsidR="00E65764" w:rsidRPr="001B2579" w:rsidRDefault="00E65764" w:rsidP="008845A1">
      <w:pPr>
        <w:tabs>
          <w:tab w:val="left" w:pos="2122"/>
          <w:tab w:val="left" w:pos="3472"/>
        </w:tabs>
        <w:ind w:firstLine="1831"/>
        <w:jc w:val="both"/>
      </w:pPr>
      <w:r w:rsidRPr="001B2579">
        <w:t>805–6</w:t>
      </w:r>
      <w:r w:rsidR="00035152" w:rsidRPr="001B2579">
        <w:t xml:space="preserve">     </w:t>
      </w:r>
      <w:r w:rsidRPr="001B2579">
        <w:t>— Кормоприготовительные цехи</w:t>
      </w:r>
    </w:p>
    <w:p w:rsidR="00E65764" w:rsidRPr="001B2579" w:rsidRDefault="00E65764" w:rsidP="008845A1">
      <w:pPr>
        <w:tabs>
          <w:tab w:val="left" w:pos="2122"/>
          <w:tab w:val="left" w:pos="3472"/>
        </w:tabs>
        <w:ind w:firstLine="1831"/>
        <w:jc w:val="both"/>
      </w:pPr>
      <w:r w:rsidRPr="001B2579">
        <w:t>805–7</w:t>
      </w:r>
      <w:r w:rsidR="00035152" w:rsidRPr="001B2579">
        <w:t xml:space="preserve">     </w:t>
      </w:r>
      <w:r w:rsidRPr="001B2579">
        <w:t xml:space="preserve">— </w:t>
      </w:r>
      <w:proofErr w:type="spellStart"/>
      <w:r w:rsidRPr="001B2579">
        <w:t>Яйцесклады</w:t>
      </w:r>
      <w:proofErr w:type="spellEnd"/>
    </w:p>
    <w:p w:rsidR="00E65764" w:rsidRPr="001B2579" w:rsidRDefault="00035152" w:rsidP="008845A1">
      <w:pPr>
        <w:tabs>
          <w:tab w:val="left" w:pos="2122"/>
          <w:tab w:val="left" w:pos="3472"/>
        </w:tabs>
        <w:ind w:firstLine="1831"/>
        <w:jc w:val="both"/>
      </w:pPr>
      <w:r w:rsidRPr="001B2579">
        <w:t xml:space="preserve">805–8     </w:t>
      </w:r>
      <w:r w:rsidR="00E65764" w:rsidRPr="001B2579">
        <w:t>— Цехи переработки технических отходов птицеводства</w:t>
      </w:r>
    </w:p>
    <w:p w:rsidR="00E65764" w:rsidRPr="001B2579" w:rsidRDefault="00E65764" w:rsidP="008845A1">
      <w:pPr>
        <w:tabs>
          <w:tab w:val="left" w:pos="2122"/>
          <w:tab w:val="left" w:pos="3472"/>
        </w:tabs>
        <w:ind w:firstLine="1831"/>
        <w:jc w:val="both"/>
      </w:pPr>
      <w:r w:rsidRPr="001B2579">
        <w:t>805–9</w:t>
      </w:r>
      <w:r w:rsidR="00035152" w:rsidRPr="001B2579">
        <w:t xml:space="preserve">     </w:t>
      </w:r>
      <w:r w:rsidRPr="001B2579">
        <w:t>— Разные здания для птиц</w:t>
      </w:r>
    </w:p>
    <w:p w:rsidR="00035152" w:rsidRPr="001B2579" w:rsidRDefault="00E65764" w:rsidP="008845A1">
      <w:pPr>
        <w:tabs>
          <w:tab w:val="left" w:pos="1834"/>
          <w:tab w:val="left" w:pos="3472"/>
        </w:tabs>
        <w:ind w:left="3472" w:hanging="3047"/>
        <w:jc w:val="both"/>
      </w:pPr>
      <w:r w:rsidRPr="001B2579">
        <w:rPr>
          <w:b/>
        </w:rPr>
        <w:t>Подраздел</w:t>
      </w:r>
      <w:r w:rsidR="00035152" w:rsidRPr="001B2579">
        <w:tab/>
        <w:t xml:space="preserve">806         </w:t>
      </w:r>
      <w:r w:rsidRPr="001B2579">
        <w:t xml:space="preserve">— Фермы, здания и сооружения для </w:t>
      </w:r>
      <w:proofErr w:type="gramStart"/>
      <w:r w:rsidRPr="001B2579">
        <w:t>звероводческих</w:t>
      </w:r>
      <w:proofErr w:type="gramEnd"/>
      <w:r w:rsidRPr="001B2579">
        <w:t xml:space="preserve">, </w:t>
      </w:r>
    </w:p>
    <w:p w:rsidR="00E65764" w:rsidRPr="001B2579" w:rsidRDefault="00035152" w:rsidP="008845A1">
      <w:pPr>
        <w:tabs>
          <w:tab w:val="left" w:pos="1834"/>
          <w:tab w:val="left" w:pos="3472"/>
        </w:tabs>
        <w:ind w:left="3472" w:hanging="3047"/>
        <w:jc w:val="both"/>
      </w:pPr>
      <w:r w:rsidRPr="001B2579">
        <w:t xml:space="preserve">                                            </w:t>
      </w:r>
      <w:r w:rsidR="00E65764" w:rsidRPr="001B2579">
        <w:t>кролиководческих и охотничьих хозяйств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</w:rPr>
        <w:t>Группы:</w:t>
      </w:r>
      <w:r w:rsidR="00035152" w:rsidRPr="001B2579">
        <w:tab/>
        <w:t xml:space="preserve">806–1     </w:t>
      </w:r>
      <w:r w:rsidRPr="001B2579">
        <w:t>— Фермы для звероводческих, кролиководческих хозяйств</w:t>
      </w:r>
    </w:p>
    <w:p w:rsidR="00035152" w:rsidRPr="001B2579" w:rsidRDefault="00E65764" w:rsidP="008845A1">
      <w:pPr>
        <w:tabs>
          <w:tab w:val="left" w:pos="2340"/>
          <w:tab w:val="left" w:pos="3472"/>
        </w:tabs>
        <w:spacing w:line="240" w:lineRule="exact"/>
        <w:ind w:left="3458" w:hanging="1627"/>
        <w:jc w:val="both"/>
      </w:pPr>
      <w:r w:rsidRPr="001B2579">
        <w:t>806–2</w:t>
      </w:r>
      <w:r w:rsidR="00035152" w:rsidRPr="001B2579">
        <w:t xml:space="preserve">     </w:t>
      </w:r>
      <w:r w:rsidRPr="001B2579">
        <w:t xml:space="preserve">— Основные отдельные здания и сооружения </w:t>
      </w:r>
      <w:proofErr w:type="gramStart"/>
      <w:r w:rsidRPr="001B2579">
        <w:t>для</w:t>
      </w:r>
      <w:proofErr w:type="gramEnd"/>
      <w:r w:rsidRPr="001B2579">
        <w:t xml:space="preserve"> </w:t>
      </w:r>
    </w:p>
    <w:p w:rsidR="00E65764" w:rsidRPr="001B2579" w:rsidRDefault="00035152" w:rsidP="008845A1">
      <w:pPr>
        <w:tabs>
          <w:tab w:val="left" w:pos="2340"/>
          <w:tab w:val="left" w:pos="3472"/>
        </w:tabs>
        <w:spacing w:line="240" w:lineRule="exact"/>
        <w:ind w:left="3458" w:hanging="1627"/>
        <w:jc w:val="both"/>
      </w:pPr>
      <w:r w:rsidRPr="001B2579">
        <w:t xml:space="preserve">                    </w:t>
      </w:r>
      <w:r w:rsidR="00E65764" w:rsidRPr="001B2579">
        <w:t>звероводческих, кролиководческих и охотничьих хозяйств</w:t>
      </w:r>
    </w:p>
    <w:p w:rsidR="00035152" w:rsidRPr="001B2579" w:rsidRDefault="001510F3" w:rsidP="008845A1">
      <w:pPr>
        <w:tabs>
          <w:tab w:val="left" w:pos="2340"/>
          <w:tab w:val="left" w:pos="3472"/>
        </w:tabs>
        <w:spacing w:line="240" w:lineRule="exact"/>
        <w:ind w:firstLine="1831"/>
        <w:jc w:val="both"/>
      </w:pPr>
      <w:r w:rsidRPr="001B2579">
        <w:t>806–3       – Резерв</w:t>
      </w:r>
    </w:p>
    <w:p w:rsidR="00E65764" w:rsidRPr="001B2579" w:rsidRDefault="00035152" w:rsidP="008845A1">
      <w:pPr>
        <w:tabs>
          <w:tab w:val="left" w:pos="2340"/>
          <w:tab w:val="left" w:pos="3472"/>
        </w:tabs>
        <w:spacing w:line="240" w:lineRule="exact"/>
        <w:ind w:firstLine="1831"/>
        <w:jc w:val="both"/>
      </w:pPr>
      <w:r w:rsidRPr="001B2579">
        <w:t xml:space="preserve">806–5     </w:t>
      </w:r>
      <w:r w:rsidR="00E65764" w:rsidRPr="001B2579">
        <w:t>— Резерв</w:t>
      </w:r>
    </w:p>
    <w:p w:rsidR="00E65764" w:rsidRPr="001B2579" w:rsidRDefault="00035152" w:rsidP="008845A1">
      <w:pPr>
        <w:tabs>
          <w:tab w:val="left" w:pos="2340"/>
          <w:tab w:val="left" w:pos="3458"/>
        </w:tabs>
        <w:spacing w:line="240" w:lineRule="exact"/>
        <w:ind w:firstLine="1831"/>
        <w:jc w:val="both"/>
      </w:pPr>
      <w:r w:rsidRPr="001B2579">
        <w:t xml:space="preserve">806–6     </w:t>
      </w:r>
      <w:r w:rsidR="00E65764" w:rsidRPr="001B2579">
        <w:t>— Кормоприготовительные цехи</w:t>
      </w:r>
    </w:p>
    <w:p w:rsidR="00035152" w:rsidRPr="001B2579" w:rsidRDefault="00E65764" w:rsidP="008845A1">
      <w:pPr>
        <w:tabs>
          <w:tab w:val="left" w:pos="2340"/>
          <w:tab w:val="left" w:pos="3472"/>
        </w:tabs>
        <w:spacing w:line="240" w:lineRule="exact"/>
        <w:ind w:firstLine="1831"/>
        <w:jc w:val="both"/>
      </w:pPr>
      <w:r w:rsidRPr="001B2579">
        <w:t>806–7</w:t>
      </w:r>
      <w:r w:rsidR="001510F3" w:rsidRPr="001B2579">
        <w:t xml:space="preserve">       – Резерв</w:t>
      </w:r>
    </w:p>
    <w:p w:rsidR="00E65764" w:rsidRPr="001B2579" w:rsidRDefault="00035152" w:rsidP="008845A1">
      <w:pPr>
        <w:tabs>
          <w:tab w:val="left" w:pos="2340"/>
          <w:tab w:val="left" w:pos="3060"/>
          <w:tab w:val="left" w:pos="3472"/>
        </w:tabs>
        <w:spacing w:line="240" w:lineRule="exact"/>
        <w:ind w:firstLine="1831"/>
        <w:jc w:val="both"/>
      </w:pPr>
      <w:r w:rsidRPr="001B2579">
        <w:t xml:space="preserve">806–8     </w:t>
      </w:r>
      <w:r w:rsidR="00E65764" w:rsidRPr="001B2579">
        <w:t>— Резерв</w:t>
      </w:r>
    </w:p>
    <w:p w:rsidR="004C5D8A" w:rsidRPr="001B2579" w:rsidRDefault="00035152" w:rsidP="008845A1">
      <w:pPr>
        <w:tabs>
          <w:tab w:val="left" w:pos="3060"/>
          <w:tab w:val="left" w:pos="3458"/>
        </w:tabs>
        <w:spacing w:line="240" w:lineRule="exact"/>
        <w:ind w:left="3472" w:hanging="1641"/>
        <w:jc w:val="both"/>
      </w:pPr>
      <w:r w:rsidRPr="001B2579">
        <w:t xml:space="preserve">806–9 </w:t>
      </w:r>
      <w:r w:rsidR="004C5D8A" w:rsidRPr="001B2579">
        <w:t xml:space="preserve">    </w:t>
      </w:r>
      <w:r w:rsidR="00E65764" w:rsidRPr="001B2579">
        <w:t xml:space="preserve">— Разные здания и сооружения для </w:t>
      </w:r>
      <w:proofErr w:type="gramStart"/>
      <w:r w:rsidR="00E65764" w:rsidRPr="001B2579">
        <w:t>звероводческих</w:t>
      </w:r>
      <w:proofErr w:type="gramEnd"/>
      <w:r w:rsidR="00E65764" w:rsidRPr="001B2579">
        <w:t>,</w:t>
      </w:r>
    </w:p>
    <w:p w:rsidR="00E65764" w:rsidRPr="001B2579" w:rsidRDefault="004C5D8A" w:rsidP="008845A1">
      <w:pPr>
        <w:tabs>
          <w:tab w:val="left" w:pos="3060"/>
          <w:tab w:val="left" w:pos="3458"/>
        </w:tabs>
        <w:ind w:left="3472" w:hanging="1641"/>
        <w:jc w:val="both"/>
      </w:pPr>
      <w:r w:rsidRPr="001B2579">
        <w:t xml:space="preserve">                    </w:t>
      </w:r>
      <w:r w:rsidR="00E65764" w:rsidRPr="001B2579">
        <w:t>кролиководческих и охотничьих хозяйств</w:t>
      </w:r>
    </w:p>
    <w:p w:rsidR="004C5D8A" w:rsidRPr="001B2579" w:rsidRDefault="00E65764" w:rsidP="008845A1">
      <w:pPr>
        <w:tabs>
          <w:tab w:val="left" w:pos="1834"/>
          <w:tab w:val="left" w:pos="3458"/>
        </w:tabs>
        <w:ind w:left="3444" w:hanging="3019"/>
        <w:jc w:val="both"/>
      </w:pPr>
      <w:r w:rsidRPr="001B2579">
        <w:rPr>
          <w:b/>
        </w:rPr>
        <w:t>Подраздел</w:t>
      </w:r>
      <w:r w:rsidR="004C5D8A" w:rsidRPr="001B2579">
        <w:tab/>
        <w:t xml:space="preserve">807         </w:t>
      </w:r>
      <w:r w:rsidRPr="001B2579">
        <w:t xml:space="preserve">— Ветеринарные, зоотехнические и агрономические здания </w:t>
      </w:r>
    </w:p>
    <w:p w:rsidR="00E65764" w:rsidRPr="001B2579" w:rsidRDefault="004C5D8A" w:rsidP="008845A1">
      <w:pPr>
        <w:tabs>
          <w:tab w:val="left" w:pos="1834"/>
          <w:tab w:val="left" w:pos="3458"/>
        </w:tabs>
        <w:ind w:left="3444" w:hanging="3019"/>
        <w:jc w:val="both"/>
      </w:pPr>
      <w:r w:rsidRPr="001B2579">
        <w:t xml:space="preserve">                                            </w:t>
      </w:r>
      <w:r w:rsidR="00E65764" w:rsidRPr="001B2579">
        <w:t>и сооружения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</w:rPr>
        <w:t>Группа</w:t>
      </w:r>
      <w:r w:rsidR="004C5D8A" w:rsidRPr="001B2579">
        <w:tab/>
        <w:t xml:space="preserve">807–1     </w:t>
      </w:r>
      <w:r w:rsidRPr="001B2579">
        <w:t>— Ветеринарные здания и сооружения</w:t>
      </w:r>
    </w:p>
    <w:p w:rsidR="004C5D8A" w:rsidRPr="001B2579" w:rsidRDefault="00E65764" w:rsidP="008845A1">
      <w:pPr>
        <w:tabs>
          <w:tab w:val="left" w:pos="1834"/>
          <w:tab w:val="left" w:pos="3472"/>
        </w:tabs>
        <w:ind w:left="3444" w:hanging="3019"/>
        <w:jc w:val="both"/>
        <w:rPr>
          <w:spacing w:val="-2"/>
        </w:rPr>
      </w:pPr>
      <w:r w:rsidRPr="001B2579">
        <w:rPr>
          <w:b/>
        </w:rPr>
        <w:t>Подгруппы:</w:t>
      </w:r>
      <w:r w:rsidR="004C5D8A" w:rsidRPr="001B2579">
        <w:tab/>
        <w:t xml:space="preserve">807–10   </w:t>
      </w:r>
      <w:r w:rsidRPr="001B2579">
        <w:t>—</w:t>
      </w:r>
      <w:r w:rsidR="001510F3" w:rsidRPr="001B2579">
        <w:t xml:space="preserve"> </w:t>
      </w:r>
      <w:r w:rsidRPr="001B2579">
        <w:rPr>
          <w:spacing w:val="-2"/>
        </w:rPr>
        <w:t>Ветеринарные станции, лечебницы, амбулатории,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left="3444" w:hanging="3019"/>
        <w:jc w:val="both"/>
      </w:pPr>
      <w:r w:rsidRPr="001B2579">
        <w:rPr>
          <w:spacing w:val="-2"/>
        </w:rPr>
        <w:t xml:space="preserve"> </w:t>
      </w:r>
      <w:r w:rsidR="004C5D8A" w:rsidRPr="001B2579">
        <w:rPr>
          <w:spacing w:val="-2"/>
        </w:rPr>
        <w:t xml:space="preserve">                                            </w:t>
      </w:r>
      <w:r w:rsidRPr="001B2579">
        <w:rPr>
          <w:spacing w:val="-2"/>
        </w:rPr>
        <w:t>лаборатории,</w:t>
      </w:r>
      <w:r w:rsidRPr="001B2579">
        <w:t xml:space="preserve"> стационары, изоляторы и др.</w:t>
      </w:r>
    </w:p>
    <w:p w:rsidR="004C5D8A" w:rsidRPr="001B2579" w:rsidRDefault="00E65764" w:rsidP="008845A1">
      <w:pPr>
        <w:tabs>
          <w:tab w:val="left" w:pos="2340"/>
          <w:tab w:val="left" w:pos="3472"/>
          <w:tab w:val="left" w:pos="3600"/>
        </w:tabs>
        <w:ind w:left="3430" w:hanging="1599"/>
        <w:jc w:val="both"/>
        <w:rPr>
          <w:spacing w:val="-2"/>
        </w:rPr>
      </w:pPr>
      <w:r w:rsidRPr="001B2579">
        <w:t>807–11</w:t>
      </w:r>
      <w:r w:rsidR="004C5D8A" w:rsidRPr="001B2579">
        <w:t xml:space="preserve">    </w:t>
      </w:r>
      <w:r w:rsidRPr="001B2579">
        <w:rPr>
          <w:spacing w:val="-2"/>
        </w:rPr>
        <w:t xml:space="preserve">— Административные здания с санпропускником, </w:t>
      </w:r>
    </w:p>
    <w:p w:rsidR="00E65764" w:rsidRPr="001B2579" w:rsidRDefault="004C5D8A" w:rsidP="008845A1">
      <w:pPr>
        <w:tabs>
          <w:tab w:val="left" w:pos="2340"/>
          <w:tab w:val="left" w:pos="3472"/>
          <w:tab w:val="left" w:pos="3600"/>
        </w:tabs>
        <w:ind w:left="3430" w:hanging="1599"/>
        <w:jc w:val="both"/>
      </w:pPr>
      <w:r w:rsidRPr="001B2579">
        <w:rPr>
          <w:spacing w:val="-2"/>
        </w:rPr>
        <w:t xml:space="preserve">                      </w:t>
      </w:r>
      <w:r w:rsidR="00E65764" w:rsidRPr="001B2579">
        <w:rPr>
          <w:spacing w:val="-2"/>
        </w:rPr>
        <w:t>санпропускники,</w:t>
      </w:r>
      <w:r w:rsidR="00E65764" w:rsidRPr="001B2579">
        <w:t xml:space="preserve"> </w:t>
      </w:r>
      <w:proofErr w:type="spellStart"/>
      <w:r w:rsidR="00E65764" w:rsidRPr="001B2579">
        <w:t>дезбарьеры</w:t>
      </w:r>
      <w:proofErr w:type="spellEnd"/>
    </w:p>
    <w:p w:rsidR="00E65764" w:rsidRPr="001B2579" w:rsidRDefault="004C5D8A" w:rsidP="008845A1">
      <w:pPr>
        <w:tabs>
          <w:tab w:val="left" w:pos="2340"/>
          <w:tab w:val="left" w:pos="3458"/>
          <w:tab w:val="left" w:pos="3600"/>
        </w:tabs>
        <w:ind w:firstLine="1831"/>
        <w:jc w:val="both"/>
      </w:pPr>
      <w:r w:rsidRPr="001B2579">
        <w:t xml:space="preserve">807–12    </w:t>
      </w:r>
      <w:r w:rsidR="00E65764" w:rsidRPr="001B2579">
        <w:t xml:space="preserve">— </w:t>
      </w:r>
      <w:r w:rsidR="00EA45E7" w:rsidRPr="001B2579">
        <w:t>Аптечные учреждения</w:t>
      </w:r>
    </w:p>
    <w:p w:rsidR="00E65764" w:rsidRPr="001B2579" w:rsidRDefault="00E65764" w:rsidP="008845A1">
      <w:pPr>
        <w:tabs>
          <w:tab w:val="left" w:pos="2340"/>
          <w:tab w:val="left" w:pos="3472"/>
          <w:tab w:val="left" w:pos="3600"/>
        </w:tabs>
        <w:ind w:firstLine="1831"/>
        <w:jc w:val="both"/>
      </w:pPr>
      <w:r w:rsidRPr="001B2579">
        <w:t>807–13</w:t>
      </w:r>
      <w:r w:rsidR="004C5D8A" w:rsidRPr="001B2579">
        <w:t xml:space="preserve">    </w:t>
      </w:r>
      <w:r w:rsidRPr="001B2579">
        <w:t>— Убойно-санитарные пункты</w:t>
      </w:r>
    </w:p>
    <w:p w:rsidR="004C5D8A" w:rsidRPr="001B2579" w:rsidRDefault="00E65764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>807–14</w:t>
      </w:r>
      <w:r w:rsidR="001510F3" w:rsidRPr="001B2579">
        <w:t xml:space="preserve">       </w:t>
      </w:r>
      <w:r w:rsidRPr="001B2579">
        <w:t>–</w:t>
      </w:r>
      <w:r w:rsidR="001510F3" w:rsidRPr="001B2579">
        <w:t xml:space="preserve"> Резерв</w:t>
      </w:r>
    </w:p>
    <w:p w:rsidR="00E65764" w:rsidRPr="001B2579" w:rsidRDefault="00E65764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>807–18</w:t>
      </w:r>
      <w:r w:rsidR="004C5D8A" w:rsidRPr="001B2579">
        <w:t xml:space="preserve">     </w:t>
      </w:r>
      <w:r w:rsidRPr="001B2579">
        <w:t>— Резерв</w:t>
      </w:r>
    </w:p>
    <w:p w:rsidR="00E65764" w:rsidRPr="001B2579" w:rsidRDefault="004C5D8A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 xml:space="preserve">807–19     </w:t>
      </w:r>
      <w:r w:rsidR="00E65764" w:rsidRPr="001B2579">
        <w:t>— Разные ветеринарные здания и сооружения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  <w:bCs/>
        </w:rPr>
        <w:lastRenderedPageBreak/>
        <w:t>Группа</w:t>
      </w:r>
      <w:r w:rsidRPr="001B2579">
        <w:rPr>
          <w:bCs/>
        </w:rPr>
        <w:tab/>
        <w:t>807–2</w:t>
      </w:r>
      <w:r w:rsidR="004C5D8A" w:rsidRPr="001B2579">
        <w:rPr>
          <w:bCs/>
        </w:rPr>
        <w:t xml:space="preserve">       </w:t>
      </w:r>
      <w:r w:rsidRPr="001B2579">
        <w:t>— Зоотехнические здания и сооружения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  <w:bCs/>
        </w:rPr>
        <w:t>Подгруппа</w:t>
      </w:r>
      <w:r w:rsidRPr="001B2579">
        <w:rPr>
          <w:bCs/>
        </w:rPr>
        <w:tab/>
      </w:r>
      <w:r w:rsidRPr="001B2579">
        <w:t>807–20</w:t>
      </w:r>
      <w:r w:rsidR="004C5D8A" w:rsidRPr="001B2579">
        <w:t xml:space="preserve">     </w:t>
      </w:r>
      <w:r w:rsidRPr="001B2579">
        <w:t>— Станции и пункты искусственного осеменения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</w:rPr>
        <w:t>Группа</w:t>
      </w:r>
      <w:r w:rsidRPr="001B2579">
        <w:tab/>
        <w:t>807–3</w:t>
      </w:r>
      <w:r w:rsidR="004C5D8A" w:rsidRPr="001B2579">
        <w:t xml:space="preserve">       </w:t>
      </w:r>
      <w:r w:rsidRPr="001B2579">
        <w:t>— Агрономические здания и сооружения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</w:rPr>
        <w:t>Подгруппы:</w:t>
      </w:r>
      <w:r w:rsidRPr="001B2579">
        <w:tab/>
        <w:t>807–30</w:t>
      </w:r>
      <w:r w:rsidR="004C5D8A" w:rsidRPr="001B2579">
        <w:t xml:space="preserve">     </w:t>
      </w:r>
      <w:r w:rsidRPr="001B2579">
        <w:t>— Контрольные станции</w:t>
      </w:r>
    </w:p>
    <w:p w:rsidR="00E65764" w:rsidRPr="001B2579" w:rsidRDefault="00E65764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>807–31</w:t>
      </w:r>
      <w:r w:rsidR="004C5D8A" w:rsidRPr="001B2579">
        <w:t xml:space="preserve">     </w:t>
      </w:r>
      <w:r w:rsidRPr="001B2579">
        <w:t>— Лаборатории</w:t>
      </w:r>
    </w:p>
    <w:p w:rsidR="004C5D8A" w:rsidRPr="001B2579" w:rsidRDefault="00E65764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>807–32</w:t>
      </w:r>
      <w:r w:rsidR="001510F3" w:rsidRPr="001B2579">
        <w:t xml:space="preserve">        </w:t>
      </w:r>
      <w:r w:rsidRPr="001B2579">
        <w:t>–</w:t>
      </w:r>
      <w:r w:rsidR="001510F3" w:rsidRPr="001B2579">
        <w:t xml:space="preserve"> Резерв</w:t>
      </w:r>
    </w:p>
    <w:p w:rsidR="00E65764" w:rsidRPr="001B2579" w:rsidRDefault="00E65764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>807–38</w:t>
      </w:r>
      <w:r w:rsidR="004C5D8A" w:rsidRPr="001B2579">
        <w:t xml:space="preserve">      </w:t>
      </w:r>
      <w:r w:rsidRPr="001B2579">
        <w:t>— Резерв</w:t>
      </w:r>
    </w:p>
    <w:p w:rsidR="00E65764" w:rsidRPr="001B2579" w:rsidRDefault="00E65764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>807–39</w:t>
      </w:r>
      <w:r w:rsidR="004C5D8A" w:rsidRPr="001B2579">
        <w:t xml:space="preserve">      </w:t>
      </w:r>
      <w:r w:rsidRPr="001B2579">
        <w:t>— Разные агрономические здания и сооружения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</w:rPr>
        <w:t>Подраздел</w:t>
      </w:r>
      <w:r w:rsidR="004C5D8A" w:rsidRPr="001B2579">
        <w:tab/>
        <w:t xml:space="preserve">808             </w:t>
      </w:r>
      <w:r w:rsidRPr="001B2579">
        <w:t>—Здания</w:t>
      </w:r>
      <w:r w:rsidR="004C5D8A" w:rsidRPr="001B2579">
        <w:t xml:space="preserve"> </w:t>
      </w:r>
      <w:r w:rsidRPr="001B2579">
        <w:t>и</w:t>
      </w:r>
      <w:r w:rsidR="004C5D8A" w:rsidRPr="001B2579">
        <w:t xml:space="preserve"> </w:t>
      </w:r>
      <w:r w:rsidRPr="001B2579">
        <w:t>сооружения</w:t>
      </w:r>
      <w:r w:rsidR="004C5D8A" w:rsidRPr="001B2579">
        <w:t xml:space="preserve"> </w:t>
      </w:r>
      <w:r w:rsidRPr="001B2579">
        <w:t>для пчеловодства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</w:rPr>
        <w:t>Группы:</w:t>
      </w:r>
      <w:r w:rsidR="004C5D8A" w:rsidRPr="001B2579">
        <w:tab/>
        <w:t xml:space="preserve">808–1        </w:t>
      </w:r>
      <w:r w:rsidRPr="001B2579">
        <w:t xml:space="preserve">— </w:t>
      </w:r>
      <w:r w:rsidR="004C5D8A" w:rsidRPr="001B2579">
        <w:t>Резерв</w:t>
      </w:r>
    </w:p>
    <w:p w:rsidR="00E65764" w:rsidRPr="001B2579" w:rsidRDefault="004C5D8A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 xml:space="preserve">808–2        </w:t>
      </w:r>
      <w:r w:rsidR="00E65764" w:rsidRPr="001B2579">
        <w:t>— Для пчеловодства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</w:rPr>
        <w:t>Подразделы:</w:t>
      </w:r>
      <w:r w:rsidR="004C5D8A" w:rsidRPr="001B2579">
        <w:tab/>
        <w:t xml:space="preserve">809            </w:t>
      </w:r>
      <w:r w:rsidRPr="001B2579">
        <w:t>— Резерв</w:t>
      </w:r>
    </w:p>
    <w:p w:rsidR="00E65764" w:rsidRPr="001B2579" w:rsidRDefault="004C5D8A" w:rsidP="008845A1">
      <w:pPr>
        <w:tabs>
          <w:tab w:val="left" w:pos="3458"/>
        </w:tabs>
        <w:ind w:firstLine="1831"/>
        <w:jc w:val="both"/>
      </w:pPr>
      <w:r w:rsidRPr="001B2579">
        <w:t xml:space="preserve">810            </w:t>
      </w:r>
      <w:r w:rsidR="00E65764" w:rsidRPr="001B2579">
        <w:t>— Теплично-парниковое хозяйство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</w:rPr>
        <w:t>Группы:</w:t>
      </w:r>
      <w:r w:rsidR="004C5D8A" w:rsidRPr="001B2579">
        <w:tab/>
        <w:t xml:space="preserve">810–1        </w:t>
      </w:r>
      <w:r w:rsidRPr="001B2579">
        <w:t>— Теплицы</w:t>
      </w:r>
    </w:p>
    <w:p w:rsidR="00E65764" w:rsidRPr="001B2579" w:rsidRDefault="00E65764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>810–2</w:t>
      </w:r>
      <w:r w:rsidR="004C5D8A" w:rsidRPr="001B2579">
        <w:t xml:space="preserve">        </w:t>
      </w:r>
      <w:r w:rsidRPr="001B2579">
        <w:t>— Парники</w:t>
      </w:r>
    </w:p>
    <w:p w:rsidR="002D28FA" w:rsidRPr="001B2579" w:rsidRDefault="00E65764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>810–3</w:t>
      </w:r>
      <w:r w:rsidR="004C5D8A" w:rsidRPr="001B2579">
        <w:t xml:space="preserve">        </w:t>
      </w:r>
      <w:r w:rsidRPr="001B2579">
        <w:t xml:space="preserve">— Вспомогательные здания </w:t>
      </w:r>
      <w:proofErr w:type="gramStart"/>
      <w:r w:rsidRPr="001B2579">
        <w:t>для</w:t>
      </w:r>
      <w:proofErr w:type="gramEnd"/>
      <w:r w:rsidRPr="001B2579">
        <w:t xml:space="preserve"> теплично-парникового </w:t>
      </w:r>
    </w:p>
    <w:p w:rsidR="00E65764" w:rsidRPr="001B2579" w:rsidRDefault="004C5D8A" w:rsidP="008845A1">
      <w:pPr>
        <w:tabs>
          <w:tab w:val="left" w:pos="2340"/>
          <w:tab w:val="left" w:pos="3472"/>
        </w:tabs>
        <w:ind w:firstLine="1831"/>
        <w:jc w:val="both"/>
      </w:pPr>
      <w:r w:rsidRPr="001B2579">
        <w:t xml:space="preserve">                       </w:t>
      </w:r>
      <w:r w:rsidR="00E65764" w:rsidRPr="001B2579">
        <w:t>хозяйства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firstLine="425"/>
        <w:jc w:val="both"/>
      </w:pPr>
      <w:r w:rsidRPr="001B2579">
        <w:rPr>
          <w:b/>
        </w:rPr>
        <w:t>Подразделы:</w:t>
      </w:r>
      <w:r w:rsidR="004C5D8A" w:rsidRPr="001B2579">
        <w:tab/>
        <w:t xml:space="preserve">811            </w:t>
      </w:r>
      <w:r w:rsidRPr="001B2579">
        <w:t>— Силосные и сенажные сооружения</w:t>
      </w:r>
    </w:p>
    <w:p w:rsidR="004C5D8A" w:rsidRPr="001B2579" w:rsidRDefault="004C5D8A" w:rsidP="008845A1">
      <w:pPr>
        <w:tabs>
          <w:tab w:val="left" w:pos="3472"/>
        </w:tabs>
        <w:ind w:left="3472" w:hanging="1641"/>
        <w:jc w:val="both"/>
      </w:pPr>
      <w:r w:rsidRPr="001B2579">
        <w:t xml:space="preserve">812            </w:t>
      </w:r>
      <w:r w:rsidR="00E65764" w:rsidRPr="001B2579">
        <w:t xml:space="preserve">— Предприятия, здания и сооружения по </w:t>
      </w:r>
      <w:proofErr w:type="gramStart"/>
      <w:r w:rsidRPr="001B2579">
        <w:t>послеуборочной</w:t>
      </w:r>
      <w:proofErr w:type="gramEnd"/>
    </w:p>
    <w:p w:rsidR="004C5D8A" w:rsidRPr="001B2579" w:rsidRDefault="004C5D8A" w:rsidP="008845A1">
      <w:pPr>
        <w:tabs>
          <w:tab w:val="left" w:pos="3472"/>
        </w:tabs>
        <w:ind w:left="3472" w:hanging="1641"/>
        <w:jc w:val="both"/>
      </w:pPr>
      <w:r w:rsidRPr="001B2579">
        <w:t xml:space="preserve">                       </w:t>
      </w:r>
      <w:r w:rsidR="00E65764" w:rsidRPr="001B2579">
        <w:t>обработке зерновых, зе</w:t>
      </w:r>
      <w:r w:rsidRPr="001B2579">
        <w:t>рнобобовых, крупяных, масличных</w:t>
      </w:r>
    </w:p>
    <w:p w:rsidR="00E65764" w:rsidRPr="001B2579" w:rsidRDefault="004C5D8A" w:rsidP="008845A1">
      <w:pPr>
        <w:tabs>
          <w:tab w:val="left" w:pos="3472"/>
        </w:tabs>
        <w:ind w:left="3472" w:hanging="1641"/>
        <w:jc w:val="both"/>
      </w:pPr>
      <w:r w:rsidRPr="001B2579">
        <w:t xml:space="preserve">                       </w:t>
      </w:r>
      <w:r w:rsidR="00E65764" w:rsidRPr="001B2579">
        <w:t>культур и семян трав</w:t>
      </w:r>
    </w:p>
    <w:p w:rsidR="00E65764" w:rsidRPr="001B2579" w:rsidRDefault="00E65764" w:rsidP="008845A1">
      <w:pPr>
        <w:tabs>
          <w:tab w:val="left" w:pos="1834"/>
          <w:tab w:val="left" w:pos="3472"/>
        </w:tabs>
        <w:ind w:left="3458" w:hanging="3033"/>
        <w:jc w:val="both"/>
      </w:pPr>
      <w:r w:rsidRPr="001B2579">
        <w:rPr>
          <w:b/>
        </w:rPr>
        <w:t>Группы:</w:t>
      </w:r>
      <w:r w:rsidR="004C5D8A" w:rsidRPr="001B2579">
        <w:tab/>
        <w:t xml:space="preserve">812–1  </w:t>
      </w:r>
      <w:r w:rsidR="00790CAE" w:rsidRPr="001B2579">
        <w:rPr>
          <w:lang w:val="tk-TM"/>
        </w:rPr>
        <w:t xml:space="preserve">   </w:t>
      </w:r>
      <w:r w:rsidR="004C5D8A" w:rsidRPr="001B2579">
        <w:t xml:space="preserve"> </w:t>
      </w:r>
      <w:r w:rsidRPr="001B2579">
        <w:t>— Предприятия, здания и сооружения по послеуборочной обработке зерновых, зернобобовых и крупяных культур</w:t>
      </w:r>
    </w:p>
    <w:p w:rsidR="004C5D8A" w:rsidRPr="001B2579" w:rsidRDefault="004C5D8A" w:rsidP="008845A1">
      <w:pPr>
        <w:tabs>
          <w:tab w:val="left" w:pos="3570"/>
        </w:tabs>
        <w:ind w:left="3458" w:hanging="1627"/>
        <w:jc w:val="both"/>
        <w:rPr>
          <w:spacing w:val="-4"/>
        </w:rPr>
      </w:pPr>
      <w:r w:rsidRPr="001B2579">
        <w:t xml:space="preserve">812–2        </w:t>
      </w:r>
      <w:r w:rsidR="00E65764" w:rsidRPr="001B2579">
        <w:t>— </w:t>
      </w:r>
      <w:r w:rsidR="00E65764" w:rsidRPr="001B2579">
        <w:rPr>
          <w:spacing w:val="-4"/>
        </w:rPr>
        <w:t xml:space="preserve">Предприятия, здания и сооружения по </w:t>
      </w:r>
      <w:proofErr w:type="gramStart"/>
      <w:r w:rsidR="00E65764" w:rsidRPr="001B2579">
        <w:rPr>
          <w:spacing w:val="-4"/>
        </w:rPr>
        <w:t>послеуборочной</w:t>
      </w:r>
      <w:proofErr w:type="gramEnd"/>
      <w:r w:rsidR="00E65764" w:rsidRPr="001B2579">
        <w:rPr>
          <w:spacing w:val="-4"/>
        </w:rPr>
        <w:t xml:space="preserve"> </w:t>
      </w:r>
    </w:p>
    <w:p w:rsidR="00E65764" w:rsidRPr="001B2579" w:rsidRDefault="004C5D8A" w:rsidP="008845A1">
      <w:pPr>
        <w:tabs>
          <w:tab w:val="left" w:pos="3570"/>
        </w:tabs>
        <w:ind w:left="3458" w:hanging="1627"/>
        <w:jc w:val="both"/>
      </w:pPr>
      <w:r w:rsidRPr="001B2579">
        <w:rPr>
          <w:spacing w:val="-4"/>
        </w:rPr>
        <w:t xml:space="preserve">                        </w:t>
      </w:r>
      <w:r w:rsidR="00E65764" w:rsidRPr="001B2579">
        <w:rPr>
          <w:spacing w:val="-4"/>
        </w:rPr>
        <w:t>обработке</w:t>
      </w:r>
      <w:r w:rsidR="00E65764" w:rsidRPr="001B2579">
        <w:t xml:space="preserve"> масличных культур</w:t>
      </w:r>
    </w:p>
    <w:p w:rsidR="004C5D8A" w:rsidRPr="001B2579" w:rsidRDefault="00E65764" w:rsidP="008845A1">
      <w:pPr>
        <w:tabs>
          <w:tab w:val="left" w:pos="1820"/>
        </w:tabs>
        <w:ind w:left="3304" w:hanging="2879"/>
        <w:jc w:val="both"/>
        <w:rPr>
          <w:spacing w:val="-4"/>
        </w:rPr>
      </w:pPr>
      <w:r w:rsidRPr="001B2579">
        <w:rPr>
          <w:b/>
        </w:rPr>
        <w:t>Группа</w:t>
      </w:r>
      <w:r w:rsidRPr="001B2579">
        <w:rPr>
          <w:bCs/>
        </w:rPr>
        <w:t xml:space="preserve"> </w:t>
      </w:r>
      <w:r w:rsidRPr="001B2579">
        <w:rPr>
          <w:bCs/>
        </w:rPr>
        <w:tab/>
        <w:t>812–3</w:t>
      </w:r>
      <w:r w:rsidR="004C5D8A" w:rsidRPr="001B2579">
        <w:rPr>
          <w:bCs/>
        </w:rPr>
        <w:t xml:space="preserve">        </w:t>
      </w:r>
      <w:r w:rsidRPr="001B2579">
        <w:t>— </w:t>
      </w:r>
      <w:r w:rsidRPr="001B2579">
        <w:rPr>
          <w:spacing w:val="-4"/>
        </w:rPr>
        <w:t xml:space="preserve">Предприятия, здания и сооружения по </w:t>
      </w:r>
      <w:proofErr w:type="gramStart"/>
      <w:r w:rsidRPr="001B2579">
        <w:rPr>
          <w:spacing w:val="-4"/>
        </w:rPr>
        <w:t>послеуборочной</w:t>
      </w:r>
      <w:proofErr w:type="gramEnd"/>
    </w:p>
    <w:p w:rsidR="00E65764" w:rsidRPr="001B2579" w:rsidRDefault="004C5D8A" w:rsidP="008845A1">
      <w:pPr>
        <w:tabs>
          <w:tab w:val="left" w:pos="1820"/>
        </w:tabs>
        <w:ind w:left="3304" w:hanging="2879"/>
        <w:jc w:val="both"/>
      </w:pPr>
      <w:r w:rsidRPr="001B2579">
        <w:rPr>
          <w:b/>
        </w:rPr>
        <w:t xml:space="preserve">                                             </w:t>
      </w:r>
      <w:r w:rsidR="00E65764" w:rsidRPr="001B2579">
        <w:rPr>
          <w:spacing w:val="-4"/>
        </w:rPr>
        <w:t xml:space="preserve"> обработке</w:t>
      </w:r>
      <w:r w:rsidR="00E65764" w:rsidRPr="001B2579">
        <w:t xml:space="preserve"> семян трав</w:t>
      </w:r>
    </w:p>
    <w:p w:rsidR="000C3E2F" w:rsidRPr="001B2579" w:rsidRDefault="00E65764" w:rsidP="008845A1">
      <w:pPr>
        <w:tabs>
          <w:tab w:val="left" w:pos="1820"/>
          <w:tab w:val="left" w:pos="3304"/>
        </w:tabs>
        <w:ind w:left="3304" w:hanging="2879"/>
        <w:jc w:val="both"/>
      </w:pPr>
      <w:r w:rsidRPr="001B2579">
        <w:rPr>
          <w:b/>
        </w:rPr>
        <w:t>Подраздел</w:t>
      </w:r>
      <w:r w:rsidR="000C3E2F" w:rsidRPr="001B2579">
        <w:tab/>
        <w:t xml:space="preserve">813          </w:t>
      </w:r>
      <w:r w:rsidRPr="001B2579">
        <w:t xml:space="preserve">— Предприятия, здания и сооружения для хранения продукции </w:t>
      </w:r>
    </w:p>
    <w:p w:rsidR="000C3E2F" w:rsidRPr="001B2579" w:rsidRDefault="000C3E2F" w:rsidP="008845A1">
      <w:pPr>
        <w:tabs>
          <w:tab w:val="left" w:pos="1820"/>
          <w:tab w:val="left" w:pos="3304"/>
        </w:tabs>
        <w:ind w:left="3304" w:hanging="2879"/>
        <w:jc w:val="both"/>
      </w:pPr>
      <w:r w:rsidRPr="001B2579">
        <w:t xml:space="preserve">                                      </w:t>
      </w:r>
      <w:r w:rsidR="00C61890" w:rsidRPr="001B2579">
        <w:t xml:space="preserve">   </w:t>
      </w:r>
      <w:r w:rsidRPr="001B2579">
        <w:t xml:space="preserve">     </w:t>
      </w:r>
      <w:r w:rsidR="00E65764" w:rsidRPr="001B2579">
        <w:t xml:space="preserve">сельскохозяйственного производства, </w:t>
      </w:r>
      <w:proofErr w:type="gramStart"/>
      <w:r w:rsidR="00E65764" w:rsidRPr="001B2579">
        <w:t>минеральных</w:t>
      </w:r>
      <w:proofErr w:type="gramEnd"/>
      <w:r w:rsidR="002D28FA" w:rsidRPr="001B2579">
        <w:t xml:space="preserve"> </w:t>
      </w:r>
    </w:p>
    <w:p w:rsidR="00E65764" w:rsidRPr="001B2579" w:rsidRDefault="000C3E2F" w:rsidP="008845A1">
      <w:pPr>
        <w:tabs>
          <w:tab w:val="left" w:pos="1820"/>
          <w:tab w:val="left" w:pos="3304"/>
        </w:tabs>
        <w:ind w:left="3304" w:hanging="2879"/>
        <w:jc w:val="both"/>
      </w:pPr>
      <w:r w:rsidRPr="001B2579">
        <w:t xml:space="preserve">                                        </w:t>
      </w:r>
      <w:r w:rsidR="00C61890" w:rsidRPr="001B2579">
        <w:t xml:space="preserve"> </w:t>
      </w:r>
      <w:r w:rsidRPr="001B2579">
        <w:t xml:space="preserve">     </w:t>
      </w:r>
      <w:r w:rsidR="00E65764" w:rsidRPr="001B2579">
        <w:t>удобрений и ядохимикатов</w:t>
      </w:r>
    </w:p>
    <w:p w:rsidR="00E65764" w:rsidRPr="001B2579" w:rsidRDefault="00E65764" w:rsidP="008845A1">
      <w:pPr>
        <w:tabs>
          <w:tab w:val="left" w:pos="1820"/>
          <w:tab w:val="left" w:pos="3304"/>
        </w:tabs>
        <w:ind w:firstLine="425"/>
        <w:jc w:val="both"/>
      </w:pPr>
      <w:r w:rsidRPr="001B2579">
        <w:rPr>
          <w:b/>
        </w:rPr>
        <w:t>Группы:</w:t>
      </w:r>
      <w:r w:rsidR="000C3E2F" w:rsidRPr="001B2579">
        <w:tab/>
        <w:t xml:space="preserve">813–1   </w:t>
      </w:r>
      <w:r w:rsidR="00C61890" w:rsidRPr="001B2579">
        <w:t xml:space="preserve"> </w:t>
      </w:r>
      <w:r w:rsidR="000C3E2F" w:rsidRPr="001B2579">
        <w:t xml:space="preserve"> </w:t>
      </w:r>
      <w:r w:rsidR="00C61890" w:rsidRPr="001B2579">
        <w:t xml:space="preserve"> </w:t>
      </w:r>
      <w:r w:rsidR="000C3E2F" w:rsidRPr="001B2579">
        <w:t xml:space="preserve">  </w:t>
      </w:r>
      <w:r w:rsidRPr="001B2579">
        <w:t xml:space="preserve">— Зернохранилища и семенохранилища </w:t>
      </w:r>
    </w:p>
    <w:p w:rsidR="00E65764" w:rsidRPr="001B2579" w:rsidRDefault="000C3E2F" w:rsidP="008845A1">
      <w:pPr>
        <w:tabs>
          <w:tab w:val="left" w:pos="3304"/>
        </w:tabs>
        <w:ind w:firstLine="1831"/>
        <w:jc w:val="both"/>
      </w:pPr>
      <w:r w:rsidRPr="001B2579">
        <w:t xml:space="preserve">813–2    </w:t>
      </w:r>
      <w:r w:rsidR="00C61890" w:rsidRPr="001B2579">
        <w:t xml:space="preserve">  </w:t>
      </w:r>
      <w:r w:rsidRPr="001B2579">
        <w:t xml:space="preserve">  </w:t>
      </w:r>
      <w:r w:rsidR="00E65764" w:rsidRPr="001B2579">
        <w:t xml:space="preserve">— Овощехранилища </w:t>
      </w:r>
    </w:p>
    <w:p w:rsidR="00E65764" w:rsidRPr="001B2579" w:rsidRDefault="000C3E2F" w:rsidP="008845A1">
      <w:pPr>
        <w:tabs>
          <w:tab w:val="left" w:pos="3304"/>
        </w:tabs>
        <w:ind w:firstLine="1831"/>
        <w:jc w:val="both"/>
      </w:pPr>
      <w:r w:rsidRPr="001B2579">
        <w:t xml:space="preserve">813–3    </w:t>
      </w:r>
      <w:r w:rsidR="00C61890" w:rsidRPr="001B2579">
        <w:t xml:space="preserve">  </w:t>
      </w:r>
      <w:r w:rsidRPr="001B2579">
        <w:t xml:space="preserve">  </w:t>
      </w:r>
      <w:r w:rsidR="00E65764" w:rsidRPr="001B2579">
        <w:t xml:space="preserve">— </w:t>
      </w:r>
      <w:proofErr w:type="spellStart"/>
      <w:r w:rsidR="00E65764" w:rsidRPr="001B2579">
        <w:t>Фруктохранилища</w:t>
      </w:r>
      <w:proofErr w:type="spellEnd"/>
      <w:r w:rsidR="00E65764" w:rsidRPr="001B2579">
        <w:t xml:space="preserve"> </w:t>
      </w:r>
    </w:p>
    <w:p w:rsidR="00E65764" w:rsidRPr="001B2579" w:rsidRDefault="000C3E2F" w:rsidP="008845A1">
      <w:pPr>
        <w:tabs>
          <w:tab w:val="left" w:pos="3304"/>
        </w:tabs>
        <w:ind w:firstLine="1831"/>
        <w:jc w:val="both"/>
      </w:pPr>
      <w:r w:rsidRPr="001B2579">
        <w:t xml:space="preserve">813–4     </w:t>
      </w:r>
      <w:r w:rsidR="00C61890" w:rsidRPr="001B2579">
        <w:t xml:space="preserve">  </w:t>
      </w:r>
      <w:r w:rsidRPr="001B2579">
        <w:t xml:space="preserve"> </w:t>
      </w:r>
      <w:r w:rsidR="00E65764" w:rsidRPr="001B2579">
        <w:t xml:space="preserve">— Комбинированные хранилища овощей и фруктов </w:t>
      </w:r>
    </w:p>
    <w:p w:rsidR="00E65764" w:rsidRPr="001B2579" w:rsidRDefault="00C61890" w:rsidP="008845A1">
      <w:pPr>
        <w:tabs>
          <w:tab w:val="left" w:pos="3240"/>
        </w:tabs>
        <w:ind w:firstLine="1831"/>
        <w:jc w:val="both"/>
      </w:pPr>
      <w:r w:rsidRPr="001B2579">
        <w:rPr>
          <w:bCs/>
        </w:rPr>
        <w:t xml:space="preserve">813–5        </w:t>
      </w:r>
      <w:r w:rsidR="00E65764" w:rsidRPr="001B2579">
        <w:t xml:space="preserve">— Предприятия для хранения кормов </w:t>
      </w:r>
    </w:p>
    <w:p w:rsidR="00E65764" w:rsidRPr="001B2579" w:rsidRDefault="00C61890" w:rsidP="008845A1">
      <w:pPr>
        <w:tabs>
          <w:tab w:val="left" w:pos="3304"/>
        </w:tabs>
        <w:ind w:firstLine="1831"/>
        <w:jc w:val="both"/>
      </w:pPr>
      <w:r w:rsidRPr="001B2579">
        <w:t xml:space="preserve">813–6      </w:t>
      </w:r>
      <w:r w:rsidR="00DB3A19" w:rsidRPr="001B2579">
        <w:t xml:space="preserve"> </w:t>
      </w:r>
      <w:r w:rsidRPr="001B2579">
        <w:t xml:space="preserve"> </w:t>
      </w:r>
      <w:r w:rsidR="00E65764" w:rsidRPr="001B2579">
        <w:t>— Склады минеральных удобрений и ядохимикатов</w:t>
      </w:r>
    </w:p>
    <w:p w:rsidR="00DB3A19" w:rsidRPr="001B2579" w:rsidRDefault="00E65764" w:rsidP="008845A1">
      <w:pPr>
        <w:tabs>
          <w:tab w:val="left" w:pos="1820"/>
          <w:tab w:val="left" w:pos="3304"/>
        </w:tabs>
        <w:ind w:left="3304" w:hanging="2879"/>
        <w:jc w:val="both"/>
        <w:rPr>
          <w:spacing w:val="-2"/>
        </w:rPr>
      </w:pPr>
      <w:r w:rsidRPr="001B2579">
        <w:rPr>
          <w:b/>
        </w:rPr>
        <w:t>Подраздел</w:t>
      </w:r>
      <w:r w:rsidR="00DB3A19" w:rsidRPr="001B2579">
        <w:tab/>
        <w:t xml:space="preserve">814            </w:t>
      </w:r>
      <w:r w:rsidRPr="001B2579">
        <w:t xml:space="preserve">— </w:t>
      </w:r>
      <w:r w:rsidRPr="001B2579">
        <w:rPr>
          <w:spacing w:val="-2"/>
        </w:rPr>
        <w:t xml:space="preserve">Предприятия, здания и сооружения для обработки и </w:t>
      </w:r>
    </w:p>
    <w:p w:rsidR="00E65764" w:rsidRPr="001B2579" w:rsidRDefault="00DB3A19" w:rsidP="008845A1">
      <w:pPr>
        <w:tabs>
          <w:tab w:val="left" w:pos="1820"/>
          <w:tab w:val="left" w:pos="3304"/>
        </w:tabs>
        <w:ind w:left="3304" w:hanging="2879"/>
        <w:jc w:val="both"/>
      </w:pPr>
      <w:r w:rsidRPr="001B2579">
        <w:rPr>
          <w:b/>
        </w:rPr>
        <w:t xml:space="preserve">                                              </w:t>
      </w:r>
      <w:r w:rsidR="00E65764" w:rsidRPr="001B2579">
        <w:rPr>
          <w:spacing w:val="-2"/>
        </w:rPr>
        <w:t>переработки</w:t>
      </w:r>
      <w:r w:rsidR="00E65764" w:rsidRPr="001B2579">
        <w:t xml:space="preserve"> сельскохозяйственной продукции</w:t>
      </w:r>
    </w:p>
    <w:p w:rsidR="00E65764" w:rsidRPr="001B2579" w:rsidRDefault="00E65764" w:rsidP="008845A1">
      <w:pPr>
        <w:tabs>
          <w:tab w:val="left" w:pos="1820"/>
          <w:tab w:val="left" w:pos="3304"/>
        </w:tabs>
        <w:ind w:firstLine="425"/>
        <w:jc w:val="both"/>
      </w:pPr>
      <w:r w:rsidRPr="001B2579">
        <w:rPr>
          <w:b/>
        </w:rPr>
        <w:t>Группы:</w:t>
      </w:r>
      <w:r w:rsidR="00DB3A19" w:rsidRPr="001B2579">
        <w:tab/>
        <w:t xml:space="preserve">814–1        </w:t>
      </w:r>
      <w:r w:rsidRPr="001B2579">
        <w:t>— Предприятия, здания и сооружения по переработке овощей</w:t>
      </w:r>
    </w:p>
    <w:p w:rsidR="00DB3A19" w:rsidRPr="001B2579" w:rsidRDefault="00DB3A19" w:rsidP="008845A1">
      <w:pPr>
        <w:tabs>
          <w:tab w:val="left" w:pos="3304"/>
        </w:tabs>
        <w:ind w:left="3304" w:hanging="1473"/>
        <w:jc w:val="both"/>
      </w:pPr>
      <w:r w:rsidRPr="001B2579">
        <w:t xml:space="preserve">814–2        </w:t>
      </w:r>
      <w:r w:rsidR="00E65764" w:rsidRPr="001B2579">
        <w:t xml:space="preserve">— Предприятия, здания и сооружения по производству </w:t>
      </w:r>
    </w:p>
    <w:p w:rsidR="00E65764" w:rsidRPr="001B2579" w:rsidRDefault="00DB3A19" w:rsidP="008845A1">
      <w:pPr>
        <w:tabs>
          <w:tab w:val="left" w:pos="3304"/>
        </w:tabs>
        <w:ind w:left="3304" w:hanging="1473"/>
        <w:jc w:val="both"/>
      </w:pPr>
      <w:r w:rsidRPr="001B2579">
        <w:t xml:space="preserve">                       </w:t>
      </w:r>
      <w:r w:rsidR="00E65764" w:rsidRPr="001B2579">
        <w:t>овощных и фруктов</w:t>
      </w:r>
      <w:r w:rsidRPr="001B2579">
        <w:t xml:space="preserve">ых консервов и соков, продукции </w:t>
      </w:r>
      <w:r w:rsidR="00E65764" w:rsidRPr="001B2579">
        <w:t>квашения и соления</w:t>
      </w:r>
    </w:p>
    <w:p w:rsidR="00DB3A19" w:rsidRPr="001B2579" w:rsidRDefault="00E65764" w:rsidP="008845A1">
      <w:pPr>
        <w:tabs>
          <w:tab w:val="left" w:pos="3304"/>
        </w:tabs>
        <w:ind w:left="3290" w:hanging="1459"/>
        <w:jc w:val="both"/>
        <w:rPr>
          <w:spacing w:val="-2"/>
        </w:rPr>
      </w:pPr>
      <w:r w:rsidRPr="001B2579">
        <w:t>814</w:t>
      </w:r>
      <w:r w:rsidR="00DB3A19" w:rsidRPr="001B2579">
        <w:t xml:space="preserve">–3        </w:t>
      </w:r>
      <w:r w:rsidRPr="001B2579">
        <w:t xml:space="preserve">— </w:t>
      </w:r>
      <w:r w:rsidRPr="001B2579">
        <w:rPr>
          <w:spacing w:val="-2"/>
        </w:rPr>
        <w:t xml:space="preserve">Предприятия, здания и сооружения плодово-ягодного </w:t>
      </w:r>
    </w:p>
    <w:p w:rsidR="00E65764" w:rsidRPr="001B2579" w:rsidRDefault="00DB3A19" w:rsidP="008845A1">
      <w:pPr>
        <w:tabs>
          <w:tab w:val="left" w:pos="3304"/>
        </w:tabs>
        <w:ind w:left="3290" w:hanging="1459"/>
        <w:jc w:val="both"/>
        <w:rPr>
          <w:spacing w:val="-2"/>
        </w:rPr>
      </w:pPr>
      <w:r w:rsidRPr="001B2579">
        <w:rPr>
          <w:spacing w:val="-2"/>
        </w:rPr>
        <w:t xml:space="preserve">                        в</w:t>
      </w:r>
      <w:r w:rsidR="00E65764" w:rsidRPr="001B2579">
        <w:rPr>
          <w:spacing w:val="-2"/>
        </w:rPr>
        <w:t>иноделия</w:t>
      </w:r>
    </w:p>
    <w:p w:rsidR="00DB3A19" w:rsidRPr="001B2579" w:rsidRDefault="00DB3A19" w:rsidP="008845A1">
      <w:pPr>
        <w:tabs>
          <w:tab w:val="left" w:pos="3304"/>
        </w:tabs>
        <w:ind w:firstLine="1831"/>
        <w:jc w:val="both"/>
      </w:pPr>
      <w:r w:rsidRPr="001B2579">
        <w:t xml:space="preserve">814–4        </w:t>
      </w:r>
      <w:r w:rsidR="00E65764" w:rsidRPr="001B2579">
        <w:t>— Предприятия, здания и сооружения по сушке фруктов и</w:t>
      </w:r>
    </w:p>
    <w:p w:rsidR="00E65764" w:rsidRPr="001B2579" w:rsidRDefault="00DB3A19" w:rsidP="008845A1">
      <w:pPr>
        <w:tabs>
          <w:tab w:val="left" w:pos="3304"/>
        </w:tabs>
        <w:ind w:firstLine="1831"/>
        <w:jc w:val="both"/>
      </w:pPr>
      <w:r w:rsidRPr="001B2579">
        <w:t xml:space="preserve">                       </w:t>
      </w:r>
      <w:r w:rsidR="00E65764" w:rsidRPr="001B2579">
        <w:t xml:space="preserve"> овощей</w:t>
      </w:r>
    </w:p>
    <w:p w:rsidR="00DB3A19" w:rsidRPr="001B2579" w:rsidRDefault="00DB3A19" w:rsidP="008845A1">
      <w:pPr>
        <w:tabs>
          <w:tab w:val="left" w:pos="3304"/>
        </w:tabs>
        <w:ind w:left="3290" w:hanging="1459"/>
        <w:jc w:val="both"/>
      </w:pPr>
      <w:r w:rsidRPr="001B2579">
        <w:t xml:space="preserve">814–5        </w:t>
      </w:r>
      <w:r w:rsidR="00E65764" w:rsidRPr="001B2579">
        <w:t xml:space="preserve">— Предприятия по производству комбикормов и </w:t>
      </w:r>
    </w:p>
    <w:p w:rsidR="00E65764" w:rsidRPr="001B2579" w:rsidRDefault="00DB3A19" w:rsidP="008845A1">
      <w:pPr>
        <w:tabs>
          <w:tab w:val="left" w:pos="3240"/>
        </w:tabs>
        <w:ind w:left="3290" w:hanging="1459"/>
        <w:jc w:val="both"/>
      </w:pPr>
      <w:r w:rsidRPr="001B2579">
        <w:t xml:space="preserve">                        </w:t>
      </w:r>
      <w:r w:rsidR="00E65764" w:rsidRPr="001B2579">
        <w:t>полнорационных кормов</w:t>
      </w:r>
    </w:p>
    <w:p w:rsidR="00E65764" w:rsidRPr="001B2579" w:rsidRDefault="00DB3A19" w:rsidP="008845A1">
      <w:pPr>
        <w:tabs>
          <w:tab w:val="left" w:pos="3304"/>
        </w:tabs>
        <w:ind w:firstLine="1831"/>
        <w:jc w:val="both"/>
      </w:pPr>
      <w:r w:rsidRPr="001B2579">
        <w:t xml:space="preserve">814–6        </w:t>
      </w:r>
      <w:r w:rsidR="00E65764" w:rsidRPr="001B2579">
        <w:t>— Предприятия по приготовлению травяной муки</w:t>
      </w:r>
    </w:p>
    <w:p w:rsidR="00DB3A19" w:rsidRPr="001B2579" w:rsidRDefault="00E65764" w:rsidP="008845A1">
      <w:pPr>
        <w:tabs>
          <w:tab w:val="left" w:pos="3304"/>
        </w:tabs>
        <w:ind w:left="3304" w:hanging="1473"/>
        <w:jc w:val="both"/>
      </w:pPr>
      <w:r w:rsidRPr="001B2579">
        <w:t>8</w:t>
      </w:r>
      <w:r w:rsidR="00DB3A19" w:rsidRPr="001B2579">
        <w:t xml:space="preserve">14–7        </w:t>
      </w:r>
      <w:r w:rsidRPr="001B2579">
        <w:t xml:space="preserve">— Предприятия, здания и сооружения по </w:t>
      </w:r>
      <w:proofErr w:type="gramStart"/>
      <w:r w:rsidRPr="001B2579">
        <w:t>первичной</w:t>
      </w:r>
      <w:proofErr w:type="gramEnd"/>
      <w:r w:rsidRPr="001B2579">
        <w:t xml:space="preserve"> </w:t>
      </w:r>
    </w:p>
    <w:p w:rsidR="00E65764" w:rsidRPr="001B2579" w:rsidRDefault="00DB3A19" w:rsidP="008845A1">
      <w:pPr>
        <w:tabs>
          <w:tab w:val="left" w:pos="3304"/>
        </w:tabs>
        <w:ind w:left="3304" w:hanging="1473"/>
        <w:jc w:val="both"/>
      </w:pPr>
      <w:r w:rsidRPr="001B2579">
        <w:t xml:space="preserve">                       </w:t>
      </w:r>
      <w:r w:rsidR="00E65764" w:rsidRPr="001B2579">
        <w:t>обработке технических культур</w:t>
      </w:r>
    </w:p>
    <w:p w:rsidR="00E65764" w:rsidRPr="001B2579" w:rsidRDefault="00DB3A19" w:rsidP="008845A1">
      <w:pPr>
        <w:tabs>
          <w:tab w:val="left" w:pos="3304"/>
        </w:tabs>
        <w:ind w:firstLine="1831"/>
        <w:jc w:val="both"/>
      </w:pPr>
      <w:r w:rsidRPr="001B2579">
        <w:t xml:space="preserve">814–8        </w:t>
      </w:r>
      <w:r w:rsidR="00E65764" w:rsidRPr="001B2579">
        <w:t>— Резерв</w:t>
      </w:r>
    </w:p>
    <w:p w:rsidR="00E65764" w:rsidRPr="001B2579" w:rsidRDefault="00DB3A19" w:rsidP="008845A1">
      <w:pPr>
        <w:tabs>
          <w:tab w:val="left" w:pos="3060"/>
          <w:tab w:val="left" w:pos="3304"/>
        </w:tabs>
        <w:ind w:left="3304" w:hanging="1473"/>
        <w:jc w:val="both"/>
      </w:pPr>
      <w:r w:rsidRPr="001B2579">
        <w:t xml:space="preserve">814–9      </w:t>
      </w:r>
      <w:r w:rsidR="00E65764" w:rsidRPr="001B2579">
        <w:t>— Разные здания и сооружения для обработки и переработки сельскохозяйственной продукции</w:t>
      </w:r>
    </w:p>
    <w:p w:rsidR="00BB545D" w:rsidRPr="001B2579" w:rsidRDefault="00E65764" w:rsidP="008845A1">
      <w:pPr>
        <w:tabs>
          <w:tab w:val="left" w:pos="1834"/>
          <w:tab w:val="left" w:pos="3304"/>
        </w:tabs>
        <w:ind w:left="3290" w:hanging="2865"/>
        <w:jc w:val="both"/>
      </w:pPr>
      <w:r w:rsidRPr="001B2579">
        <w:rPr>
          <w:b/>
        </w:rPr>
        <w:t>Подразделы:</w:t>
      </w:r>
      <w:r w:rsidR="00BB545D" w:rsidRPr="001B2579">
        <w:tab/>
        <w:t xml:space="preserve">815            </w:t>
      </w:r>
      <w:r w:rsidRPr="001B2579">
        <w:t xml:space="preserve">— Здания и сооружения по транспортировке, очистке и </w:t>
      </w:r>
    </w:p>
    <w:p w:rsidR="00E65764" w:rsidRPr="001B2579" w:rsidRDefault="00BB545D" w:rsidP="008845A1">
      <w:pPr>
        <w:tabs>
          <w:tab w:val="left" w:pos="1834"/>
          <w:tab w:val="left" w:pos="3304"/>
        </w:tabs>
        <w:ind w:left="3290" w:hanging="2865"/>
        <w:jc w:val="both"/>
      </w:pPr>
      <w:r w:rsidRPr="001B2579">
        <w:rPr>
          <w:b/>
        </w:rPr>
        <w:t xml:space="preserve">                                               </w:t>
      </w:r>
      <w:r w:rsidR="00E65764" w:rsidRPr="001B2579">
        <w:t>хранению навоза</w:t>
      </w:r>
    </w:p>
    <w:p w:rsidR="00BB545D" w:rsidRPr="001B2579" w:rsidRDefault="00BB545D" w:rsidP="008845A1">
      <w:pPr>
        <w:tabs>
          <w:tab w:val="left" w:pos="3304"/>
        </w:tabs>
        <w:ind w:left="3290" w:hanging="1459"/>
        <w:jc w:val="both"/>
      </w:pPr>
      <w:r w:rsidRPr="001B2579">
        <w:t xml:space="preserve">816            </w:t>
      </w:r>
      <w:r w:rsidR="00E65764" w:rsidRPr="001B2579">
        <w:t xml:space="preserve">— Предприятия, здания и сооружения по ремонту, </w:t>
      </w:r>
    </w:p>
    <w:p w:rsidR="00BB545D" w:rsidRPr="001B2579" w:rsidRDefault="00BB545D" w:rsidP="008845A1">
      <w:pPr>
        <w:tabs>
          <w:tab w:val="left" w:pos="3304"/>
        </w:tabs>
        <w:ind w:left="3290" w:hanging="1459"/>
        <w:jc w:val="both"/>
      </w:pPr>
      <w:r w:rsidRPr="001B2579">
        <w:lastRenderedPageBreak/>
        <w:t xml:space="preserve">                       </w:t>
      </w:r>
      <w:r w:rsidR="00E65764" w:rsidRPr="001B2579">
        <w:t xml:space="preserve">техническому обслуживанию, хранению и обеспечению </w:t>
      </w:r>
    </w:p>
    <w:p w:rsidR="00BB545D" w:rsidRPr="001B2579" w:rsidRDefault="00BB545D" w:rsidP="008845A1">
      <w:pPr>
        <w:tabs>
          <w:tab w:val="left" w:pos="3304"/>
        </w:tabs>
        <w:ind w:left="3290" w:hanging="1459"/>
        <w:jc w:val="both"/>
      </w:pPr>
      <w:r w:rsidRPr="001B2579">
        <w:t xml:space="preserve">                       </w:t>
      </w:r>
      <w:r w:rsidR="00E65764" w:rsidRPr="001B2579">
        <w:t xml:space="preserve">горюче-смазочными материалами </w:t>
      </w:r>
      <w:proofErr w:type="gramStart"/>
      <w:r w:rsidR="00E65764" w:rsidRPr="001B2579">
        <w:t>сельскохозяйственной</w:t>
      </w:r>
      <w:proofErr w:type="gramEnd"/>
      <w:r w:rsidR="00E65764" w:rsidRPr="001B2579">
        <w:t xml:space="preserve"> </w:t>
      </w:r>
    </w:p>
    <w:p w:rsidR="00E65764" w:rsidRPr="001B2579" w:rsidRDefault="00BB545D" w:rsidP="008845A1">
      <w:pPr>
        <w:tabs>
          <w:tab w:val="left" w:pos="3304"/>
        </w:tabs>
        <w:ind w:left="3290" w:hanging="1459"/>
        <w:jc w:val="both"/>
      </w:pPr>
      <w:r w:rsidRPr="001B2579">
        <w:t xml:space="preserve">                       </w:t>
      </w:r>
      <w:r w:rsidR="00E65764" w:rsidRPr="001B2579">
        <w:t>техники</w:t>
      </w:r>
    </w:p>
    <w:p w:rsidR="00BB545D" w:rsidRPr="001B2579" w:rsidRDefault="00E65764" w:rsidP="008845A1">
      <w:pPr>
        <w:tabs>
          <w:tab w:val="left" w:pos="1834"/>
          <w:tab w:val="left" w:pos="3304"/>
        </w:tabs>
        <w:ind w:left="3304" w:hanging="2879"/>
        <w:jc w:val="both"/>
      </w:pPr>
      <w:r w:rsidRPr="001B2579">
        <w:rPr>
          <w:b/>
        </w:rPr>
        <w:t>Группа</w:t>
      </w:r>
      <w:r w:rsidR="00BB545D" w:rsidRPr="001B2579">
        <w:tab/>
        <w:t xml:space="preserve">816–1        </w:t>
      </w:r>
      <w:r w:rsidRPr="001B2579">
        <w:t xml:space="preserve">— Предприятия, здания и сооружения по ремонту, </w:t>
      </w:r>
    </w:p>
    <w:p w:rsidR="00BB545D" w:rsidRPr="001B2579" w:rsidRDefault="00BB545D" w:rsidP="008845A1">
      <w:pPr>
        <w:tabs>
          <w:tab w:val="left" w:pos="1834"/>
          <w:tab w:val="left" w:pos="3304"/>
        </w:tabs>
        <w:ind w:left="3304" w:hanging="2879"/>
        <w:jc w:val="both"/>
      </w:pPr>
      <w:r w:rsidRPr="001B2579">
        <w:rPr>
          <w:b/>
        </w:rPr>
        <w:t xml:space="preserve">                                               </w:t>
      </w:r>
      <w:r w:rsidR="00E65764" w:rsidRPr="001B2579">
        <w:t xml:space="preserve">техническому обслуживанию и хранению </w:t>
      </w:r>
    </w:p>
    <w:p w:rsidR="00E65764" w:rsidRPr="001B2579" w:rsidRDefault="00BB545D" w:rsidP="008845A1">
      <w:pPr>
        <w:tabs>
          <w:tab w:val="left" w:pos="1834"/>
          <w:tab w:val="left" w:pos="3304"/>
        </w:tabs>
        <w:ind w:left="3304" w:hanging="2879"/>
        <w:jc w:val="both"/>
      </w:pPr>
      <w:r w:rsidRPr="001B2579">
        <w:t xml:space="preserve">                                               </w:t>
      </w:r>
      <w:r w:rsidR="00E65764" w:rsidRPr="001B2579">
        <w:t>сельскохозяйственной техники</w:t>
      </w:r>
    </w:p>
    <w:p w:rsidR="00E65764" w:rsidRPr="001B2579" w:rsidRDefault="00E65764" w:rsidP="008845A1">
      <w:pPr>
        <w:tabs>
          <w:tab w:val="left" w:pos="1834"/>
          <w:tab w:val="left" w:pos="3304"/>
        </w:tabs>
        <w:ind w:firstLine="425"/>
        <w:jc w:val="both"/>
      </w:pPr>
      <w:r w:rsidRPr="001B2579">
        <w:rPr>
          <w:b/>
        </w:rPr>
        <w:t>Подразделы:</w:t>
      </w:r>
      <w:r w:rsidR="00BB545D" w:rsidRPr="001B2579">
        <w:tab/>
        <w:t xml:space="preserve">817            </w:t>
      </w:r>
      <w:r w:rsidRPr="001B2579">
        <w:t>— Разные сельскохозяйственные здания и сооружения</w:t>
      </w:r>
    </w:p>
    <w:p w:rsidR="00E65764" w:rsidRPr="001B2579" w:rsidRDefault="00BB545D" w:rsidP="008845A1">
      <w:pPr>
        <w:tabs>
          <w:tab w:val="left" w:pos="1838"/>
          <w:tab w:val="left" w:pos="3304"/>
        </w:tabs>
        <w:ind w:firstLine="1831"/>
        <w:jc w:val="both"/>
      </w:pPr>
      <w:r w:rsidRPr="001B2579">
        <w:t xml:space="preserve">818            </w:t>
      </w:r>
      <w:r w:rsidR="00E65764" w:rsidRPr="001B2579">
        <w:t>— Оборудование для ферм</w:t>
      </w:r>
    </w:p>
    <w:p w:rsidR="00E65764" w:rsidRPr="001B2579" w:rsidRDefault="00BB545D" w:rsidP="008845A1">
      <w:pPr>
        <w:tabs>
          <w:tab w:val="left" w:pos="1838"/>
          <w:tab w:val="left" w:pos="3304"/>
        </w:tabs>
        <w:ind w:firstLine="1831"/>
        <w:jc w:val="both"/>
      </w:pPr>
      <w:r w:rsidRPr="001B2579">
        <w:t xml:space="preserve">819            </w:t>
      </w:r>
      <w:r w:rsidR="00E65764" w:rsidRPr="001B2579">
        <w:t>— Резерв</w:t>
      </w:r>
    </w:p>
    <w:p w:rsidR="00BB545D" w:rsidRPr="001B2579" w:rsidRDefault="00BB545D" w:rsidP="008845A1">
      <w:pPr>
        <w:tabs>
          <w:tab w:val="left" w:pos="1838"/>
          <w:tab w:val="left" w:pos="3304"/>
        </w:tabs>
        <w:ind w:firstLine="1831"/>
        <w:jc w:val="both"/>
        <w:rPr>
          <w:spacing w:val="-2"/>
        </w:rPr>
      </w:pPr>
      <w:r w:rsidRPr="001B2579">
        <w:t xml:space="preserve">820            </w:t>
      </w:r>
      <w:r w:rsidR="00E65764" w:rsidRPr="001B2579">
        <w:t xml:space="preserve">— </w:t>
      </w:r>
      <w:r w:rsidR="00E65764" w:rsidRPr="001B2579">
        <w:rPr>
          <w:spacing w:val="-2"/>
        </w:rPr>
        <w:t xml:space="preserve">Системы, здания и сооружения водного хозяйства и </w:t>
      </w:r>
    </w:p>
    <w:p w:rsidR="00E65764" w:rsidRPr="001B2579" w:rsidRDefault="00BB545D" w:rsidP="008845A1">
      <w:pPr>
        <w:tabs>
          <w:tab w:val="left" w:pos="1838"/>
          <w:tab w:val="left" w:pos="3304"/>
        </w:tabs>
        <w:ind w:firstLine="1831"/>
        <w:jc w:val="both"/>
        <w:rPr>
          <w:spacing w:val="-2"/>
        </w:rPr>
      </w:pPr>
      <w:r w:rsidRPr="001B2579">
        <w:rPr>
          <w:spacing w:val="-2"/>
        </w:rPr>
        <w:t xml:space="preserve">                       </w:t>
      </w:r>
      <w:r w:rsidR="00E65764" w:rsidRPr="001B2579">
        <w:rPr>
          <w:spacing w:val="-2"/>
        </w:rPr>
        <w:t>мелиорации</w:t>
      </w:r>
    </w:p>
    <w:p w:rsidR="00BB545D" w:rsidRPr="001B2579" w:rsidRDefault="00E65764" w:rsidP="008845A1">
      <w:pPr>
        <w:tabs>
          <w:tab w:val="left" w:pos="1838"/>
          <w:tab w:val="left" w:pos="3304"/>
        </w:tabs>
        <w:ind w:firstLine="425"/>
        <w:jc w:val="both"/>
      </w:pPr>
      <w:r w:rsidRPr="001B2579">
        <w:rPr>
          <w:b/>
        </w:rPr>
        <w:t>Группы:</w:t>
      </w:r>
      <w:r w:rsidR="00BB545D" w:rsidRPr="001B2579">
        <w:tab/>
        <w:t xml:space="preserve">820–1        </w:t>
      </w:r>
      <w:r w:rsidRPr="001B2579">
        <w:t xml:space="preserve">— Сооружения </w:t>
      </w:r>
      <w:proofErr w:type="gramStart"/>
      <w:r w:rsidRPr="001B2579">
        <w:t>открытых</w:t>
      </w:r>
      <w:proofErr w:type="gramEnd"/>
      <w:r w:rsidRPr="001B2579">
        <w:t xml:space="preserve"> оросительных и осушительных </w:t>
      </w:r>
    </w:p>
    <w:p w:rsidR="00E65764" w:rsidRPr="001B2579" w:rsidRDefault="00BB545D" w:rsidP="008845A1">
      <w:pPr>
        <w:tabs>
          <w:tab w:val="left" w:pos="1838"/>
          <w:tab w:val="left" w:pos="3304"/>
        </w:tabs>
        <w:spacing w:line="240" w:lineRule="exact"/>
        <w:ind w:firstLine="425"/>
        <w:jc w:val="both"/>
      </w:pPr>
      <w:r w:rsidRPr="001B2579">
        <w:t xml:space="preserve">                                               </w:t>
      </w:r>
      <w:r w:rsidR="00E65764" w:rsidRPr="001B2579">
        <w:t>систем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820–2        </w:t>
      </w:r>
      <w:r w:rsidR="00E65764" w:rsidRPr="001B2579">
        <w:t>— Сооружения закрытой оросительной и осушительной</w:t>
      </w:r>
      <w:r w:rsidR="00E65764" w:rsidRPr="001B2579">
        <w:rPr>
          <w:bCs/>
        </w:rPr>
        <w:t xml:space="preserve"> сети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820–3        </w:t>
      </w:r>
      <w:r w:rsidR="00E65764" w:rsidRPr="001B2579">
        <w:t>— Насосные станции мелиоративных систем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820–4        </w:t>
      </w:r>
      <w:r w:rsidR="00E65764" w:rsidRPr="001B2579">
        <w:t>— Сооружения водного хозяйства</w:t>
      </w:r>
    </w:p>
    <w:p w:rsidR="00BB545D" w:rsidRPr="001B2579" w:rsidRDefault="00E65764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>820–5</w:t>
      </w:r>
      <w:r w:rsidR="007C5104" w:rsidRPr="001B2579">
        <w:t xml:space="preserve">          </w:t>
      </w:r>
      <w:r w:rsidRPr="001B2579">
        <w:t>–</w:t>
      </w:r>
      <w:r w:rsidR="007C5104" w:rsidRPr="001B2579">
        <w:t xml:space="preserve"> Резерв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820–8        </w:t>
      </w:r>
      <w:r w:rsidR="00E65764" w:rsidRPr="001B2579">
        <w:t>— Резерв</w:t>
      </w:r>
    </w:p>
    <w:p w:rsidR="008B0104" w:rsidRPr="001B2579" w:rsidRDefault="00E65764" w:rsidP="008845A1">
      <w:pPr>
        <w:tabs>
          <w:tab w:val="left" w:pos="2340"/>
        </w:tabs>
        <w:spacing w:before="80" w:line="240" w:lineRule="exact"/>
        <w:ind w:firstLine="425"/>
        <w:jc w:val="both"/>
        <w:rPr>
          <w:b/>
          <w:bCs/>
          <w:lang w:val="tk-TM"/>
        </w:rPr>
      </w:pPr>
      <w:r w:rsidRPr="001B2579">
        <w:rPr>
          <w:b/>
          <w:bCs/>
        </w:rPr>
        <w:t>Раздел 9</w:t>
      </w:r>
      <w:r w:rsidR="00790CAE" w:rsidRPr="001B2579">
        <w:rPr>
          <w:b/>
          <w:bCs/>
          <w:lang w:val="tk-TM"/>
        </w:rPr>
        <w:t>.</w:t>
      </w:r>
      <w:r w:rsidRPr="001B2579">
        <w:rPr>
          <w:b/>
          <w:bCs/>
        </w:rPr>
        <w:t xml:space="preserve">  Санитарно–технические системы и сооружения</w:t>
      </w:r>
    </w:p>
    <w:p w:rsidR="00E65764" w:rsidRPr="001B2579" w:rsidRDefault="00E65764" w:rsidP="008845A1">
      <w:pPr>
        <w:tabs>
          <w:tab w:val="left" w:pos="1820"/>
          <w:tab w:val="left" w:pos="3304"/>
        </w:tabs>
        <w:spacing w:line="240" w:lineRule="exact"/>
        <w:ind w:firstLine="425"/>
        <w:jc w:val="both"/>
      </w:pPr>
      <w:r w:rsidRPr="001B2579">
        <w:rPr>
          <w:b/>
        </w:rPr>
        <w:t>Подразделы:</w:t>
      </w:r>
      <w:r w:rsidR="00BB545D" w:rsidRPr="001B2579">
        <w:t xml:space="preserve">900            </w:t>
      </w:r>
      <w:r w:rsidRPr="001B2579">
        <w:t>— Общие материалы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901            </w:t>
      </w:r>
      <w:r w:rsidR="00E65764" w:rsidRPr="001B2579">
        <w:t>— Водоснабжение</w:t>
      </w:r>
    </w:p>
    <w:p w:rsidR="00E65764" w:rsidRPr="001B2579" w:rsidRDefault="00E65764" w:rsidP="008845A1">
      <w:pPr>
        <w:tabs>
          <w:tab w:val="left" w:pos="1820"/>
          <w:tab w:val="left" w:pos="3304"/>
        </w:tabs>
        <w:spacing w:line="240" w:lineRule="exact"/>
        <w:ind w:firstLine="425"/>
        <w:jc w:val="both"/>
      </w:pPr>
      <w:r w:rsidRPr="001B2579">
        <w:rPr>
          <w:b/>
          <w:bCs/>
        </w:rPr>
        <w:t>Группы:</w:t>
      </w:r>
      <w:r w:rsidRPr="001B2579">
        <w:rPr>
          <w:bCs/>
        </w:rPr>
        <w:tab/>
      </w:r>
      <w:r w:rsidR="00BB545D" w:rsidRPr="001B2579">
        <w:t xml:space="preserve">901–1        </w:t>
      </w:r>
      <w:r w:rsidRPr="001B2579">
        <w:t>— Водозаборные сооружения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901–2        </w:t>
      </w:r>
      <w:r w:rsidR="00E65764" w:rsidRPr="001B2579">
        <w:t>— Насосные станции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901–3        </w:t>
      </w:r>
      <w:r w:rsidR="00E65764" w:rsidRPr="001B2579">
        <w:t>— Очистные сооружения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901–4        </w:t>
      </w:r>
      <w:r w:rsidR="00E65764" w:rsidRPr="001B2579">
        <w:t>— Резервуары для воды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901–5        </w:t>
      </w:r>
      <w:r w:rsidR="00E65764" w:rsidRPr="001B2579">
        <w:t>— Водонапорные башни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901–6        </w:t>
      </w:r>
      <w:r w:rsidR="00E65764" w:rsidRPr="001B2579">
        <w:t>— Градирни</w:t>
      </w:r>
    </w:p>
    <w:p w:rsidR="00BB545D" w:rsidRPr="001B2579" w:rsidRDefault="00BB545D" w:rsidP="008845A1">
      <w:pPr>
        <w:tabs>
          <w:tab w:val="left" w:pos="3304"/>
        </w:tabs>
        <w:spacing w:line="240" w:lineRule="exact"/>
        <w:ind w:left="3304" w:hanging="1473"/>
        <w:jc w:val="both"/>
        <w:rPr>
          <w:spacing w:val="-4"/>
        </w:rPr>
      </w:pPr>
      <w:r w:rsidRPr="001B2579">
        <w:t xml:space="preserve">901–7        </w:t>
      </w:r>
      <w:r w:rsidR="00E65764" w:rsidRPr="001B2579">
        <w:t>— </w:t>
      </w:r>
      <w:r w:rsidR="00E65764" w:rsidRPr="001B2579">
        <w:rPr>
          <w:spacing w:val="-4"/>
        </w:rPr>
        <w:t>Сооружения и установки по обеззараживанию воды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left="3304" w:hanging="1473"/>
        <w:jc w:val="both"/>
      </w:pPr>
      <w:r w:rsidRPr="001B2579">
        <w:rPr>
          <w:spacing w:val="-4"/>
        </w:rPr>
        <w:t xml:space="preserve">                       </w:t>
      </w:r>
      <w:r w:rsidR="00E65764" w:rsidRPr="001B2579">
        <w:rPr>
          <w:spacing w:val="-4"/>
        </w:rPr>
        <w:t xml:space="preserve"> (</w:t>
      </w:r>
      <w:proofErr w:type="spellStart"/>
      <w:r w:rsidR="00E65764" w:rsidRPr="001B2579">
        <w:rPr>
          <w:spacing w:val="-4"/>
        </w:rPr>
        <w:t>хлораторные</w:t>
      </w:r>
      <w:proofErr w:type="spellEnd"/>
      <w:r w:rsidR="00E65764" w:rsidRPr="001B2579">
        <w:rPr>
          <w:spacing w:val="-4"/>
        </w:rPr>
        <w:t>,</w:t>
      </w:r>
      <w:r w:rsidR="00E65764" w:rsidRPr="001B2579">
        <w:t xml:space="preserve"> озонаторные, бактерицидные установки и </w:t>
      </w:r>
      <w:proofErr w:type="spellStart"/>
      <w:proofErr w:type="gramStart"/>
      <w:r w:rsidR="00E65764" w:rsidRPr="001B2579">
        <w:t>др</w:t>
      </w:r>
      <w:proofErr w:type="spellEnd"/>
      <w:proofErr w:type="gramEnd"/>
      <w:r w:rsidR="00E65764" w:rsidRPr="001B2579">
        <w:t>)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901–8         </w:t>
      </w:r>
      <w:r w:rsidR="00E65764" w:rsidRPr="001B2579">
        <w:t>— Резерв</w:t>
      </w:r>
    </w:p>
    <w:p w:rsidR="00E65764" w:rsidRPr="001B2579" w:rsidRDefault="00BB545D" w:rsidP="008845A1">
      <w:pPr>
        <w:tabs>
          <w:tab w:val="left" w:pos="3304"/>
        </w:tabs>
        <w:spacing w:line="240" w:lineRule="exact"/>
        <w:ind w:firstLine="1831"/>
        <w:jc w:val="both"/>
      </w:pPr>
      <w:r w:rsidRPr="001B2579">
        <w:t xml:space="preserve">901–9         </w:t>
      </w:r>
      <w:r w:rsidR="00E65764" w:rsidRPr="001B2579">
        <w:t>— Разные здания и сооружения водоснабжения</w:t>
      </w:r>
    </w:p>
    <w:p w:rsidR="00E65764" w:rsidRPr="001B2579" w:rsidRDefault="00E65764" w:rsidP="008845A1">
      <w:pPr>
        <w:tabs>
          <w:tab w:val="left" w:pos="1820"/>
          <w:tab w:val="left" w:pos="3304"/>
        </w:tabs>
        <w:spacing w:line="240" w:lineRule="exact"/>
        <w:ind w:firstLine="425"/>
        <w:jc w:val="both"/>
      </w:pPr>
      <w:r w:rsidRPr="001B2579">
        <w:rPr>
          <w:b/>
        </w:rPr>
        <w:t>Подраздел</w:t>
      </w:r>
      <w:r w:rsidR="00BB545D" w:rsidRPr="001B2579">
        <w:tab/>
        <w:t xml:space="preserve">902             </w:t>
      </w:r>
      <w:r w:rsidRPr="001B2579">
        <w:t>— Канализация</w:t>
      </w:r>
    </w:p>
    <w:p w:rsidR="00E65764" w:rsidRPr="001B2579" w:rsidRDefault="00E65764" w:rsidP="008845A1">
      <w:pPr>
        <w:tabs>
          <w:tab w:val="left" w:pos="1820"/>
          <w:tab w:val="left" w:pos="3290"/>
        </w:tabs>
        <w:spacing w:line="240" w:lineRule="exact"/>
        <w:ind w:firstLine="425"/>
        <w:jc w:val="both"/>
      </w:pPr>
      <w:r w:rsidRPr="001B2579">
        <w:rPr>
          <w:b/>
        </w:rPr>
        <w:t>Группы:</w:t>
      </w:r>
      <w:r w:rsidR="00BB545D" w:rsidRPr="001B2579">
        <w:tab/>
        <w:t xml:space="preserve">902–1         </w:t>
      </w:r>
      <w:r w:rsidRPr="001B2579">
        <w:t>— Насосные станции</w:t>
      </w:r>
    </w:p>
    <w:p w:rsidR="0024473B" w:rsidRPr="001B2579" w:rsidRDefault="0024473B" w:rsidP="008845A1">
      <w:pPr>
        <w:tabs>
          <w:tab w:val="left" w:pos="2340"/>
          <w:tab w:val="left" w:pos="3290"/>
        </w:tabs>
        <w:spacing w:line="240" w:lineRule="exact"/>
        <w:ind w:left="3290" w:hanging="1459"/>
        <w:jc w:val="both"/>
        <w:rPr>
          <w:spacing w:val="-4"/>
        </w:rPr>
      </w:pPr>
      <w:proofErr w:type="gramStart"/>
      <w:r w:rsidRPr="001B2579">
        <w:t xml:space="preserve">902–2         </w:t>
      </w:r>
      <w:r w:rsidR="00E65764" w:rsidRPr="001B2579">
        <w:t>— </w:t>
      </w:r>
      <w:r w:rsidR="00E65764" w:rsidRPr="001B2579">
        <w:rPr>
          <w:spacing w:val="-4"/>
        </w:rPr>
        <w:t>Сооружения механической очистки (решетки, решетки-</w:t>
      </w:r>
      <w:proofErr w:type="gramEnd"/>
    </w:p>
    <w:p w:rsidR="0024473B" w:rsidRPr="001B2579" w:rsidRDefault="0024473B" w:rsidP="008845A1">
      <w:pPr>
        <w:tabs>
          <w:tab w:val="left" w:pos="2340"/>
          <w:tab w:val="left" w:pos="3290"/>
        </w:tabs>
        <w:spacing w:line="240" w:lineRule="exact"/>
        <w:ind w:left="3290" w:hanging="1459"/>
        <w:jc w:val="both"/>
      </w:pPr>
      <w:r w:rsidRPr="001B2579">
        <w:rPr>
          <w:spacing w:val="-4"/>
        </w:rPr>
        <w:t xml:space="preserve">                         </w:t>
      </w:r>
      <w:r w:rsidR="00E65764" w:rsidRPr="001B2579">
        <w:rPr>
          <w:spacing w:val="-4"/>
        </w:rPr>
        <w:t>дробилки,</w:t>
      </w:r>
      <w:r w:rsidR="00E65764" w:rsidRPr="001B2579">
        <w:t xml:space="preserve"> песколовки, </w:t>
      </w:r>
      <w:proofErr w:type="spellStart"/>
      <w:r w:rsidR="00E65764" w:rsidRPr="001B2579">
        <w:t>нефтеловушки</w:t>
      </w:r>
      <w:proofErr w:type="spellEnd"/>
      <w:r w:rsidR="00E65764" w:rsidRPr="001B2579">
        <w:t xml:space="preserve">, осветлители, </w:t>
      </w:r>
    </w:p>
    <w:p w:rsidR="00E65764" w:rsidRPr="001B2579" w:rsidRDefault="0024473B" w:rsidP="008845A1">
      <w:pPr>
        <w:tabs>
          <w:tab w:val="left" w:pos="2340"/>
          <w:tab w:val="left" w:pos="3290"/>
        </w:tabs>
        <w:spacing w:line="240" w:lineRule="exact"/>
        <w:ind w:left="3290" w:hanging="1459"/>
        <w:jc w:val="both"/>
      </w:pPr>
      <w:r w:rsidRPr="001B2579">
        <w:t xml:space="preserve">                        </w:t>
      </w:r>
      <w:r w:rsidR="00E65764" w:rsidRPr="001B2579">
        <w:t>флотаторы и др.)</w:t>
      </w:r>
    </w:p>
    <w:p w:rsidR="00E65764" w:rsidRPr="001B2579" w:rsidRDefault="0024473B" w:rsidP="008845A1">
      <w:pPr>
        <w:tabs>
          <w:tab w:val="left" w:pos="2340"/>
          <w:tab w:val="left" w:pos="3290"/>
        </w:tabs>
        <w:spacing w:line="240" w:lineRule="exact"/>
        <w:ind w:firstLine="1831"/>
        <w:jc w:val="both"/>
      </w:pPr>
      <w:r w:rsidRPr="001B2579">
        <w:t xml:space="preserve">902–3         </w:t>
      </w:r>
      <w:r w:rsidR="00E65764" w:rsidRPr="001B2579">
        <w:t>— Сооружения биологической (биохимической) очистки</w:t>
      </w:r>
    </w:p>
    <w:p w:rsidR="00E65764" w:rsidRPr="001B2579" w:rsidRDefault="0024473B" w:rsidP="008845A1">
      <w:pPr>
        <w:tabs>
          <w:tab w:val="left" w:pos="2340"/>
          <w:tab w:val="left" w:pos="3290"/>
        </w:tabs>
        <w:spacing w:line="240" w:lineRule="exact"/>
        <w:ind w:firstLine="1831"/>
        <w:jc w:val="both"/>
      </w:pPr>
      <w:r w:rsidRPr="001B2579">
        <w:t xml:space="preserve">902–4         </w:t>
      </w:r>
      <w:r w:rsidR="00E65764" w:rsidRPr="001B2579">
        <w:t>— Сооружения доочистки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left="3290" w:hanging="1459"/>
        <w:jc w:val="both"/>
      </w:pPr>
      <w:r w:rsidRPr="001B2579">
        <w:t xml:space="preserve">902–5     </w:t>
      </w:r>
      <w:r w:rsidR="00E65764" w:rsidRPr="001B2579">
        <w:t>— Сооружения для обработки осадка (</w:t>
      </w:r>
      <w:proofErr w:type="spellStart"/>
      <w:r w:rsidR="00E65764" w:rsidRPr="001B2579">
        <w:t>метантенки</w:t>
      </w:r>
      <w:proofErr w:type="spellEnd"/>
      <w:r w:rsidR="00E65764" w:rsidRPr="001B2579">
        <w:t xml:space="preserve">, корпуса </w:t>
      </w:r>
      <w:r w:rsidR="00E65764" w:rsidRPr="001B2579">
        <w:br/>
        <w:t>обезвоживания осадка и др.)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 xml:space="preserve">902–6         </w:t>
      </w:r>
      <w:r w:rsidR="00E65764" w:rsidRPr="001B2579">
        <w:t>— Водоизмерительные лотки</w:t>
      </w:r>
    </w:p>
    <w:p w:rsidR="0024473B" w:rsidRPr="001B2579" w:rsidRDefault="007A7652" w:rsidP="008845A1">
      <w:pPr>
        <w:tabs>
          <w:tab w:val="left" w:pos="2340"/>
          <w:tab w:val="left" w:pos="3290"/>
        </w:tabs>
        <w:ind w:firstLine="1831"/>
        <w:jc w:val="both"/>
        <w:rPr>
          <w:lang w:val="tk-TM"/>
        </w:rPr>
      </w:pPr>
      <w:r w:rsidRPr="001B2579">
        <w:t>902–7</w:t>
      </w:r>
      <w:r w:rsidR="007C5104" w:rsidRPr="001B2579">
        <w:t xml:space="preserve">           – Резерв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 xml:space="preserve">902–8         </w:t>
      </w:r>
      <w:r w:rsidR="00E65764" w:rsidRPr="001B2579">
        <w:t>— Резерв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 xml:space="preserve">902–9         </w:t>
      </w:r>
      <w:r w:rsidR="00E65764" w:rsidRPr="001B2579">
        <w:t>— Разные здания и сооружения канализации</w:t>
      </w:r>
    </w:p>
    <w:p w:rsidR="00E65764" w:rsidRPr="001B2579" w:rsidRDefault="00E65764" w:rsidP="008845A1">
      <w:pPr>
        <w:tabs>
          <w:tab w:val="left" w:pos="1820"/>
          <w:tab w:val="left" w:pos="3290"/>
        </w:tabs>
        <w:ind w:firstLine="425"/>
        <w:jc w:val="both"/>
      </w:pPr>
      <w:r w:rsidRPr="001B2579">
        <w:rPr>
          <w:b/>
        </w:rPr>
        <w:t>Подраздел</w:t>
      </w:r>
      <w:r w:rsidR="0024473B" w:rsidRPr="001B2579">
        <w:tab/>
        <w:t xml:space="preserve">903             </w:t>
      </w:r>
      <w:r w:rsidRPr="001B2579">
        <w:t>— Теплоснабжение</w:t>
      </w:r>
    </w:p>
    <w:p w:rsidR="00E65764" w:rsidRPr="001B2579" w:rsidRDefault="00E65764" w:rsidP="008845A1">
      <w:pPr>
        <w:tabs>
          <w:tab w:val="left" w:pos="1820"/>
          <w:tab w:val="left" w:pos="3290"/>
        </w:tabs>
        <w:ind w:firstLine="425"/>
        <w:jc w:val="both"/>
      </w:pPr>
      <w:r w:rsidRPr="001B2579">
        <w:rPr>
          <w:b/>
        </w:rPr>
        <w:t>Группы:</w:t>
      </w:r>
      <w:r w:rsidR="0024473B" w:rsidRPr="001B2579">
        <w:tab/>
        <w:t xml:space="preserve">903–1         </w:t>
      </w:r>
      <w:r w:rsidRPr="001B2579">
        <w:t>— Котельные установки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 xml:space="preserve">903–2         </w:t>
      </w:r>
      <w:r w:rsidR="00E65764" w:rsidRPr="001B2579">
        <w:t>— Установки для снабжения котельных жидким топливом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 xml:space="preserve">903–3         </w:t>
      </w:r>
      <w:r w:rsidR="00E65764" w:rsidRPr="001B2579">
        <w:t>— Водоподготовка</w:t>
      </w:r>
    </w:p>
    <w:p w:rsidR="00E65764" w:rsidRPr="001B2579" w:rsidRDefault="00E65764" w:rsidP="008845A1">
      <w:pPr>
        <w:tabs>
          <w:tab w:val="left" w:pos="2340"/>
          <w:tab w:val="left" w:pos="3290"/>
        </w:tabs>
        <w:ind w:left="3290" w:hanging="1459"/>
        <w:jc w:val="both"/>
      </w:pPr>
      <w:r w:rsidRPr="001B2579">
        <w:t>9</w:t>
      </w:r>
      <w:r w:rsidR="0024473B" w:rsidRPr="001B2579">
        <w:t xml:space="preserve">03–4   </w:t>
      </w:r>
      <w:r w:rsidRPr="001B2579">
        <w:t>— </w:t>
      </w:r>
      <w:r w:rsidRPr="001B2579">
        <w:rPr>
          <w:spacing w:val="-6"/>
        </w:rPr>
        <w:t>Сооружения тепловых сетей (насосные станции, станции перекачки</w:t>
      </w:r>
      <w:r w:rsidRPr="001B2579">
        <w:t xml:space="preserve"> конденсата, тепловые пункты, камеры и др.)</w:t>
      </w:r>
    </w:p>
    <w:p w:rsidR="0024473B" w:rsidRPr="001B2579" w:rsidRDefault="00E65764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>903–5</w:t>
      </w:r>
      <w:r w:rsidR="007C5104" w:rsidRPr="001B2579">
        <w:t xml:space="preserve">          </w:t>
      </w:r>
      <w:r w:rsidRPr="001B2579">
        <w:t>–</w:t>
      </w:r>
      <w:r w:rsidR="007C5104" w:rsidRPr="001B2579">
        <w:t xml:space="preserve"> Резерв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 xml:space="preserve">903–8         </w:t>
      </w:r>
      <w:r w:rsidR="00E65764" w:rsidRPr="001B2579">
        <w:t>— Резерв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 xml:space="preserve">903–9         </w:t>
      </w:r>
      <w:r w:rsidR="00E65764" w:rsidRPr="001B2579">
        <w:t>— Разные здания и сооружения теплоснабжения</w:t>
      </w:r>
    </w:p>
    <w:p w:rsidR="0024473B" w:rsidRPr="001B2579" w:rsidRDefault="00E65764" w:rsidP="008845A1">
      <w:pPr>
        <w:tabs>
          <w:tab w:val="left" w:pos="1820"/>
          <w:tab w:val="left" w:pos="3290"/>
        </w:tabs>
        <w:ind w:firstLine="425"/>
        <w:jc w:val="both"/>
      </w:pPr>
      <w:r w:rsidRPr="001B2579">
        <w:rPr>
          <w:b/>
        </w:rPr>
        <w:t>Подраздел</w:t>
      </w:r>
      <w:r w:rsidRPr="001B2579">
        <w:tab/>
        <w:t>90</w:t>
      </w:r>
      <w:r w:rsidR="0024473B" w:rsidRPr="001B2579">
        <w:t xml:space="preserve">4             </w:t>
      </w:r>
      <w:r w:rsidRPr="001B2579">
        <w:t xml:space="preserve">— </w:t>
      </w:r>
      <w:proofErr w:type="spellStart"/>
      <w:r w:rsidRPr="001B2579">
        <w:t>Воздухоснабжение</w:t>
      </w:r>
      <w:proofErr w:type="spellEnd"/>
      <w:r w:rsidRPr="001B2579">
        <w:t xml:space="preserve">, вентиляция и кондиционирование </w:t>
      </w:r>
    </w:p>
    <w:p w:rsidR="00E65764" w:rsidRPr="001B2579" w:rsidRDefault="0024473B" w:rsidP="008845A1">
      <w:pPr>
        <w:tabs>
          <w:tab w:val="left" w:pos="1820"/>
          <w:tab w:val="left" w:pos="3290"/>
        </w:tabs>
        <w:ind w:firstLine="425"/>
        <w:jc w:val="both"/>
      </w:pPr>
      <w:r w:rsidRPr="001B2579">
        <w:t xml:space="preserve">                                                </w:t>
      </w:r>
      <w:r w:rsidR="00E65764" w:rsidRPr="001B2579">
        <w:t>воздуха</w:t>
      </w:r>
    </w:p>
    <w:p w:rsidR="0024473B" w:rsidRPr="001B2579" w:rsidRDefault="00E65764" w:rsidP="008845A1">
      <w:pPr>
        <w:tabs>
          <w:tab w:val="left" w:pos="1820"/>
          <w:tab w:val="left" w:pos="3290"/>
        </w:tabs>
        <w:ind w:left="3290" w:hanging="2865"/>
        <w:jc w:val="both"/>
        <w:rPr>
          <w:spacing w:val="-2"/>
        </w:rPr>
      </w:pPr>
      <w:r w:rsidRPr="001B2579">
        <w:rPr>
          <w:b/>
        </w:rPr>
        <w:t>Группы:</w:t>
      </w:r>
      <w:r w:rsidR="0024473B" w:rsidRPr="001B2579">
        <w:tab/>
        <w:t xml:space="preserve">904–1         </w:t>
      </w:r>
      <w:r w:rsidRPr="001B2579">
        <w:t>— </w:t>
      </w:r>
      <w:proofErr w:type="spellStart"/>
      <w:r w:rsidRPr="001B2579">
        <w:rPr>
          <w:spacing w:val="-2"/>
        </w:rPr>
        <w:t>Воздухоснабжение</w:t>
      </w:r>
      <w:proofErr w:type="spellEnd"/>
      <w:r w:rsidRPr="001B2579">
        <w:rPr>
          <w:spacing w:val="-2"/>
        </w:rPr>
        <w:t xml:space="preserve">, компрессорные станции и </w:t>
      </w:r>
    </w:p>
    <w:p w:rsidR="00E65764" w:rsidRPr="001B2579" w:rsidRDefault="0024473B" w:rsidP="008845A1">
      <w:pPr>
        <w:tabs>
          <w:tab w:val="left" w:pos="1820"/>
          <w:tab w:val="left" w:pos="3290"/>
        </w:tabs>
        <w:ind w:left="3290" w:hanging="2865"/>
        <w:jc w:val="both"/>
      </w:pPr>
      <w:r w:rsidRPr="001B2579">
        <w:rPr>
          <w:b/>
        </w:rPr>
        <w:t xml:space="preserve">                                                </w:t>
      </w:r>
      <w:r w:rsidR="00E65764" w:rsidRPr="001B2579">
        <w:rPr>
          <w:spacing w:val="-2"/>
        </w:rPr>
        <w:t>установки, пневмо</w:t>
      </w:r>
      <w:r w:rsidR="00E65764" w:rsidRPr="001B2579">
        <w:rPr>
          <w:spacing w:val="-2"/>
        </w:rPr>
        <w:softHyphen/>
      </w:r>
      <w:r w:rsidR="00E65764" w:rsidRPr="001B2579">
        <w:t>транспорт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 xml:space="preserve">904–2         </w:t>
      </w:r>
      <w:r w:rsidR="00E65764" w:rsidRPr="001B2579">
        <w:t>— Вентиляционные установки, кондиционирование воздуха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 xml:space="preserve">904–3         </w:t>
      </w:r>
      <w:r w:rsidR="00E65764" w:rsidRPr="001B2579">
        <w:t>— Пылеулавливание</w:t>
      </w:r>
    </w:p>
    <w:p w:rsidR="0024473B" w:rsidRPr="001B2579" w:rsidRDefault="00E65764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>904–4</w:t>
      </w:r>
      <w:r w:rsidR="007C5104" w:rsidRPr="001B2579">
        <w:t xml:space="preserve">           </w:t>
      </w:r>
      <w:r w:rsidRPr="001B2579">
        <w:t>–</w:t>
      </w:r>
      <w:r w:rsidR="007C5104" w:rsidRPr="001B2579">
        <w:t xml:space="preserve"> Резерв</w:t>
      </w:r>
    </w:p>
    <w:p w:rsidR="00E65764" w:rsidRPr="001B2579" w:rsidRDefault="0024473B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lastRenderedPageBreak/>
        <w:t xml:space="preserve">904–8         </w:t>
      </w:r>
      <w:r w:rsidR="00E65764" w:rsidRPr="001B2579">
        <w:t>— Резерв</w:t>
      </w:r>
    </w:p>
    <w:p w:rsidR="00E65764" w:rsidRPr="001B2579" w:rsidRDefault="00E65764" w:rsidP="008845A1">
      <w:pPr>
        <w:tabs>
          <w:tab w:val="left" w:pos="2340"/>
          <w:tab w:val="left" w:pos="3290"/>
        </w:tabs>
        <w:ind w:left="3276" w:hanging="1445"/>
        <w:jc w:val="both"/>
      </w:pPr>
      <w:r w:rsidRPr="001B2579">
        <w:t>90</w:t>
      </w:r>
      <w:r w:rsidR="0024473B" w:rsidRPr="001B2579">
        <w:t xml:space="preserve">4–9        </w:t>
      </w:r>
      <w:r w:rsidRPr="001B2579">
        <w:t>— Разные здания и сооружения водоснабжения, вентиляции и кондиционирования воздуха</w:t>
      </w:r>
    </w:p>
    <w:p w:rsidR="00E65764" w:rsidRPr="001B2579" w:rsidRDefault="00E65764" w:rsidP="008845A1">
      <w:pPr>
        <w:tabs>
          <w:tab w:val="left" w:pos="1820"/>
          <w:tab w:val="left" w:pos="3290"/>
        </w:tabs>
        <w:ind w:firstLine="425"/>
        <w:jc w:val="both"/>
      </w:pPr>
      <w:r w:rsidRPr="001B2579">
        <w:rPr>
          <w:b/>
        </w:rPr>
        <w:t>Подраздел</w:t>
      </w:r>
      <w:r w:rsidR="0024473B" w:rsidRPr="001B2579">
        <w:tab/>
        <w:t xml:space="preserve">905             </w:t>
      </w:r>
      <w:r w:rsidRPr="001B2579">
        <w:t>— Газоснабжение</w:t>
      </w:r>
    </w:p>
    <w:p w:rsidR="00E65764" w:rsidRPr="001B2579" w:rsidRDefault="00E65764" w:rsidP="008845A1">
      <w:pPr>
        <w:tabs>
          <w:tab w:val="left" w:pos="1820"/>
          <w:tab w:val="left" w:pos="3290"/>
        </w:tabs>
        <w:ind w:firstLine="425"/>
        <w:jc w:val="both"/>
      </w:pPr>
      <w:r w:rsidRPr="001B2579">
        <w:rPr>
          <w:b/>
        </w:rPr>
        <w:t>Группы:</w:t>
      </w:r>
      <w:r w:rsidR="0024473B" w:rsidRPr="001B2579">
        <w:tab/>
        <w:t xml:space="preserve">905–1         </w:t>
      </w:r>
      <w:r w:rsidRPr="001B2579">
        <w:t>— Сооружения и установки систем газоснабжения</w:t>
      </w:r>
    </w:p>
    <w:p w:rsidR="0024473B" w:rsidRPr="001B2579" w:rsidRDefault="00E65764" w:rsidP="008845A1">
      <w:pPr>
        <w:tabs>
          <w:tab w:val="left" w:pos="1820"/>
          <w:tab w:val="left" w:pos="3290"/>
        </w:tabs>
        <w:ind w:firstLine="425"/>
        <w:jc w:val="both"/>
      </w:pPr>
      <w:r w:rsidRPr="001B2579">
        <w:tab/>
        <w:t>905–2</w:t>
      </w:r>
      <w:r w:rsidR="007C5104" w:rsidRPr="001B2579">
        <w:t xml:space="preserve">            </w:t>
      </w:r>
      <w:r w:rsidRPr="001B2579">
        <w:t>–</w:t>
      </w:r>
      <w:r w:rsidR="007C5104" w:rsidRPr="001B2579">
        <w:t xml:space="preserve"> Резерв</w:t>
      </w:r>
    </w:p>
    <w:p w:rsidR="00E65764" w:rsidRPr="001B2579" w:rsidRDefault="0024473B" w:rsidP="008845A1">
      <w:pPr>
        <w:tabs>
          <w:tab w:val="left" w:pos="1820"/>
          <w:tab w:val="left" w:pos="3290"/>
        </w:tabs>
        <w:ind w:firstLine="425"/>
        <w:jc w:val="both"/>
      </w:pPr>
      <w:r w:rsidRPr="001B2579">
        <w:t xml:space="preserve">                      905–8          </w:t>
      </w:r>
      <w:r w:rsidR="00E65764" w:rsidRPr="001B2579">
        <w:t>— Резерв</w:t>
      </w:r>
    </w:p>
    <w:p w:rsidR="00E65764" w:rsidRPr="001B2579" w:rsidRDefault="00E65764" w:rsidP="008845A1">
      <w:pPr>
        <w:tabs>
          <w:tab w:val="left" w:pos="2340"/>
          <w:tab w:val="left" w:pos="3290"/>
        </w:tabs>
        <w:ind w:firstLine="1831"/>
        <w:jc w:val="both"/>
      </w:pPr>
      <w:r w:rsidRPr="001B2579">
        <w:t>905–9</w:t>
      </w:r>
      <w:r w:rsidR="0024473B" w:rsidRPr="001B2579">
        <w:t xml:space="preserve">         </w:t>
      </w:r>
      <w:r w:rsidRPr="001B2579">
        <w:t>— Разные сооружения газоснабжения</w:t>
      </w:r>
    </w:p>
    <w:p w:rsidR="00E65764" w:rsidRPr="001B2579" w:rsidRDefault="00E65764" w:rsidP="008845A1">
      <w:pPr>
        <w:tabs>
          <w:tab w:val="left" w:pos="1820"/>
          <w:tab w:val="left" w:pos="3290"/>
        </w:tabs>
        <w:ind w:firstLine="425"/>
        <w:jc w:val="both"/>
      </w:pPr>
      <w:r w:rsidRPr="001B2579">
        <w:rPr>
          <w:b/>
        </w:rPr>
        <w:t>Подразделы:</w:t>
      </w:r>
      <w:r w:rsidR="0024473B" w:rsidRPr="001B2579">
        <w:t xml:space="preserve">906             </w:t>
      </w:r>
      <w:r w:rsidRPr="001B2579">
        <w:t>— Холодоснабжение</w:t>
      </w:r>
    </w:p>
    <w:p w:rsidR="00E65764" w:rsidRPr="001B2579" w:rsidRDefault="0024473B" w:rsidP="008845A1">
      <w:pPr>
        <w:tabs>
          <w:tab w:val="left" w:pos="3290"/>
        </w:tabs>
        <w:ind w:firstLine="1831"/>
        <w:jc w:val="both"/>
      </w:pPr>
      <w:r w:rsidRPr="001B2579">
        <w:t xml:space="preserve">907             </w:t>
      </w:r>
      <w:r w:rsidR="00E65764" w:rsidRPr="001B2579">
        <w:t>— Очистка и удаление газов</w:t>
      </w:r>
    </w:p>
    <w:p w:rsidR="00E65764" w:rsidRPr="001B2579" w:rsidRDefault="00E65764" w:rsidP="008845A1">
      <w:pPr>
        <w:tabs>
          <w:tab w:val="left" w:pos="1820"/>
          <w:tab w:val="left" w:pos="3290"/>
        </w:tabs>
        <w:ind w:firstLine="425"/>
        <w:jc w:val="both"/>
      </w:pPr>
      <w:r w:rsidRPr="001B2579">
        <w:rPr>
          <w:b/>
        </w:rPr>
        <w:t>Группы:</w:t>
      </w:r>
      <w:r w:rsidRPr="001B2579">
        <w:tab/>
      </w:r>
      <w:r w:rsidR="0024473B" w:rsidRPr="001B2579">
        <w:t xml:space="preserve">907–1         </w:t>
      </w:r>
      <w:r w:rsidRPr="001B2579">
        <w:t>— Фильтры и установки термической нейтрализации газов</w:t>
      </w:r>
    </w:p>
    <w:p w:rsidR="00E65764" w:rsidRPr="001B2579" w:rsidRDefault="0024473B" w:rsidP="008845A1">
      <w:pPr>
        <w:tabs>
          <w:tab w:val="left" w:pos="1747"/>
          <w:tab w:val="left" w:pos="2340"/>
          <w:tab w:val="left" w:pos="3290"/>
        </w:tabs>
        <w:ind w:firstLine="1831"/>
        <w:jc w:val="both"/>
      </w:pPr>
      <w:r w:rsidRPr="001B2579">
        <w:t xml:space="preserve">907–2         </w:t>
      </w:r>
      <w:r w:rsidR="00E65764" w:rsidRPr="001B2579">
        <w:t>— Дымовые трубы</w:t>
      </w:r>
    </w:p>
    <w:p w:rsidR="0024473B" w:rsidRPr="001B2579" w:rsidRDefault="00E65764" w:rsidP="008845A1">
      <w:pPr>
        <w:tabs>
          <w:tab w:val="left" w:pos="1747"/>
          <w:tab w:val="left" w:pos="2340"/>
          <w:tab w:val="left" w:pos="3290"/>
        </w:tabs>
        <w:ind w:firstLine="1831"/>
        <w:jc w:val="both"/>
      </w:pPr>
      <w:r w:rsidRPr="001B2579">
        <w:t>907–3</w:t>
      </w:r>
      <w:r w:rsidR="007C5104" w:rsidRPr="001B2579">
        <w:t xml:space="preserve">            </w:t>
      </w:r>
      <w:r w:rsidRPr="001B2579">
        <w:t>–</w:t>
      </w:r>
      <w:r w:rsidR="007C5104" w:rsidRPr="001B2579">
        <w:t xml:space="preserve"> Резерв</w:t>
      </w:r>
    </w:p>
    <w:p w:rsidR="00E65764" w:rsidRPr="001B2579" w:rsidRDefault="0024473B" w:rsidP="008845A1">
      <w:pPr>
        <w:tabs>
          <w:tab w:val="left" w:pos="1747"/>
          <w:tab w:val="left" w:pos="2340"/>
          <w:tab w:val="left" w:pos="3290"/>
        </w:tabs>
        <w:ind w:firstLine="1831"/>
        <w:jc w:val="both"/>
      </w:pPr>
      <w:r w:rsidRPr="001B2579">
        <w:t xml:space="preserve">907–8          </w:t>
      </w:r>
      <w:r w:rsidR="00E65764" w:rsidRPr="001B2579">
        <w:t>— Резерв</w:t>
      </w:r>
    </w:p>
    <w:p w:rsidR="00E65764" w:rsidRPr="001B2579" w:rsidRDefault="0024473B" w:rsidP="008845A1">
      <w:pPr>
        <w:tabs>
          <w:tab w:val="left" w:pos="1747"/>
          <w:tab w:val="left" w:pos="2340"/>
          <w:tab w:val="left" w:pos="3304"/>
        </w:tabs>
        <w:ind w:firstLine="1831"/>
        <w:jc w:val="both"/>
      </w:pPr>
      <w:r w:rsidRPr="001B2579">
        <w:t xml:space="preserve">907–9          </w:t>
      </w:r>
      <w:r w:rsidR="00E65764" w:rsidRPr="001B2579">
        <w:t>— Разные сооружения для очистки и удаления газов.</w:t>
      </w:r>
    </w:p>
    <w:p w:rsidR="00790CAE" w:rsidRPr="001B2579" w:rsidRDefault="00E65764" w:rsidP="008845A1">
      <w:pPr>
        <w:rPr>
          <w:lang w:val="tk-TM"/>
        </w:rPr>
      </w:pPr>
      <w:r w:rsidRPr="001B2579">
        <w:br w:type="page"/>
      </w:r>
      <w:bookmarkStart w:id="13" w:name="_Toc228854221"/>
    </w:p>
    <w:p w:rsidR="0021261A" w:rsidRPr="001B2579" w:rsidRDefault="0021261A" w:rsidP="00CA1629">
      <w:pPr>
        <w:ind w:left="5529"/>
        <w:jc w:val="both"/>
        <w:rPr>
          <w:b/>
          <w:noProof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 xml:space="preserve">Приложение </w:t>
      </w:r>
      <w:r w:rsidR="006D0CF0" w:rsidRPr="001B2579">
        <w:rPr>
          <w:b/>
          <w:sz w:val="28"/>
          <w:szCs w:val="28"/>
          <w:lang w:val="tk-TM"/>
        </w:rPr>
        <w:t>3</w:t>
      </w:r>
      <w:r w:rsidRPr="001B2579">
        <w:rPr>
          <w:b/>
          <w:sz w:val="28"/>
          <w:szCs w:val="28"/>
        </w:rPr>
        <w:t xml:space="preserve"> к 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b/>
          <w:noProof/>
          <w:sz w:val="28"/>
          <w:szCs w:val="28"/>
          <w:lang w:val="tk-TM"/>
        </w:rPr>
        <w:t>“</w:t>
      </w:r>
      <w:r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Pr="001B2579">
        <w:rPr>
          <w:b/>
          <w:sz w:val="28"/>
          <w:szCs w:val="28"/>
        </w:rPr>
        <w:t>типовой</w:t>
      </w:r>
      <w:r w:rsidRPr="001B2579">
        <w:rPr>
          <w:b/>
          <w:noProof/>
          <w:sz w:val="28"/>
          <w:szCs w:val="28"/>
        </w:rPr>
        <w:t xml:space="preserve"> проектной документации</w:t>
      </w:r>
      <w:r w:rsidRPr="001B2579">
        <w:rPr>
          <w:b/>
          <w:noProof/>
          <w:sz w:val="28"/>
          <w:szCs w:val="28"/>
          <w:lang w:val="tk-TM"/>
        </w:rPr>
        <w:t>”</w:t>
      </w:r>
    </w:p>
    <w:p w:rsidR="00F927F1" w:rsidRPr="001B2579" w:rsidRDefault="00F927F1" w:rsidP="008845A1">
      <w:pPr>
        <w:ind w:left="4536"/>
        <w:rPr>
          <w:b/>
          <w:sz w:val="28"/>
          <w:szCs w:val="28"/>
          <w:lang w:val="tk-TM"/>
        </w:rPr>
      </w:pPr>
    </w:p>
    <w:p w:rsidR="00E65764" w:rsidRPr="001B2579" w:rsidRDefault="00E65764" w:rsidP="008845A1">
      <w:pPr>
        <w:pStyle w:val="2"/>
        <w:spacing w:line="271" w:lineRule="auto"/>
        <w:jc w:val="center"/>
        <w:rPr>
          <w:rFonts w:ascii="Times New Roman" w:hAnsi="Times New Roman" w:cs="Times New Roman"/>
          <w:i w:val="0"/>
        </w:rPr>
      </w:pPr>
      <w:bookmarkStart w:id="14" w:name="_Toc228854222"/>
      <w:bookmarkEnd w:id="13"/>
      <w:r w:rsidRPr="001B2579">
        <w:rPr>
          <w:rFonts w:ascii="Times New Roman" w:hAnsi="Times New Roman" w:cs="Times New Roman"/>
          <w:i w:val="0"/>
        </w:rPr>
        <w:t>Состав и содержание задания на проектирование (разработку)</w:t>
      </w:r>
      <w:r w:rsidR="00790CAE" w:rsidRPr="001B2579">
        <w:rPr>
          <w:rFonts w:ascii="Times New Roman" w:hAnsi="Times New Roman" w:cs="Times New Roman"/>
          <w:i w:val="0"/>
          <w:lang w:val="tk-TM"/>
        </w:rPr>
        <w:t xml:space="preserve"> </w:t>
      </w:r>
      <w:r w:rsidRPr="001B2579">
        <w:rPr>
          <w:rFonts w:ascii="Times New Roman" w:hAnsi="Times New Roman" w:cs="Times New Roman"/>
          <w:i w:val="0"/>
        </w:rPr>
        <w:t>типовой проектной документации</w:t>
      </w:r>
      <w:r w:rsidR="00790CAE" w:rsidRPr="001B2579">
        <w:rPr>
          <w:rFonts w:ascii="Times New Roman" w:hAnsi="Times New Roman" w:cs="Times New Roman"/>
          <w:i w:val="0"/>
          <w:lang w:val="tk-TM"/>
        </w:rPr>
        <w:t xml:space="preserve"> </w:t>
      </w:r>
      <w:r w:rsidRPr="001B2579">
        <w:rPr>
          <w:rFonts w:ascii="Times New Roman" w:hAnsi="Times New Roman" w:cs="Times New Roman"/>
          <w:i w:val="0"/>
        </w:rPr>
        <w:t>производственного здания или сооружения</w:t>
      </w:r>
      <w:bookmarkEnd w:id="14"/>
    </w:p>
    <w:p w:rsidR="00E65764" w:rsidRPr="001B2579" w:rsidRDefault="00E65764" w:rsidP="008845A1">
      <w:pPr>
        <w:spacing w:line="271" w:lineRule="auto"/>
      </w:pPr>
    </w:p>
    <w:p w:rsidR="00E65764" w:rsidRPr="001B2579" w:rsidRDefault="00D54151" w:rsidP="008845A1">
      <w:pPr>
        <w:pStyle w:val="4"/>
        <w:tabs>
          <w:tab w:val="left" w:pos="3030"/>
          <w:tab w:val="left" w:pos="5220"/>
        </w:tabs>
        <w:spacing w:line="271" w:lineRule="auto"/>
        <w:ind w:left="5530"/>
        <w:rPr>
          <w:rFonts w:ascii="Times New Roman" w:hAnsi="Times New Roman" w:cs="Times New Roman"/>
        </w:rPr>
      </w:pPr>
      <w:r w:rsidRPr="001B2579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1B2579">
        <w:rPr>
          <w:rFonts w:ascii="Times New Roman" w:hAnsi="Times New Roman" w:cs="Times New Roman"/>
          <w:sz w:val="20"/>
          <w:szCs w:val="20"/>
          <w:lang w:val="tk-TM"/>
        </w:rPr>
        <w:tab/>
      </w:r>
      <w:r w:rsidR="00E65764" w:rsidRPr="001B2579">
        <w:rPr>
          <w:rFonts w:ascii="Times New Roman" w:hAnsi="Times New Roman" w:cs="Times New Roman"/>
        </w:rPr>
        <w:t>УТВЕРЖДАЮ</w:t>
      </w:r>
    </w:p>
    <w:p w:rsidR="00E65764" w:rsidRPr="001B2579" w:rsidRDefault="00526210" w:rsidP="008845A1">
      <w:pPr>
        <w:pStyle w:val="4"/>
        <w:tabs>
          <w:tab w:val="left" w:pos="3030"/>
          <w:tab w:val="left" w:pos="5220"/>
        </w:tabs>
        <w:spacing w:line="271" w:lineRule="auto"/>
        <w:rPr>
          <w:rFonts w:ascii="Times New Roman" w:hAnsi="Times New Roman" w:cs="Times New Roman"/>
        </w:rPr>
      </w:pPr>
      <w:r w:rsidRPr="001B257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65764" w:rsidRPr="001B2579">
        <w:rPr>
          <w:rFonts w:ascii="Times New Roman" w:hAnsi="Times New Roman" w:cs="Times New Roman"/>
        </w:rPr>
        <w:t>_______________________________________</w:t>
      </w:r>
    </w:p>
    <w:p w:rsidR="00E65764" w:rsidRPr="001B2579" w:rsidRDefault="00E65764" w:rsidP="008845A1">
      <w:pPr>
        <w:pStyle w:val="4"/>
        <w:tabs>
          <w:tab w:val="left" w:pos="3030"/>
          <w:tab w:val="left" w:pos="5220"/>
        </w:tabs>
        <w:spacing w:line="271" w:lineRule="auto"/>
        <w:ind w:left="5530"/>
        <w:jc w:val="center"/>
        <w:rPr>
          <w:rFonts w:ascii="Times New Roman" w:hAnsi="Times New Roman" w:cs="Times New Roman"/>
          <w:b w:val="0"/>
        </w:rPr>
      </w:pPr>
      <w:r w:rsidRPr="001B2579">
        <w:rPr>
          <w:rFonts w:ascii="Times New Roman" w:hAnsi="Times New Roman" w:cs="Times New Roman"/>
          <w:b w:val="0"/>
        </w:rPr>
        <w:t>наименование заказчика</w:t>
      </w:r>
    </w:p>
    <w:p w:rsidR="00E65764" w:rsidRPr="001B2579" w:rsidRDefault="00526210" w:rsidP="008845A1">
      <w:pPr>
        <w:pStyle w:val="4"/>
        <w:tabs>
          <w:tab w:val="left" w:pos="3030"/>
          <w:tab w:val="left" w:pos="5220"/>
        </w:tabs>
        <w:spacing w:line="271" w:lineRule="auto"/>
        <w:rPr>
          <w:rFonts w:ascii="Times New Roman" w:hAnsi="Times New Roman" w:cs="Times New Roman"/>
        </w:rPr>
      </w:pPr>
      <w:r w:rsidRPr="001B2579">
        <w:rPr>
          <w:rFonts w:ascii="Times New Roman" w:hAnsi="Times New Roman" w:cs="Times New Roman"/>
        </w:rPr>
        <w:t xml:space="preserve">                                                                            ____________________</w:t>
      </w:r>
      <w:r w:rsidR="00E65764" w:rsidRPr="001B2579">
        <w:rPr>
          <w:rFonts w:ascii="Times New Roman" w:hAnsi="Times New Roman" w:cs="Times New Roman"/>
        </w:rPr>
        <w:t>________________</w:t>
      </w:r>
      <w:r w:rsidR="00E65764" w:rsidRPr="001B2579">
        <w:rPr>
          <w:rFonts w:ascii="Times New Roman" w:hAnsi="Times New Roman" w:cs="Times New Roman"/>
          <w:spacing w:val="-14"/>
        </w:rPr>
        <w:t>___</w:t>
      </w:r>
    </w:p>
    <w:p w:rsidR="00E65764" w:rsidRPr="001B2579" w:rsidRDefault="00526210" w:rsidP="008845A1">
      <w:pPr>
        <w:pStyle w:val="4"/>
        <w:tabs>
          <w:tab w:val="left" w:pos="3030"/>
          <w:tab w:val="left" w:pos="5220"/>
          <w:tab w:val="left" w:pos="7727"/>
        </w:tabs>
        <w:spacing w:line="271" w:lineRule="auto"/>
        <w:rPr>
          <w:rFonts w:ascii="Times New Roman" w:hAnsi="Times New Roman" w:cs="Times New Roman"/>
          <w:b w:val="0"/>
        </w:rPr>
      </w:pPr>
      <w:r w:rsidRPr="001B2579">
        <w:rPr>
          <w:rFonts w:ascii="Times New Roman" w:hAnsi="Times New Roman" w:cs="Times New Roman"/>
          <w:b w:val="0"/>
        </w:rPr>
        <w:t xml:space="preserve">                                                                                подпись                    </w:t>
      </w:r>
      <w:r w:rsidR="00E65764" w:rsidRPr="001B2579">
        <w:rPr>
          <w:rFonts w:ascii="Times New Roman" w:hAnsi="Times New Roman" w:cs="Times New Roman"/>
          <w:b w:val="0"/>
        </w:rPr>
        <w:t>инициалы, фамилия</w:t>
      </w:r>
    </w:p>
    <w:p w:rsidR="00E65764" w:rsidRPr="001B2579" w:rsidRDefault="00526210" w:rsidP="008845A1">
      <w:pPr>
        <w:pStyle w:val="4"/>
        <w:tabs>
          <w:tab w:val="left" w:pos="3030"/>
          <w:tab w:val="left" w:pos="4860"/>
          <w:tab w:val="left" w:pos="5040"/>
          <w:tab w:val="left" w:pos="5220"/>
        </w:tabs>
        <w:spacing w:line="271" w:lineRule="auto"/>
        <w:rPr>
          <w:rFonts w:ascii="Times New Roman" w:hAnsi="Times New Roman" w:cs="Times New Roman"/>
          <w:b w:val="0"/>
          <w:sz w:val="18"/>
          <w:szCs w:val="18"/>
        </w:rPr>
      </w:pPr>
      <w:r w:rsidRPr="001B2579">
        <w:rPr>
          <w:rFonts w:ascii="Times New Roman" w:hAnsi="Times New Roman" w:cs="Times New Roman"/>
          <w:b w:val="0"/>
        </w:rPr>
        <w:t xml:space="preserve">                                                                           </w:t>
      </w:r>
      <w:r w:rsidR="00E65764" w:rsidRPr="001B2579">
        <w:rPr>
          <w:rFonts w:ascii="Times New Roman" w:hAnsi="Times New Roman" w:cs="Times New Roman"/>
          <w:b w:val="0"/>
          <w:sz w:val="18"/>
          <w:szCs w:val="18"/>
        </w:rPr>
        <w:t>М.П.</w:t>
      </w:r>
    </w:p>
    <w:p w:rsidR="00E65764" w:rsidRPr="001B2579" w:rsidRDefault="00E65764" w:rsidP="008845A1">
      <w:pPr>
        <w:pStyle w:val="7"/>
        <w:spacing w:after="0" w:line="271" w:lineRule="auto"/>
        <w:jc w:val="center"/>
        <w:rPr>
          <w:b/>
        </w:rPr>
      </w:pPr>
      <w:r w:rsidRPr="001B2579">
        <w:rPr>
          <w:b/>
        </w:rPr>
        <w:t>Задание на проектирование</w:t>
      </w:r>
    </w:p>
    <w:p w:rsidR="00E65764" w:rsidRPr="001B2579" w:rsidRDefault="00E65764" w:rsidP="008845A1">
      <w:pPr>
        <w:spacing w:before="240"/>
        <w:rPr>
          <w:sz w:val="20"/>
          <w:szCs w:val="20"/>
        </w:rPr>
      </w:pPr>
      <w:r w:rsidRPr="001B2579">
        <w:rPr>
          <w:sz w:val="20"/>
          <w:szCs w:val="20"/>
        </w:rPr>
        <w:t>_________________________________________________________________________________________</w:t>
      </w:r>
      <w:r w:rsidRPr="001B2579">
        <w:rPr>
          <w:spacing w:val="-10"/>
          <w:sz w:val="20"/>
          <w:szCs w:val="20"/>
        </w:rPr>
        <w:t>_____</w:t>
      </w:r>
    </w:p>
    <w:p w:rsidR="00E65764" w:rsidRPr="001B2579" w:rsidRDefault="00E65764" w:rsidP="008845A1">
      <w:pPr>
        <w:spacing w:after="120" w:line="271" w:lineRule="auto"/>
        <w:jc w:val="center"/>
        <w:rPr>
          <w:b/>
          <w:sz w:val="22"/>
          <w:szCs w:val="22"/>
        </w:rPr>
      </w:pPr>
      <w:r w:rsidRPr="001B2579">
        <w:rPr>
          <w:sz w:val="22"/>
          <w:szCs w:val="22"/>
        </w:rPr>
        <w:t>наименование разрабатываемой типовой проектной документации</w:t>
      </w:r>
    </w:p>
    <w:p w:rsidR="00E65764" w:rsidRPr="001B2579" w:rsidRDefault="00E65764" w:rsidP="008845A1">
      <w:pPr>
        <w:tabs>
          <w:tab w:val="left" w:pos="2136"/>
        </w:tabs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421"/>
      </w:tblGrid>
      <w:tr w:rsidR="00377B84" w:rsidRPr="001B2579" w:rsidTr="00790CAE">
        <w:trPr>
          <w:trHeight w:val="510"/>
          <w:jc w:val="center"/>
        </w:trPr>
        <w:tc>
          <w:tcPr>
            <w:tcW w:w="5218" w:type="dxa"/>
            <w:vAlign w:val="center"/>
          </w:tcPr>
          <w:p w:rsidR="00E65764" w:rsidRPr="001B2579" w:rsidRDefault="00E65764" w:rsidP="008845A1">
            <w:pPr>
              <w:spacing w:line="271" w:lineRule="auto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4421" w:type="dxa"/>
            <w:vAlign w:val="center"/>
          </w:tcPr>
          <w:p w:rsidR="00E65764" w:rsidRPr="001B2579" w:rsidRDefault="00E65764" w:rsidP="008845A1">
            <w:pPr>
              <w:spacing w:line="271" w:lineRule="auto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Основание для разработки, источник финансирования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2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Разработчик типовой проектной документации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8845A1">
        <w:trPr>
          <w:trHeight w:val="96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3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Заказчик типовой проектной документации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4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 xml:space="preserve">  Стадии и сроки разработки типовой проектной документации, в том числе сроки передачи документации на согласование, экспертизу и регистрацию для включения в </w:t>
            </w:r>
            <w:r w:rsidR="00617FE6" w:rsidRPr="001B2579">
              <w:rPr>
                <w:sz w:val="22"/>
                <w:szCs w:val="22"/>
              </w:rPr>
              <w:t>ФТД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5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Состояние вопроса, характеристика имеющихся аналогов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6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Цель работы, обоснование и ожидаемый результат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7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Исходные данные для проектирования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4D454E">
        <w:trPr>
          <w:trHeight w:val="573"/>
          <w:jc w:val="center"/>
        </w:trPr>
        <w:tc>
          <w:tcPr>
            <w:tcW w:w="5218" w:type="dxa"/>
            <w:vAlign w:val="center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Производственное назначение здания, сооружения, его состав, основные характеристики и показатели</w:t>
            </w:r>
          </w:p>
        </w:tc>
        <w:tc>
          <w:tcPr>
            <w:tcW w:w="4421" w:type="dxa"/>
            <w:vAlign w:val="center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2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Условия строительства и эксплуатации зданий, сооружений, уровень ответственности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3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объемно-планировочным решениям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377B84">
        <w:trPr>
          <w:trHeight w:val="757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4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конструктивным решениям, к материалам несущих и ограждающих конструкций, к внутренней и наружной отделке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5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технологии, методам организации производства; режим работы предприятия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4D454E">
        <w:trPr>
          <w:trHeight w:val="132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6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режиму безопасности и гигиене труда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7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инженерному оборудованию, условиям электроснабжения, теплоснабжения, газоснабжения, водоснабжения, канализации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8845A1">
        <w:trPr>
          <w:trHeight w:val="127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lastRenderedPageBreak/>
              <w:t>8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Варианты проектных решений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9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механизации и автоматизации производственных процессов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10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защите окружающей среды: по очистке и нейтрализации промышленных сточных вод, атмосферных осадков, по очистке вентиляционных выбросов в атмосферу и др.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11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утилизации отходов производства, использованию вторичных энергоресурсов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12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13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разработке основных положений по организации строительства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14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использованию научно-технических достижений в области техники, оборудования, строительных конструкций и материалов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15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</w:t>
            </w:r>
            <w:r w:rsidRPr="001B2579">
              <w:rPr>
                <w:spacing w:val="-4"/>
                <w:sz w:val="22"/>
                <w:szCs w:val="22"/>
              </w:rPr>
              <w:t>Условия для определения сметной стоимости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16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обеспечению условий труда маломобильных групп населения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E65764" w:rsidRPr="001B2579" w:rsidTr="00790CAE">
        <w:trPr>
          <w:trHeight w:val="20"/>
          <w:jc w:val="center"/>
        </w:trPr>
        <w:tc>
          <w:tcPr>
            <w:tcW w:w="5218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17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подготовке копии типовой проектной документации на компакт-диске</w:t>
            </w:r>
          </w:p>
        </w:tc>
        <w:tc>
          <w:tcPr>
            <w:tcW w:w="4421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</w:tbl>
    <w:p w:rsidR="00E65764" w:rsidRPr="001B2579" w:rsidRDefault="00E65764" w:rsidP="008845A1">
      <w:pPr>
        <w:spacing w:line="271" w:lineRule="auto"/>
        <w:ind w:firstLine="425"/>
        <w:jc w:val="both"/>
      </w:pP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jc w:val="both"/>
        <w:rPr>
          <w:sz w:val="20"/>
          <w:szCs w:val="20"/>
        </w:rPr>
      </w:pPr>
      <w:r w:rsidRPr="001B2579">
        <w:rPr>
          <w:sz w:val="20"/>
          <w:szCs w:val="20"/>
        </w:rPr>
        <w:t>Представитель заказчика</w:t>
      </w:r>
      <w:r w:rsidRPr="001B2579">
        <w:rPr>
          <w:sz w:val="20"/>
          <w:szCs w:val="20"/>
        </w:rPr>
        <w:tab/>
        <w:t>_______________________</w:t>
      </w:r>
      <w:r w:rsidRPr="001B2579">
        <w:rPr>
          <w:sz w:val="20"/>
          <w:szCs w:val="20"/>
        </w:rPr>
        <w:tab/>
        <w:t>__________________________</w:t>
      </w:r>
    </w:p>
    <w:p w:rsidR="00E65764" w:rsidRPr="001B2579" w:rsidRDefault="00E65764" w:rsidP="008845A1">
      <w:pPr>
        <w:tabs>
          <w:tab w:val="left" w:pos="3960"/>
          <w:tab w:val="left" w:pos="6761"/>
        </w:tabs>
        <w:spacing w:line="271" w:lineRule="auto"/>
        <w:ind w:firstLine="4732"/>
        <w:jc w:val="both"/>
        <w:rPr>
          <w:sz w:val="18"/>
          <w:szCs w:val="18"/>
        </w:rPr>
      </w:pPr>
      <w:r w:rsidRPr="001B2579">
        <w:rPr>
          <w:sz w:val="18"/>
          <w:szCs w:val="18"/>
        </w:rPr>
        <w:t>подпись</w:t>
      </w:r>
      <w:r w:rsidRPr="001B2579">
        <w:rPr>
          <w:sz w:val="18"/>
          <w:szCs w:val="18"/>
        </w:rPr>
        <w:tab/>
        <w:t>инициалы, фамилия</w:t>
      </w: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rPr>
          <w:sz w:val="20"/>
          <w:szCs w:val="20"/>
        </w:rPr>
      </w:pPr>
      <w:r w:rsidRPr="001B2579">
        <w:rPr>
          <w:sz w:val="20"/>
          <w:szCs w:val="20"/>
        </w:rPr>
        <w:t>М.П.</w:t>
      </w: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rPr>
          <w:sz w:val="20"/>
          <w:szCs w:val="20"/>
        </w:rPr>
      </w:pPr>
    </w:p>
    <w:p w:rsidR="00E65764" w:rsidRPr="001B2579" w:rsidRDefault="00E65764" w:rsidP="008845A1">
      <w:pPr>
        <w:tabs>
          <w:tab w:val="left" w:pos="3960"/>
        </w:tabs>
        <w:spacing w:line="271" w:lineRule="auto"/>
        <w:ind w:left="434" w:hanging="9"/>
        <w:rPr>
          <w:sz w:val="20"/>
          <w:szCs w:val="20"/>
        </w:rPr>
      </w:pPr>
      <w:r w:rsidRPr="001B2579">
        <w:rPr>
          <w:sz w:val="20"/>
          <w:szCs w:val="20"/>
        </w:rPr>
        <w:t>Главный инженер</w:t>
      </w:r>
      <w:r w:rsidRPr="001B2579">
        <w:rPr>
          <w:sz w:val="20"/>
          <w:szCs w:val="20"/>
        </w:rPr>
        <w:br/>
        <w:t>проектной организации-исполнителя</w:t>
      </w:r>
      <w:r w:rsidRPr="001B2579">
        <w:rPr>
          <w:sz w:val="20"/>
          <w:szCs w:val="20"/>
        </w:rPr>
        <w:tab/>
        <w:t>_______________________</w:t>
      </w:r>
      <w:r w:rsidRPr="001B2579">
        <w:rPr>
          <w:sz w:val="20"/>
          <w:szCs w:val="20"/>
        </w:rPr>
        <w:tab/>
        <w:t>__________________________</w:t>
      </w:r>
    </w:p>
    <w:p w:rsidR="00E65764" w:rsidRPr="001B2579" w:rsidRDefault="00E65764" w:rsidP="008845A1">
      <w:pPr>
        <w:tabs>
          <w:tab w:val="left" w:pos="3960"/>
          <w:tab w:val="left" w:pos="6761"/>
        </w:tabs>
        <w:spacing w:line="271" w:lineRule="auto"/>
        <w:ind w:firstLine="4732"/>
        <w:jc w:val="both"/>
        <w:rPr>
          <w:sz w:val="18"/>
          <w:szCs w:val="18"/>
        </w:rPr>
      </w:pPr>
      <w:r w:rsidRPr="001B2579">
        <w:rPr>
          <w:sz w:val="18"/>
          <w:szCs w:val="18"/>
        </w:rPr>
        <w:t>подпись</w:t>
      </w:r>
      <w:r w:rsidRPr="001B2579">
        <w:rPr>
          <w:sz w:val="18"/>
          <w:szCs w:val="18"/>
        </w:rPr>
        <w:tab/>
        <w:t>инициалы, фамилия</w:t>
      </w: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rPr>
          <w:sz w:val="20"/>
          <w:szCs w:val="20"/>
        </w:rPr>
      </w:pPr>
      <w:r w:rsidRPr="001B2579">
        <w:rPr>
          <w:sz w:val="20"/>
          <w:szCs w:val="20"/>
        </w:rPr>
        <w:t>М.П.</w:t>
      </w: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jc w:val="both"/>
        <w:rPr>
          <w:sz w:val="20"/>
          <w:szCs w:val="20"/>
        </w:rPr>
      </w:pP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jc w:val="both"/>
        <w:rPr>
          <w:sz w:val="20"/>
          <w:szCs w:val="20"/>
        </w:rPr>
      </w:pPr>
      <w:r w:rsidRPr="001B2579">
        <w:rPr>
          <w:sz w:val="20"/>
          <w:szCs w:val="20"/>
        </w:rPr>
        <w:t>Главный инженер проекта</w:t>
      </w:r>
      <w:r w:rsidRPr="001B2579">
        <w:rPr>
          <w:sz w:val="20"/>
          <w:szCs w:val="20"/>
        </w:rPr>
        <w:tab/>
        <w:t>_______________________</w:t>
      </w:r>
      <w:r w:rsidRPr="001B2579">
        <w:rPr>
          <w:sz w:val="20"/>
          <w:szCs w:val="20"/>
        </w:rPr>
        <w:tab/>
        <w:t>__________________________</w:t>
      </w:r>
    </w:p>
    <w:p w:rsidR="00E65764" w:rsidRPr="001B2579" w:rsidRDefault="00E65764" w:rsidP="008845A1">
      <w:pPr>
        <w:tabs>
          <w:tab w:val="left" w:pos="3960"/>
          <w:tab w:val="left" w:pos="6761"/>
        </w:tabs>
        <w:spacing w:line="271" w:lineRule="auto"/>
        <w:ind w:firstLine="4732"/>
        <w:jc w:val="both"/>
        <w:rPr>
          <w:sz w:val="18"/>
          <w:szCs w:val="18"/>
        </w:rPr>
      </w:pPr>
      <w:r w:rsidRPr="001B2579">
        <w:rPr>
          <w:sz w:val="18"/>
          <w:szCs w:val="18"/>
        </w:rPr>
        <w:t>подпись</w:t>
      </w:r>
      <w:r w:rsidRPr="001B2579">
        <w:rPr>
          <w:sz w:val="18"/>
          <w:szCs w:val="18"/>
        </w:rPr>
        <w:tab/>
        <w:t>инициалы, фамилия</w:t>
      </w: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rPr>
          <w:sz w:val="20"/>
          <w:szCs w:val="20"/>
        </w:rPr>
      </w:pPr>
      <w:r w:rsidRPr="001B2579">
        <w:rPr>
          <w:sz w:val="20"/>
          <w:szCs w:val="20"/>
        </w:rPr>
        <w:t>М.П.</w:t>
      </w:r>
    </w:p>
    <w:p w:rsidR="00E65764" w:rsidRPr="001B2579" w:rsidRDefault="00E65764" w:rsidP="008845A1">
      <w:pPr>
        <w:spacing w:line="271" w:lineRule="auto"/>
        <w:ind w:firstLine="425"/>
        <w:rPr>
          <w:sz w:val="20"/>
          <w:szCs w:val="20"/>
          <w:lang w:val="tk-TM"/>
        </w:rPr>
      </w:pPr>
    </w:p>
    <w:p w:rsidR="00362519" w:rsidRPr="001B2579" w:rsidRDefault="00362519" w:rsidP="008845A1">
      <w:pPr>
        <w:spacing w:line="271" w:lineRule="auto"/>
        <w:ind w:firstLine="425"/>
        <w:rPr>
          <w:sz w:val="20"/>
          <w:szCs w:val="20"/>
          <w:lang w:val="tk-TM"/>
        </w:rPr>
      </w:pPr>
    </w:p>
    <w:p w:rsidR="00362519" w:rsidRPr="001B2579" w:rsidRDefault="00362519" w:rsidP="008845A1">
      <w:pPr>
        <w:spacing w:line="271" w:lineRule="auto"/>
        <w:ind w:firstLine="425"/>
        <w:rPr>
          <w:sz w:val="20"/>
          <w:szCs w:val="20"/>
          <w:lang w:val="tk-TM"/>
        </w:rPr>
      </w:pPr>
      <w:r w:rsidRPr="001B2579">
        <w:rPr>
          <w:sz w:val="20"/>
          <w:szCs w:val="20"/>
          <w:lang w:val="tk-TM"/>
        </w:rPr>
        <w:br w:type="page"/>
      </w:r>
    </w:p>
    <w:p w:rsidR="0021261A" w:rsidRPr="001B2579" w:rsidRDefault="0021261A" w:rsidP="00CA1629">
      <w:pPr>
        <w:ind w:left="5529"/>
        <w:jc w:val="both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 xml:space="preserve">Приложение </w:t>
      </w:r>
      <w:r w:rsidR="006D0CF0" w:rsidRPr="001B2579">
        <w:rPr>
          <w:b/>
          <w:sz w:val="28"/>
          <w:szCs w:val="28"/>
          <w:lang w:val="tk-TM"/>
        </w:rPr>
        <w:t>4</w:t>
      </w:r>
      <w:r w:rsidRPr="001B2579">
        <w:rPr>
          <w:b/>
          <w:sz w:val="28"/>
          <w:szCs w:val="28"/>
        </w:rPr>
        <w:t xml:space="preserve"> к 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b/>
          <w:noProof/>
          <w:sz w:val="28"/>
          <w:szCs w:val="28"/>
          <w:lang w:val="tk-TM"/>
        </w:rPr>
        <w:t>“</w:t>
      </w:r>
      <w:r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Pr="001B2579">
        <w:rPr>
          <w:b/>
          <w:sz w:val="28"/>
          <w:szCs w:val="28"/>
        </w:rPr>
        <w:t>типовой</w:t>
      </w:r>
      <w:r w:rsidRPr="001B2579">
        <w:rPr>
          <w:b/>
          <w:noProof/>
          <w:sz w:val="28"/>
          <w:szCs w:val="28"/>
        </w:rPr>
        <w:t xml:space="preserve"> проектной документации</w:t>
      </w:r>
      <w:r w:rsidRPr="001B2579">
        <w:rPr>
          <w:b/>
          <w:noProof/>
          <w:sz w:val="28"/>
          <w:szCs w:val="28"/>
          <w:lang w:val="tk-TM"/>
        </w:rPr>
        <w:t>”</w:t>
      </w:r>
    </w:p>
    <w:p w:rsidR="00E65764" w:rsidRPr="001B2579" w:rsidRDefault="00E65764" w:rsidP="008845A1"/>
    <w:p w:rsidR="00E65764" w:rsidRPr="001B2579" w:rsidRDefault="00E65764" w:rsidP="008845A1">
      <w:pPr>
        <w:pStyle w:val="2"/>
        <w:spacing w:line="271" w:lineRule="auto"/>
        <w:jc w:val="center"/>
        <w:rPr>
          <w:rFonts w:ascii="Times New Roman" w:hAnsi="Times New Roman" w:cs="Times New Roman"/>
          <w:i w:val="0"/>
        </w:rPr>
      </w:pPr>
      <w:bookmarkStart w:id="15" w:name="_Toc228854225"/>
      <w:r w:rsidRPr="001B2579">
        <w:rPr>
          <w:rFonts w:ascii="Times New Roman" w:hAnsi="Times New Roman" w:cs="Times New Roman"/>
          <w:i w:val="0"/>
        </w:rPr>
        <w:t>Состав и содержание задания на проектирование (разработку)</w:t>
      </w:r>
      <w:r w:rsidR="00790CAE" w:rsidRPr="001B2579">
        <w:rPr>
          <w:rFonts w:ascii="Times New Roman" w:hAnsi="Times New Roman" w:cs="Times New Roman"/>
          <w:i w:val="0"/>
          <w:lang w:val="tk-TM"/>
        </w:rPr>
        <w:t xml:space="preserve"> </w:t>
      </w:r>
      <w:r w:rsidRPr="001B2579">
        <w:rPr>
          <w:rFonts w:ascii="Times New Roman" w:hAnsi="Times New Roman" w:cs="Times New Roman"/>
          <w:i w:val="0"/>
        </w:rPr>
        <w:t>типовой проектной документации</w:t>
      </w:r>
      <w:r w:rsidR="00790CAE" w:rsidRPr="001B2579">
        <w:rPr>
          <w:rFonts w:ascii="Times New Roman" w:hAnsi="Times New Roman" w:cs="Times New Roman"/>
          <w:i w:val="0"/>
          <w:lang w:val="tk-TM"/>
        </w:rPr>
        <w:t xml:space="preserve"> </w:t>
      </w:r>
      <w:r w:rsidRPr="001B2579">
        <w:rPr>
          <w:rFonts w:ascii="Times New Roman" w:hAnsi="Times New Roman" w:cs="Times New Roman"/>
          <w:i w:val="0"/>
        </w:rPr>
        <w:t>жилого здания и общественного здания или сооружения</w:t>
      </w:r>
      <w:bookmarkEnd w:id="15"/>
    </w:p>
    <w:p w:rsidR="006F2088" w:rsidRPr="001B2579" w:rsidRDefault="006F2088" w:rsidP="008845A1">
      <w:pPr>
        <w:spacing w:line="271" w:lineRule="auto"/>
        <w:jc w:val="center"/>
        <w:rPr>
          <w:b/>
        </w:rPr>
      </w:pPr>
    </w:p>
    <w:p w:rsidR="006F2088" w:rsidRPr="001B2579" w:rsidRDefault="00D54151" w:rsidP="008845A1">
      <w:pPr>
        <w:pStyle w:val="4"/>
        <w:tabs>
          <w:tab w:val="left" w:pos="3030"/>
          <w:tab w:val="left" w:pos="5220"/>
        </w:tabs>
        <w:spacing w:line="271" w:lineRule="auto"/>
        <w:ind w:left="5530"/>
        <w:rPr>
          <w:rFonts w:ascii="Times New Roman" w:hAnsi="Times New Roman" w:cs="Times New Roman"/>
        </w:rPr>
      </w:pPr>
      <w:r w:rsidRPr="001B2579">
        <w:rPr>
          <w:rFonts w:ascii="Times New Roman" w:hAnsi="Times New Roman" w:cs="Times New Roman"/>
          <w:sz w:val="20"/>
          <w:szCs w:val="20"/>
          <w:lang w:val="tk-TM"/>
        </w:rPr>
        <w:tab/>
      </w:r>
      <w:r w:rsidRPr="001B2579">
        <w:rPr>
          <w:rFonts w:ascii="Times New Roman" w:hAnsi="Times New Roman" w:cs="Times New Roman"/>
          <w:sz w:val="20"/>
          <w:szCs w:val="20"/>
          <w:lang w:val="tk-TM"/>
        </w:rPr>
        <w:tab/>
      </w:r>
      <w:r w:rsidR="006F2088" w:rsidRPr="001B2579">
        <w:rPr>
          <w:rFonts w:ascii="Times New Roman" w:hAnsi="Times New Roman" w:cs="Times New Roman"/>
        </w:rPr>
        <w:t>УТВЕРЖДАЮ</w:t>
      </w:r>
    </w:p>
    <w:p w:rsidR="006F2088" w:rsidRPr="001B2579" w:rsidRDefault="006F2088" w:rsidP="008845A1">
      <w:pPr>
        <w:pStyle w:val="4"/>
        <w:tabs>
          <w:tab w:val="left" w:pos="3030"/>
          <w:tab w:val="left" w:pos="5220"/>
        </w:tabs>
        <w:spacing w:line="271" w:lineRule="auto"/>
        <w:rPr>
          <w:rFonts w:ascii="Times New Roman" w:hAnsi="Times New Roman" w:cs="Times New Roman"/>
        </w:rPr>
      </w:pPr>
      <w:r w:rsidRPr="001B2579">
        <w:rPr>
          <w:rFonts w:ascii="Times New Roman" w:hAnsi="Times New Roman" w:cs="Times New Roman"/>
        </w:rPr>
        <w:t xml:space="preserve">                                                                            _______________________________________</w:t>
      </w:r>
    </w:p>
    <w:p w:rsidR="006F2088" w:rsidRPr="001B2579" w:rsidRDefault="006F2088" w:rsidP="008845A1">
      <w:pPr>
        <w:pStyle w:val="4"/>
        <w:tabs>
          <w:tab w:val="left" w:pos="3030"/>
          <w:tab w:val="left" w:pos="5220"/>
        </w:tabs>
        <w:spacing w:line="271" w:lineRule="auto"/>
        <w:ind w:left="5530"/>
        <w:jc w:val="center"/>
        <w:rPr>
          <w:rFonts w:ascii="Times New Roman" w:hAnsi="Times New Roman" w:cs="Times New Roman"/>
          <w:b w:val="0"/>
        </w:rPr>
      </w:pPr>
      <w:r w:rsidRPr="001B2579">
        <w:rPr>
          <w:rFonts w:ascii="Times New Roman" w:hAnsi="Times New Roman" w:cs="Times New Roman"/>
          <w:b w:val="0"/>
        </w:rPr>
        <w:t>наименование заказчика</w:t>
      </w:r>
    </w:p>
    <w:p w:rsidR="006F2088" w:rsidRPr="001B2579" w:rsidRDefault="006F2088" w:rsidP="008845A1">
      <w:pPr>
        <w:pStyle w:val="4"/>
        <w:tabs>
          <w:tab w:val="left" w:pos="3030"/>
          <w:tab w:val="left" w:pos="5220"/>
        </w:tabs>
        <w:spacing w:line="271" w:lineRule="auto"/>
        <w:rPr>
          <w:rFonts w:ascii="Times New Roman" w:hAnsi="Times New Roman" w:cs="Times New Roman"/>
        </w:rPr>
      </w:pPr>
      <w:r w:rsidRPr="001B2579">
        <w:rPr>
          <w:rFonts w:ascii="Times New Roman" w:hAnsi="Times New Roman" w:cs="Times New Roman"/>
        </w:rPr>
        <w:t xml:space="preserve">                                                                            ____________________________________</w:t>
      </w:r>
      <w:r w:rsidRPr="001B2579">
        <w:rPr>
          <w:rFonts w:ascii="Times New Roman" w:hAnsi="Times New Roman" w:cs="Times New Roman"/>
          <w:spacing w:val="-14"/>
        </w:rPr>
        <w:t>___</w:t>
      </w:r>
    </w:p>
    <w:p w:rsidR="006F2088" w:rsidRPr="001B2579" w:rsidRDefault="006F2088" w:rsidP="008845A1">
      <w:pPr>
        <w:pStyle w:val="4"/>
        <w:tabs>
          <w:tab w:val="left" w:pos="3030"/>
          <w:tab w:val="left" w:pos="5220"/>
          <w:tab w:val="left" w:pos="7727"/>
        </w:tabs>
        <w:spacing w:line="271" w:lineRule="auto"/>
        <w:rPr>
          <w:rFonts w:ascii="Times New Roman" w:hAnsi="Times New Roman" w:cs="Times New Roman"/>
          <w:b w:val="0"/>
        </w:rPr>
      </w:pPr>
      <w:r w:rsidRPr="001B2579">
        <w:rPr>
          <w:rFonts w:ascii="Times New Roman" w:hAnsi="Times New Roman" w:cs="Times New Roman"/>
          <w:b w:val="0"/>
        </w:rPr>
        <w:t xml:space="preserve">                                                                                подпись                    инициалы, фамилия</w:t>
      </w:r>
    </w:p>
    <w:p w:rsidR="006F2088" w:rsidRPr="001B2579" w:rsidRDefault="006F2088" w:rsidP="008845A1">
      <w:pPr>
        <w:pStyle w:val="4"/>
        <w:tabs>
          <w:tab w:val="left" w:pos="3030"/>
          <w:tab w:val="left" w:pos="4860"/>
          <w:tab w:val="left" w:pos="5040"/>
          <w:tab w:val="left" w:pos="5220"/>
        </w:tabs>
        <w:spacing w:line="271" w:lineRule="auto"/>
        <w:rPr>
          <w:rFonts w:ascii="Times New Roman" w:hAnsi="Times New Roman" w:cs="Times New Roman"/>
          <w:b w:val="0"/>
          <w:sz w:val="18"/>
          <w:szCs w:val="18"/>
        </w:rPr>
      </w:pPr>
      <w:r w:rsidRPr="001B2579">
        <w:rPr>
          <w:rFonts w:ascii="Times New Roman" w:hAnsi="Times New Roman" w:cs="Times New Roman"/>
          <w:b w:val="0"/>
        </w:rPr>
        <w:t xml:space="preserve">                                                                           </w:t>
      </w:r>
      <w:r w:rsidRPr="001B2579">
        <w:rPr>
          <w:rFonts w:ascii="Times New Roman" w:hAnsi="Times New Roman" w:cs="Times New Roman"/>
          <w:b w:val="0"/>
          <w:sz w:val="18"/>
          <w:szCs w:val="18"/>
        </w:rPr>
        <w:t>М.П.</w:t>
      </w:r>
    </w:p>
    <w:p w:rsidR="006F2088" w:rsidRPr="001B2579" w:rsidRDefault="006F2088" w:rsidP="008845A1">
      <w:pPr>
        <w:pStyle w:val="7"/>
        <w:spacing w:after="0" w:line="271" w:lineRule="auto"/>
        <w:jc w:val="center"/>
        <w:rPr>
          <w:b/>
        </w:rPr>
      </w:pPr>
      <w:r w:rsidRPr="001B2579">
        <w:rPr>
          <w:b/>
        </w:rPr>
        <w:t>Задание на проектирование</w:t>
      </w:r>
    </w:p>
    <w:p w:rsidR="006F2088" w:rsidRPr="001B2579" w:rsidRDefault="006F2088" w:rsidP="008845A1">
      <w:pPr>
        <w:spacing w:before="240"/>
        <w:rPr>
          <w:sz w:val="20"/>
          <w:szCs w:val="20"/>
        </w:rPr>
      </w:pPr>
      <w:r w:rsidRPr="001B2579">
        <w:rPr>
          <w:sz w:val="20"/>
          <w:szCs w:val="20"/>
        </w:rPr>
        <w:t>_________________________________________________________________________________________</w:t>
      </w:r>
      <w:r w:rsidRPr="001B2579">
        <w:rPr>
          <w:spacing w:val="-10"/>
          <w:sz w:val="20"/>
          <w:szCs w:val="20"/>
        </w:rPr>
        <w:t>_____</w:t>
      </w:r>
    </w:p>
    <w:p w:rsidR="006F2088" w:rsidRPr="001B2579" w:rsidRDefault="006F2088" w:rsidP="008845A1">
      <w:pPr>
        <w:spacing w:after="160" w:line="271" w:lineRule="auto"/>
        <w:jc w:val="center"/>
        <w:rPr>
          <w:b/>
          <w:sz w:val="22"/>
          <w:szCs w:val="22"/>
        </w:rPr>
      </w:pPr>
      <w:r w:rsidRPr="001B2579">
        <w:rPr>
          <w:sz w:val="22"/>
          <w:szCs w:val="22"/>
        </w:rPr>
        <w:t>наименование разрабатываемой типовой проектной документации</w:t>
      </w:r>
    </w:p>
    <w:p w:rsidR="00E65764" w:rsidRPr="001B2579" w:rsidRDefault="00E65764" w:rsidP="008845A1">
      <w:pPr>
        <w:tabs>
          <w:tab w:val="left" w:pos="2136"/>
        </w:tabs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3"/>
        <w:gridCol w:w="4456"/>
      </w:tblGrid>
      <w:tr w:rsidR="00377B84" w:rsidRPr="001B2579" w:rsidTr="00790CAE">
        <w:trPr>
          <w:trHeight w:val="510"/>
          <w:jc w:val="center"/>
        </w:trPr>
        <w:tc>
          <w:tcPr>
            <w:tcW w:w="5183" w:type="dxa"/>
            <w:vAlign w:val="center"/>
          </w:tcPr>
          <w:p w:rsidR="00E65764" w:rsidRPr="001B2579" w:rsidRDefault="00E65764" w:rsidP="008845A1">
            <w:pPr>
              <w:spacing w:line="269" w:lineRule="auto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4456" w:type="dxa"/>
            <w:vAlign w:val="center"/>
          </w:tcPr>
          <w:p w:rsidR="00E65764" w:rsidRPr="001B2579" w:rsidRDefault="00E65764" w:rsidP="008845A1">
            <w:pPr>
              <w:spacing w:line="269" w:lineRule="auto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377B84" w:rsidRPr="001B2579" w:rsidTr="005078FF">
        <w:trPr>
          <w:trHeight w:val="434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Основание для разработки, источник финансирования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2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Разработчик типовой проектной документации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3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Заказчик типовой проектной документации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4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 xml:space="preserve">  Стадии и сроки разработки типовой проектной документации, в том числе сроки передачи документации на согласование, экспертизу и регистрацию для включения в </w:t>
            </w:r>
            <w:r w:rsidR="00617FE6" w:rsidRPr="001B2579">
              <w:rPr>
                <w:sz w:val="22"/>
                <w:szCs w:val="22"/>
              </w:rPr>
              <w:t>ФТД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5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Состояние вопроса, характеристика имеющихся аналогов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6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Цель работы, обоснование и ожидаемый результат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7</w:t>
            </w:r>
            <w:r w:rsidR="001E0E08" w:rsidRPr="001B2579">
              <w:rPr>
                <w:sz w:val="22"/>
                <w:szCs w:val="22"/>
              </w:rPr>
              <w:t>.</w:t>
            </w:r>
            <w:r w:rsidRPr="001B2579">
              <w:rPr>
                <w:sz w:val="22"/>
                <w:szCs w:val="22"/>
              </w:rPr>
              <w:t>  Исходные данные для проектирования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</w:t>
            </w:r>
            <w:r w:rsidR="004D454E" w:rsidRPr="001B2579">
              <w:rPr>
                <w:sz w:val="22"/>
                <w:szCs w:val="22"/>
              </w:rPr>
              <w:t>)</w:t>
            </w:r>
            <w:r w:rsidR="006F2088" w:rsidRPr="001B2579">
              <w:rPr>
                <w:sz w:val="22"/>
                <w:szCs w:val="22"/>
              </w:rPr>
              <w:t xml:space="preserve"> Градостроительное назначение </w:t>
            </w:r>
            <w:r w:rsidRPr="001B2579">
              <w:rPr>
                <w:sz w:val="22"/>
                <w:szCs w:val="22"/>
              </w:rPr>
              <w:t>здания, сооружения, его состав, основные характеристики и показатели (этажность, количество секций и квартир, вместимость, пропускная способность, площадь жилого здания, состав и площади помещений и др.)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6F2088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2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Условия строительства и эксплуатации зданий, сооружений, уровень ответственности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3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объемно-планировочным решениям, условиям блокировки, расширения; назначение и типы встроенных предприятий бытового обслуживания, состав помещений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  <w:p w:rsidR="006F2088" w:rsidRPr="001B2579" w:rsidRDefault="006F2088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4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конструктивным решениям, к материалам несущих и ограждающих конструкций, к внутренней и наружной отделке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69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lastRenderedPageBreak/>
              <w:t>5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обеспечению условий жизнедеятельности маломобильных групп населения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6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инженерному оборудованию, условиям электроснабжения, теплоснабжения, газоснабжения, водоснабжения, канализации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7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Варианты проектных решений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8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 xml:space="preserve"> Требования к разработке инженерно-технических мероприятий гражданской обороны и мероприятий по предупреждению чрезвычайных ситуаций 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9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по степени огнестойкости, категории по взрывопожарной и пожарной опасности, классу функциональной пожарной опасности здания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10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разработке основных положений по организации строительства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11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</w:t>
            </w:r>
            <w:r w:rsidRPr="001B2579">
              <w:rPr>
                <w:spacing w:val="-4"/>
                <w:sz w:val="22"/>
                <w:szCs w:val="22"/>
              </w:rPr>
              <w:t>Условия для определения сметной стоимости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377B8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12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 xml:space="preserve"> Требования к использованию научно-технических достижений в области </w:t>
            </w:r>
            <w:r w:rsidR="006F2088" w:rsidRPr="001B2579">
              <w:rPr>
                <w:sz w:val="22"/>
                <w:szCs w:val="22"/>
              </w:rPr>
              <w:t xml:space="preserve">архитектуры, </w:t>
            </w:r>
            <w:r w:rsidRPr="001B2579">
              <w:rPr>
                <w:sz w:val="22"/>
                <w:szCs w:val="22"/>
              </w:rPr>
              <w:t>техники, оборудования, строительных конструкций и материалов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  <w:tr w:rsidR="00E65764" w:rsidRPr="001B2579" w:rsidTr="00790CAE">
        <w:trPr>
          <w:trHeight w:val="20"/>
          <w:jc w:val="center"/>
        </w:trPr>
        <w:tc>
          <w:tcPr>
            <w:tcW w:w="5183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13</w:t>
            </w:r>
            <w:r w:rsidR="004D454E" w:rsidRPr="001B2579">
              <w:rPr>
                <w:sz w:val="22"/>
                <w:szCs w:val="22"/>
              </w:rPr>
              <w:t>)</w:t>
            </w:r>
            <w:r w:rsidRPr="001B2579">
              <w:rPr>
                <w:sz w:val="22"/>
                <w:szCs w:val="22"/>
              </w:rPr>
              <w:t> Требования к подготовке копии типовой проектной документации на компакт-диске</w:t>
            </w:r>
          </w:p>
        </w:tc>
        <w:tc>
          <w:tcPr>
            <w:tcW w:w="4456" w:type="dxa"/>
          </w:tcPr>
          <w:p w:rsidR="00E65764" w:rsidRPr="001B2579" w:rsidRDefault="00E65764" w:rsidP="008845A1">
            <w:pPr>
              <w:spacing w:line="271" w:lineRule="auto"/>
              <w:jc w:val="both"/>
              <w:rPr>
                <w:sz w:val="22"/>
                <w:szCs w:val="22"/>
              </w:rPr>
            </w:pPr>
          </w:p>
        </w:tc>
      </w:tr>
    </w:tbl>
    <w:p w:rsidR="00E65764" w:rsidRPr="001B2579" w:rsidRDefault="00E65764" w:rsidP="008845A1">
      <w:pPr>
        <w:spacing w:line="271" w:lineRule="auto"/>
        <w:ind w:firstLine="425"/>
        <w:jc w:val="both"/>
        <w:rPr>
          <w:sz w:val="22"/>
          <w:szCs w:val="22"/>
        </w:rPr>
      </w:pPr>
      <w:bookmarkStart w:id="16" w:name="_Toc228854226"/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jc w:val="both"/>
        <w:rPr>
          <w:sz w:val="20"/>
          <w:szCs w:val="20"/>
        </w:rPr>
      </w:pPr>
      <w:r w:rsidRPr="001B2579">
        <w:rPr>
          <w:sz w:val="20"/>
          <w:szCs w:val="20"/>
        </w:rPr>
        <w:t>Представитель заказчика</w:t>
      </w:r>
      <w:r w:rsidRPr="001B2579">
        <w:rPr>
          <w:sz w:val="20"/>
          <w:szCs w:val="20"/>
        </w:rPr>
        <w:tab/>
        <w:t>_______________________</w:t>
      </w:r>
      <w:r w:rsidRPr="001B2579">
        <w:rPr>
          <w:sz w:val="20"/>
          <w:szCs w:val="20"/>
        </w:rPr>
        <w:tab/>
        <w:t>__________________________</w:t>
      </w:r>
    </w:p>
    <w:p w:rsidR="00E65764" w:rsidRPr="001B2579" w:rsidRDefault="00E65764" w:rsidP="008845A1">
      <w:pPr>
        <w:tabs>
          <w:tab w:val="left" w:pos="3960"/>
          <w:tab w:val="left" w:pos="6761"/>
        </w:tabs>
        <w:spacing w:line="271" w:lineRule="auto"/>
        <w:ind w:firstLine="4732"/>
        <w:jc w:val="both"/>
        <w:rPr>
          <w:sz w:val="18"/>
          <w:szCs w:val="18"/>
        </w:rPr>
      </w:pPr>
      <w:r w:rsidRPr="001B2579">
        <w:rPr>
          <w:sz w:val="18"/>
          <w:szCs w:val="18"/>
        </w:rPr>
        <w:t>подпись</w:t>
      </w:r>
      <w:r w:rsidRPr="001B2579">
        <w:rPr>
          <w:sz w:val="18"/>
          <w:szCs w:val="18"/>
        </w:rPr>
        <w:tab/>
        <w:t>инициалы, фамилия</w:t>
      </w: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rPr>
          <w:sz w:val="20"/>
          <w:szCs w:val="20"/>
        </w:rPr>
      </w:pPr>
      <w:r w:rsidRPr="001B2579">
        <w:rPr>
          <w:sz w:val="20"/>
          <w:szCs w:val="20"/>
        </w:rPr>
        <w:t>М.П.</w:t>
      </w: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rPr>
          <w:sz w:val="20"/>
          <w:szCs w:val="20"/>
        </w:rPr>
      </w:pPr>
    </w:p>
    <w:p w:rsidR="00E65764" w:rsidRPr="001B2579" w:rsidRDefault="00E65764" w:rsidP="008845A1">
      <w:pPr>
        <w:tabs>
          <w:tab w:val="left" w:pos="3960"/>
        </w:tabs>
        <w:spacing w:line="271" w:lineRule="auto"/>
        <w:ind w:left="434" w:hanging="9"/>
        <w:rPr>
          <w:sz w:val="20"/>
          <w:szCs w:val="20"/>
        </w:rPr>
      </w:pPr>
      <w:r w:rsidRPr="001B2579">
        <w:rPr>
          <w:sz w:val="20"/>
          <w:szCs w:val="20"/>
        </w:rPr>
        <w:t>Главный инженер</w:t>
      </w:r>
      <w:r w:rsidRPr="001B2579">
        <w:rPr>
          <w:sz w:val="20"/>
          <w:szCs w:val="20"/>
        </w:rPr>
        <w:br/>
        <w:t>проектной организации-исполнителя</w:t>
      </w:r>
      <w:r w:rsidRPr="001B2579">
        <w:rPr>
          <w:sz w:val="20"/>
          <w:szCs w:val="20"/>
        </w:rPr>
        <w:tab/>
        <w:t>_______________________</w:t>
      </w:r>
      <w:r w:rsidRPr="001B2579">
        <w:rPr>
          <w:sz w:val="20"/>
          <w:szCs w:val="20"/>
        </w:rPr>
        <w:tab/>
        <w:t>__________________________</w:t>
      </w:r>
    </w:p>
    <w:p w:rsidR="00E65764" w:rsidRPr="001B2579" w:rsidRDefault="00E65764" w:rsidP="008845A1">
      <w:pPr>
        <w:tabs>
          <w:tab w:val="left" w:pos="3960"/>
          <w:tab w:val="left" w:pos="6761"/>
        </w:tabs>
        <w:spacing w:line="271" w:lineRule="auto"/>
        <w:ind w:firstLine="4732"/>
        <w:jc w:val="both"/>
        <w:rPr>
          <w:sz w:val="18"/>
          <w:szCs w:val="18"/>
        </w:rPr>
      </w:pPr>
      <w:r w:rsidRPr="001B2579">
        <w:rPr>
          <w:sz w:val="18"/>
          <w:szCs w:val="18"/>
        </w:rPr>
        <w:t>подпись</w:t>
      </w:r>
      <w:r w:rsidRPr="001B2579">
        <w:rPr>
          <w:sz w:val="18"/>
          <w:szCs w:val="18"/>
        </w:rPr>
        <w:tab/>
        <w:t>инициалы, фамилия</w:t>
      </w: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rPr>
          <w:sz w:val="20"/>
          <w:szCs w:val="20"/>
        </w:rPr>
      </w:pPr>
      <w:r w:rsidRPr="001B2579">
        <w:rPr>
          <w:sz w:val="20"/>
          <w:szCs w:val="20"/>
        </w:rPr>
        <w:t>М.П.</w:t>
      </w: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jc w:val="both"/>
        <w:rPr>
          <w:sz w:val="20"/>
          <w:szCs w:val="20"/>
        </w:rPr>
      </w:pP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jc w:val="both"/>
        <w:rPr>
          <w:sz w:val="20"/>
          <w:szCs w:val="20"/>
        </w:rPr>
      </w:pPr>
      <w:r w:rsidRPr="001B2579">
        <w:rPr>
          <w:sz w:val="20"/>
          <w:szCs w:val="20"/>
        </w:rPr>
        <w:t>Главный инженер проекта</w:t>
      </w:r>
      <w:r w:rsidRPr="001B2579">
        <w:rPr>
          <w:sz w:val="20"/>
          <w:szCs w:val="20"/>
        </w:rPr>
        <w:tab/>
        <w:t>_______________________</w:t>
      </w:r>
      <w:r w:rsidRPr="001B2579">
        <w:rPr>
          <w:sz w:val="20"/>
          <w:szCs w:val="20"/>
        </w:rPr>
        <w:tab/>
        <w:t>__________________________</w:t>
      </w:r>
    </w:p>
    <w:p w:rsidR="00E65764" w:rsidRPr="001B2579" w:rsidRDefault="00E65764" w:rsidP="008845A1">
      <w:pPr>
        <w:tabs>
          <w:tab w:val="left" w:pos="3960"/>
          <w:tab w:val="left" w:pos="6761"/>
        </w:tabs>
        <w:spacing w:line="271" w:lineRule="auto"/>
        <w:ind w:firstLine="4732"/>
        <w:jc w:val="both"/>
        <w:rPr>
          <w:sz w:val="18"/>
          <w:szCs w:val="18"/>
        </w:rPr>
      </w:pPr>
      <w:r w:rsidRPr="001B2579">
        <w:rPr>
          <w:sz w:val="18"/>
          <w:szCs w:val="18"/>
        </w:rPr>
        <w:t>подпись</w:t>
      </w:r>
      <w:r w:rsidRPr="001B2579">
        <w:rPr>
          <w:sz w:val="18"/>
          <w:szCs w:val="18"/>
        </w:rPr>
        <w:tab/>
        <w:t>инициалы, фамилия</w:t>
      </w:r>
    </w:p>
    <w:p w:rsidR="00E65764" w:rsidRPr="001B2579" w:rsidRDefault="00E65764" w:rsidP="008845A1">
      <w:pPr>
        <w:tabs>
          <w:tab w:val="left" w:pos="3960"/>
        </w:tabs>
        <w:spacing w:line="271" w:lineRule="auto"/>
        <w:ind w:firstLine="425"/>
        <w:rPr>
          <w:sz w:val="20"/>
          <w:szCs w:val="20"/>
        </w:rPr>
      </w:pPr>
      <w:r w:rsidRPr="001B2579">
        <w:rPr>
          <w:sz w:val="20"/>
          <w:szCs w:val="20"/>
        </w:rPr>
        <w:t>М.П.</w:t>
      </w:r>
    </w:p>
    <w:p w:rsidR="00E65764" w:rsidRPr="001B2579" w:rsidRDefault="00E65764" w:rsidP="008845A1">
      <w:pPr>
        <w:spacing w:line="271" w:lineRule="auto"/>
        <w:rPr>
          <w:sz w:val="28"/>
          <w:szCs w:val="28"/>
          <w:lang w:val="tk-TM"/>
        </w:rPr>
      </w:pPr>
    </w:p>
    <w:p w:rsidR="00790CAE" w:rsidRPr="001B2579" w:rsidRDefault="00790CAE" w:rsidP="008845A1">
      <w:pPr>
        <w:spacing w:line="271" w:lineRule="auto"/>
        <w:rPr>
          <w:sz w:val="28"/>
          <w:szCs w:val="28"/>
          <w:lang w:val="tk-TM"/>
        </w:rPr>
      </w:pPr>
    </w:p>
    <w:p w:rsidR="00362519" w:rsidRPr="001B2579" w:rsidRDefault="00362519" w:rsidP="008845A1">
      <w:pPr>
        <w:spacing w:line="271" w:lineRule="auto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br w:type="page"/>
      </w:r>
    </w:p>
    <w:p w:rsidR="0021261A" w:rsidRPr="001B2579" w:rsidRDefault="0021261A" w:rsidP="00CA1629">
      <w:pPr>
        <w:ind w:left="5529"/>
        <w:jc w:val="both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 xml:space="preserve">Приложение </w:t>
      </w:r>
      <w:r w:rsidR="006D0CF0" w:rsidRPr="001B2579">
        <w:rPr>
          <w:b/>
          <w:sz w:val="28"/>
          <w:szCs w:val="28"/>
          <w:lang w:val="tk-TM"/>
        </w:rPr>
        <w:t>5</w:t>
      </w:r>
      <w:r w:rsidRPr="001B2579">
        <w:rPr>
          <w:b/>
          <w:sz w:val="28"/>
          <w:szCs w:val="28"/>
        </w:rPr>
        <w:t xml:space="preserve"> к 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b/>
          <w:noProof/>
          <w:sz w:val="28"/>
          <w:szCs w:val="28"/>
          <w:lang w:val="tk-TM"/>
        </w:rPr>
        <w:t>“</w:t>
      </w:r>
      <w:r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Pr="001B2579">
        <w:rPr>
          <w:b/>
          <w:sz w:val="28"/>
          <w:szCs w:val="28"/>
        </w:rPr>
        <w:t>типовой</w:t>
      </w:r>
      <w:r w:rsidRPr="001B2579">
        <w:rPr>
          <w:b/>
          <w:noProof/>
          <w:sz w:val="28"/>
          <w:szCs w:val="28"/>
        </w:rPr>
        <w:t xml:space="preserve"> проектной документации</w:t>
      </w:r>
      <w:r w:rsidRPr="001B2579">
        <w:rPr>
          <w:b/>
          <w:noProof/>
          <w:sz w:val="28"/>
          <w:szCs w:val="28"/>
          <w:lang w:val="tk-TM"/>
        </w:rPr>
        <w:t>”</w:t>
      </w:r>
    </w:p>
    <w:bookmarkEnd w:id="16"/>
    <w:p w:rsidR="00157E29" w:rsidRPr="001B2579" w:rsidRDefault="00157E29" w:rsidP="008845A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EC63FC" w:rsidRPr="001B2579" w:rsidRDefault="00E65764" w:rsidP="008845A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17" w:name="_Toc228854228"/>
      <w:r w:rsidRPr="001B2579">
        <w:rPr>
          <w:rFonts w:ascii="Times New Roman" w:hAnsi="Times New Roman" w:cs="Times New Roman"/>
          <w:i w:val="0"/>
        </w:rPr>
        <w:t>Составление и оформление каталожных листов</w:t>
      </w:r>
    </w:p>
    <w:p w:rsidR="00E65764" w:rsidRPr="001B2579" w:rsidRDefault="00E65764" w:rsidP="008845A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B2579">
        <w:rPr>
          <w:rFonts w:ascii="Times New Roman" w:hAnsi="Times New Roman" w:cs="Times New Roman"/>
          <w:i w:val="0"/>
        </w:rPr>
        <w:t>на типовую проектную документацию</w:t>
      </w:r>
      <w:bookmarkEnd w:id="17"/>
    </w:p>
    <w:p w:rsidR="00E65764" w:rsidRPr="001B2579" w:rsidRDefault="00E65764" w:rsidP="008845A1">
      <w:pPr>
        <w:spacing w:line="271" w:lineRule="auto"/>
        <w:jc w:val="center"/>
        <w:rPr>
          <w:b/>
        </w:rPr>
      </w:pPr>
    </w:p>
    <w:p w:rsidR="00E65764" w:rsidRPr="001B2579" w:rsidRDefault="00E65764" w:rsidP="008845A1">
      <w:pPr>
        <w:pStyle w:val="af0"/>
        <w:tabs>
          <w:tab w:val="num" w:pos="2160"/>
        </w:tabs>
        <w:spacing w:after="0" w:line="271" w:lineRule="auto"/>
        <w:ind w:left="0" w:firstLine="567"/>
        <w:jc w:val="both"/>
        <w:rPr>
          <w:spacing w:val="-4"/>
          <w:sz w:val="20"/>
          <w:szCs w:val="20"/>
        </w:rPr>
      </w:pPr>
      <w:r w:rsidRPr="001B2579">
        <w:rPr>
          <w:bCs/>
          <w:sz w:val="28"/>
          <w:szCs w:val="28"/>
        </w:rPr>
        <w:t>1</w:t>
      </w:r>
      <w:r w:rsidR="00790CAE" w:rsidRPr="001B2579">
        <w:rPr>
          <w:bCs/>
          <w:sz w:val="28"/>
          <w:szCs w:val="28"/>
          <w:lang w:val="tk-TM"/>
        </w:rPr>
        <w:t xml:space="preserve">. </w:t>
      </w:r>
      <w:r w:rsidRPr="001B2579">
        <w:rPr>
          <w:spacing w:val="-4"/>
          <w:sz w:val="28"/>
          <w:szCs w:val="28"/>
        </w:rPr>
        <w:t>Каталожный лист следует выполнять на бумаге формата А</w:t>
      </w:r>
      <w:proofErr w:type="gramStart"/>
      <w:r w:rsidRPr="001B2579">
        <w:rPr>
          <w:spacing w:val="-4"/>
          <w:sz w:val="28"/>
          <w:szCs w:val="28"/>
        </w:rPr>
        <w:t>4</w:t>
      </w:r>
      <w:proofErr w:type="gramEnd"/>
      <w:r w:rsidRPr="001B2579">
        <w:rPr>
          <w:spacing w:val="-4"/>
          <w:sz w:val="28"/>
          <w:szCs w:val="28"/>
        </w:rPr>
        <w:t xml:space="preserve"> с одной стороны листа. Размеры страниц и рамок формы для первой и последующих станиц каталожного листа приведены на рисунке </w:t>
      </w:r>
      <w:r w:rsidR="00C70CCC" w:rsidRPr="001B2579">
        <w:rPr>
          <w:spacing w:val="-4"/>
          <w:sz w:val="28"/>
          <w:szCs w:val="28"/>
          <w:lang w:val="tk-TM"/>
        </w:rPr>
        <w:t>4</w:t>
      </w:r>
      <w:r w:rsidRPr="001B2579">
        <w:rPr>
          <w:spacing w:val="-4"/>
          <w:sz w:val="28"/>
          <w:szCs w:val="28"/>
        </w:rPr>
        <w:t>.1.</w:t>
      </w:r>
    </w:p>
    <w:p w:rsidR="00134B69" w:rsidRPr="001B2579" w:rsidRDefault="00134B69" w:rsidP="00134B69">
      <w:pPr>
        <w:pStyle w:val="af0"/>
        <w:tabs>
          <w:tab w:val="num" w:pos="0"/>
        </w:tabs>
        <w:spacing w:after="0" w:line="271" w:lineRule="auto"/>
        <w:ind w:left="0"/>
        <w:rPr>
          <w:sz w:val="28"/>
        </w:rPr>
      </w:pPr>
      <w:r w:rsidRPr="001B2579">
        <w:rPr>
          <w:lang w:val="tk-TM"/>
        </w:rPr>
        <w:tab/>
      </w:r>
      <w:r w:rsidRPr="001B2579">
        <w:rPr>
          <w:sz w:val="28"/>
        </w:rPr>
        <w:t xml:space="preserve">Рисунок </w:t>
      </w:r>
      <w:r w:rsidRPr="001B2579">
        <w:rPr>
          <w:sz w:val="28"/>
          <w:lang w:val="tk-TM"/>
        </w:rPr>
        <w:t>4</w:t>
      </w:r>
      <w:r w:rsidRPr="001B2579">
        <w:rPr>
          <w:sz w:val="28"/>
        </w:rPr>
        <w:t xml:space="preserve">.1 </w:t>
      </w:r>
      <w:r w:rsidRPr="001B2579">
        <w:rPr>
          <w:sz w:val="28"/>
          <w:lang w:val="tk-TM"/>
        </w:rPr>
        <w:t>-</w:t>
      </w:r>
      <w:r w:rsidRPr="001B2579">
        <w:rPr>
          <w:sz w:val="28"/>
        </w:rPr>
        <w:t xml:space="preserve"> Размеры формата и рамок формы первой и последующих страниц каталожного листа:</w:t>
      </w:r>
    </w:p>
    <w:p w:rsidR="00134B69" w:rsidRPr="001B2579" w:rsidRDefault="00134B69" w:rsidP="00134B69">
      <w:pPr>
        <w:pStyle w:val="af0"/>
        <w:tabs>
          <w:tab w:val="num" w:pos="0"/>
        </w:tabs>
        <w:spacing w:after="0" w:line="271" w:lineRule="auto"/>
        <w:ind w:left="0"/>
        <w:rPr>
          <w:sz w:val="28"/>
        </w:rPr>
      </w:pPr>
      <w:r w:rsidRPr="001B2579">
        <w:rPr>
          <w:sz w:val="28"/>
          <w:lang w:val="tk-TM"/>
        </w:rPr>
        <w:tab/>
      </w:r>
      <w:r w:rsidRPr="001B2579">
        <w:rPr>
          <w:sz w:val="28"/>
        </w:rPr>
        <w:t>а)</w:t>
      </w:r>
      <w:r w:rsidRPr="001B2579">
        <w:rPr>
          <w:sz w:val="28"/>
          <w:lang w:val="tk-TM"/>
        </w:rPr>
        <w:t xml:space="preserve"> </w:t>
      </w:r>
      <w:r w:rsidRPr="001B2579">
        <w:rPr>
          <w:sz w:val="28"/>
        </w:rPr>
        <w:t>первая страница каталожного листа;</w:t>
      </w:r>
    </w:p>
    <w:p w:rsidR="00E65764" w:rsidRPr="001B2579" w:rsidRDefault="00134B69" w:rsidP="00134B69">
      <w:pPr>
        <w:pStyle w:val="af0"/>
        <w:tabs>
          <w:tab w:val="num" w:pos="0"/>
        </w:tabs>
        <w:spacing w:after="0" w:line="271" w:lineRule="auto"/>
        <w:ind w:left="0"/>
        <w:rPr>
          <w:sz w:val="20"/>
          <w:szCs w:val="20"/>
          <w:lang w:val="tk-TM"/>
        </w:rPr>
      </w:pPr>
      <w:r w:rsidRPr="001B2579">
        <w:rPr>
          <w:sz w:val="28"/>
          <w:lang w:val="tk-TM"/>
        </w:rPr>
        <w:tab/>
      </w:r>
      <w:r w:rsidRPr="001B2579">
        <w:rPr>
          <w:sz w:val="28"/>
        </w:rPr>
        <w:t>б)</w:t>
      </w:r>
      <w:r w:rsidRPr="001B2579">
        <w:rPr>
          <w:sz w:val="28"/>
          <w:lang w:val="tk-TM"/>
        </w:rPr>
        <w:t xml:space="preserve"> </w:t>
      </w:r>
      <w:r w:rsidRPr="001B2579">
        <w:rPr>
          <w:sz w:val="28"/>
        </w:rPr>
        <w:t>последующие страницы каталожного листа</w:t>
      </w:r>
      <w:r w:rsidRPr="001B2579">
        <w:rPr>
          <w:sz w:val="28"/>
          <w:lang w:val="tk-TM"/>
        </w:rPr>
        <w:t>.</w:t>
      </w:r>
    </w:p>
    <w:p w:rsidR="00134B69" w:rsidRPr="001B2579" w:rsidRDefault="00134B69" w:rsidP="008845A1">
      <w:pPr>
        <w:pStyle w:val="af0"/>
        <w:tabs>
          <w:tab w:val="num" w:pos="2160"/>
        </w:tabs>
        <w:spacing w:after="0" w:line="271" w:lineRule="auto"/>
        <w:ind w:left="0" w:firstLine="425"/>
        <w:jc w:val="both"/>
        <w:rPr>
          <w:sz w:val="28"/>
          <w:szCs w:val="20"/>
          <w:lang w:val="tk-TM"/>
        </w:rPr>
      </w:pPr>
    </w:p>
    <w:p w:rsidR="00E65764" w:rsidRPr="001B2579" w:rsidRDefault="00E65764" w:rsidP="008845A1">
      <w:pPr>
        <w:pStyle w:val="af0"/>
        <w:tabs>
          <w:tab w:val="num" w:pos="5040"/>
        </w:tabs>
        <w:spacing w:after="0" w:line="271" w:lineRule="auto"/>
        <w:ind w:left="0" w:firstLine="14"/>
        <w:jc w:val="both"/>
        <w:rPr>
          <w:sz w:val="28"/>
          <w:szCs w:val="20"/>
        </w:rPr>
      </w:pPr>
      <w:r w:rsidRPr="001B2579">
        <w:rPr>
          <w:sz w:val="28"/>
          <w:szCs w:val="20"/>
        </w:rPr>
        <w:t>а)</w:t>
      </w:r>
      <w:r w:rsidRPr="001B2579">
        <w:rPr>
          <w:sz w:val="28"/>
          <w:szCs w:val="20"/>
        </w:rPr>
        <w:tab/>
        <w:t>б)</w:t>
      </w:r>
    </w:p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5094"/>
        <w:gridCol w:w="5043"/>
      </w:tblGrid>
      <w:tr w:rsidR="00E65764" w:rsidRPr="001B2579" w:rsidTr="00E65764">
        <w:trPr>
          <w:trHeight w:val="5665"/>
          <w:jc w:val="center"/>
        </w:trPr>
        <w:tc>
          <w:tcPr>
            <w:tcW w:w="5094" w:type="dxa"/>
          </w:tcPr>
          <w:p w:rsidR="00E65764" w:rsidRPr="001B2579" w:rsidRDefault="000F5A19" w:rsidP="008845A1">
            <w:pPr>
              <w:pStyle w:val="af0"/>
              <w:tabs>
                <w:tab w:val="num" w:pos="2160"/>
              </w:tabs>
              <w:spacing w:after="0" w:line="271" w:lineRule="auto"/>
              <w:ind w:left="0" w:firstLine="142"/>
              <w:jc w:val="both"/>
              <w:rPr>
                <w:sz w:val="20"/>
                <w:szCs w:val="20"/>
              </w:rPr>
            </w:pPr>
            <w:r w:rsidRPr="001B2579">
              <w:rPr>
                <w:noProof/>
                <w:sz w:val="20"/>
                <w:szCs w:val="20"/>
              </w:rPr>
              <w:drawing>
                <wp:inline distT="0" distB="0" distL="0" distR="0" wp14:anchorId="6C3B2378" wp14:editId="33CCAF6D">
                  <wp:extent cx="2924175" cy="4004310"/>
                  <wp:effectExtent l="0" t="0" r="9525" b="0"/>
                  <wp:docPr id="4" name="Рисунок 4" descr="г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400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:rsidR="00E65764" w:rsidRPr="001B2579" w:rsidRDefault="000F5A19" w:rsidP="008845A1">
            <w:pPr>
              <w:pStyle w:val="af0"/>
              <w:tabs>
                <w:tab w:val="num" w:pos="2160"/>
              </w:tabs>
              <w:spacing w:after="0" w:line="271" w:lineRule="auto"/>
              <w:ind w:left="0" w:firstLine="88"/>
              <w:jc w:val="both"/>
              <w:rPr>
                <w:sz w:val="20"/>
                <w:szCs w:val="20"/>
              </w:rPr>
            </w:pPr>
            <w:r w:rsidRPr="001B2579">
              <w:rPr>
                <w:noProof/>
                <w:sz w:val="20"/>
                <w:szCs w:val="20"/>
              </w:rPr>
              <w:drawing>
                <wp:inline distT="0" distB="0" distL="0" distR="0" wp14:anchorId="4E72B3C0" wp14:editId="2166ADB6">
                  <wp:extent cx="2924175" cy="4004310"/>
                  <wp:effectExtent l="0" t="0" r="9525" b="0"/>
                  <wp:docPr id="5" name="Рисунок 5" descr="г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400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764" w:rsidRPr="001B2579" w:rsidRDefault="00E65764" w:rsidP="008845A1">
      <w:pPr>
        <w:pStyle w:val="af0"/>
        <w:tabs>
          <w:tab w:val="num" w:pos="2160"/>
        </w:tabs>
        <w:spacing w:after="0" w:line="271" w:lineRule="auto"/>
        <w:jc w:val="both"/>
      </w:pPr>
    </w:p>
    <w:p w:rsidR="00E65764" w:rsidRPr="001B2579" w:rsidRDefault="00E65764" w:rsidP="00134B69">
      <w:pPr>
        <w:pStyle w:val="af0"/>
        <w:tabs>
          <w:tab w:val="num" w:pos="2160"/>
        </w:tabs>
        <w:spacing w:after="0"/>
        <w:ind w:left="0" w:firstLine="567"/>
        <w:jc w:val="both"/>
      </w:pPr>
      <w:r w:rsidRPr="001B2579">
        <w:t>Примечание</w:t>
      </w:r>
      <w:r w:rsidR="00876676" w:rsidRPr="001B2579">
        <w:t>:</w:t>
      </w:r>
      <w:r w:rsidRPr="001B2579">
        <w:t xml:space="preserve"> Подписи главного инженера проектной организации-исполнителя и главного инженера (главного архитектора) проекта следует приводить только на последней странице каталожного листа.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bCs/>
          <w:sz w:val="28"/>
          <w:szCs w:val="28"/>
        </w:rPr>
        <w:t>2</w:t>
      </w:r>
      <w:r w:rsidR="001951DE" w:rsidRPr="001B2579">
        <w:rPr>
          <w:bCs/>
          <w:sz w:val="28"/>
          <w:szCs w:val="28"/>
          <w:lang w:val="tk-TM"/>
        </w:rPr>
        <w:t xml:space="preserve">. </w:t>
      </w:r>
      <w:r w:rsidRPr="001B2579">
        <w:rPr>
          <w:sz w:val="28"/>
          <w:szCs w:val="28"/>
        </w:rPr>
        <w:t>Каталожные листы, в зависимости от назначения типовой проектной документации, следует составлять по прилагаемым формам: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bCs/>
          <w:sz w:val="28"/>
          <w:szCs w:val="28"/>
        </w:rPr>
        <w:t>форма</w:t>
      </w:r>
      <w:r w:rsidR="005C7B96" w:rsidRPr="001B2579">
        <w:rPr>
          <w:bCs/>
          <w:sz w:val="28"/>
          <w:szCs w:val="28"/>
          <w:lang w:val="tk-TM"/>
        </w:rPr>
        <w:t xml:space="preserve"> </w:t>
      </w:r>
      <w:r w:rsidRPr="001B2579">
        <w:rPr>
          <w:bCs/>
          <w:sz w:val="28"/>
          <w:szCs w:val="28"/>
        </w:rPr>
        <w:t>1</w:t>
      </w:r>
      <w:r w:rsidR="005C7B96" w:rsidRPr="001B2579">
        <w:rPr>
          <w:sz w:val="28"/>
          <w:szCs w:val="28"/>
          <w:lang w:val="tk-TM"/>
        </w:rPr>
        <w:t xml:space="preserve"> - </w:t>
      </w:r>
      <w:r w:rsidRPr="001B2579">
        <w:rPr>
          <w:sz w:val="28"/>
          <w:szCs w:val="28"/>
        </w:rPr>
        <w:t xml:space="preserve">на типовые проекты жилых зданий (рисунок </w:t>
      </w:r>
      <w:r w:rsidR="00C70CCC" w:rsidRPr="001B2579">
        <w:rPr>
          <w:sz w:val="28"/>
          <w:szCs w:val="28"/>
          <w:lang w:val="tk-TM"/>
        </w:rPr>
        <w:t>4</w:t>
      </w:r>
      <w:r w:rsidRPr="001B2579">
        <w:rPr>
          <w:sz w:val="28"/>
          <w:szCs w:val="28"/>
        </w:rPr>
        <w:t>.2);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bCs/>
          <w:sz w:val="28"/>
          <w:szCs w:val="28"/>
        </w:rPr>
        <w:t>форма</w:t>
      </w:r>
      <w:r w:rsidR="005C7B96" w:rsidRPr="001B2579">
        <w:rPr>
          <w:bCs/>
          <w:sz w:val="28"/>
          <w:szCs w:val="28"/>
          <w:lang w:val="tk-TM"/>
        </w:rPr>
        <w:t xml:space="preserve"> </w:t>
      </w:r>
      <w:r w:rsidRPr="001B2579">
        <w:rPr>
          <w:bCs/>
          <w:sz w:val="28"/>
          <w:szCs w:val="28"/>
        </w:rPr>
        <w:t>2</w:t>
      </w:r>
      <w:r w:rsidR="005C7B96" w:rsidRPr="001B2579">
        <w:rPr>
          <w:bCs/>
          <w:sz w:val="28"/>
          <w:szCs w:val="28"/>
          <w:lang w:val="tk-TM"/>
        </w:rPr>
        <w:t xml:space="preserve"> - </w:t>
      </w:r>
      <w:r w:rsidRPr="001B2579">
        <w:rPr>
          <w:sz w:val="28"/>
          <w:szCs w:val="28"/>
        </w:rPr>
        <w:t xml:space="preserve">на типовые проекты общественных зданий и сооружений, а также малых форм архитектуры и элементов благоустройства (рисунок </w:t>
      </w:r>
      <w:r w:rsidR="00C70CCC" w:rsidRPr="001B2579">
        <w:rPr>
          <w:sz w:val="28"/>
          <w:szCs w:val="28"/>
          <w:lang w:val="tk-TM"/>
        </w:rPr>
        <w:t>4</w:t>
      </w:r>
      <w:r w:rsidRPr="001B2579">
        <w:rPr>
          <w:sz w:val="28"/>
          <w:szCs w:val="28"/>
        </w:rPr>
        <w:t>.3);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bCs/>
          <w:sz w:val="28"/>
          <w:szCs w:val="28"/>
        </w:rPr>
        <w:lastRenderedPageBreak/>
        <w:t>форма</w:t>
      </w:r>
      <w:r w:rsidR="005C7B96" w:rsidRPr="001B2579">
        <w:rPr>
          <w:bCs/>
          <w:sz w:val="28"/>
          <w:szCs w:val="28"/>
          <w:lang w:val="tk-TM"/>
        </w:rPr>
        <w:t xml:space="preserve"> </w:t>
      </w:r>
      <w:r w:rsidRPr="001B2579">
        <w:rPr>
          <w:bCs/>
          <w:sz w:val="28"/>
          <w:szCs w:val="28"/>
        </w:rPr>
        <w:t>3</w:t>
      </w:r>
      <w:r w:rsidR="005C7B96" w:rsidRPr="001B2579">
        <w:rPr>
          <w:bCs/>
          <w:sz w:val="28"/>
          <w:szCs w:val="28"/>
          <w:lang w:val="tk-TM"/>
        </w:rPr>
        <w:t xml:space="preserve"> - </w:t>
      </w:r>
      <w:r w:rsidRPr="001B2579">
        <w:rPr>
          <w:sz w:val="28"/>
          <w:szCs w:val="28"/>
        </w:rPr>
        <w:t xml:space="preserve">на типовые проекты и типовые проектные решения производственных, складских, вспомогательных, сельскохозяйственных зданий и сооружений, технологических линий участков цехов (рисунок </w:t>
      </w:r>
      <w:r w:rsidR="00C70CCC" w:rsidRPr="001B2579">
        <w:rPr>
          <w:sz w:val="28"/>
          <w:szCs w:val="28"/>
          <w:lang w:val="tk-TM"/>
        </w:rPr>
        <w:t>4</w:t>
      </w:r>
      <w:r w:rsidRPr="001B2579">
        <w:rPr>
          <w:sz w:val="28"/>
          <w:szCs w:val="28"/>
        </w:rPr>
        <w:t>.4);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bCs/>
          <w:sz w:val="28"/>
          <w:szCs w:val="28"/>
        </w:rPr>
      </w:pPr>
      <w:r w:rsidRPr="001B2579">
        <w:rPr>
          <w:bCs/>
          <w:sz w:val="28"/>
          <w:szCs w:val="28"/>
        </w:rPr>
        <w:t>форма</w:t>
      </w:r>
      <w:r w:rsidR="005C7B96" w:rsidRPr="001B2579">
        <w:rPr>
          <w:bCs/>
          <w:sz w:val="28"/>
          <w:szCs w:val="28"/>
          <w:lang w:val="tk-TM"/>
        </w:rPr>
        <w:t xml:space="preserve"> </w:t>
      </w:r>
      <w:r w:rsidRPr="001B2579">
        <w:rPr>
          <w:bCs/>
          <w:sz w:val="28"/>
          <w:szCs w:val="28"/>
        </w:rPr>
        <w:t>4</w:t>
      </w:r>
      <w:r w:rsidR="005C7B96" w:rsidRPr="001B2579">
        <w:rPr>
          <w:bCs/>
          <w:sz w:val="28"/>
          <w:szCs w:val="28"/>
          <w:lang w:val="tk-TM"/>
        </w:rPr>
        <w:t xml:space="preserve"> - </w:t>
      </w:r>
      <w:r w:rsidRPr="001B2579">
        <w:rPr>
          <w:sz w:val="28"/>
          <w:szCs w:val="28"/>
        </w:rPr>
        <w:t>на типовые проектные решения планировочных схем объектов производственного, складского и вспомо</w:t>
      </w:r>
      <w:r w:rsidR="00C70CCC" w:rsidRPr="001B2579">
        <w:rPr>
          <w:sz w:val="28"/>
          <w:szCs w:val="28"/>
        </w:rPr>
        <w:t xml:space="preserve">гательного назначения (рисунок </w:t>
      </w:r>
      <w:r w:rsidR="00C70CCC" w:rsidRPr="001B2579">
        <w:rPr>
          <w:sz w:val="28"/>
          <w:szCs w:val="28"/>
          <w:lang w:val="tk-TM"/>
        </w:rPr>
        <w:t>4</w:t>
      </w:r>
      <w:r w:rsidRPr="001B2579">
        <w:rPr>
          <w:sz w:val="28"/>
          <w:szCs w:val="28"/>
        </w:rPr>
        <w:t>.5).</w:t>
      </w:r>
    </w:p>
    <w:p w:rsidR="00E65764" w:rsidRPr="001B2579" w:rsidRDefault="00E65764" w:rsidP="00652A39">
      <w:pPr>
        <w:pStyle w:val="af0"/>
        <w:tabs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bCs/>
          <w:sz w:val="28"/>
          <w:szCs w:val="28"/>
        </w:rPr>
        <w:t>3</w:t>
      </w:r>
      <w:r w:rsidR="001951DE" w:rsidRPr="001B2579">
        <w:rPr>
          <w:bCs/>
          <w:sz w:val="28"/>
          <w:szCs w:val="28"/>
          <w:lang w:val="tk-TM"/>
        </w:rPr>
        <w:t>.</w:t>
      </w:r>
      <w:r w:rsidR="001951DE" w:rsidRPr="001B2579">
        <w:rPr>
          <w:b/>
          <w:bCs/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 xml:space="preserve">Наименования блоков, графических изображений, таблиц, технических и стоимостных характеристик должны быть набраны прописными буквами, текст </w:t>
      </w:r>
      <w:r w:rsidR="009C063C" w:rsidRPr="001B2579">
        <w:rPr>
          <w:sz w:val="28"/>
          <w:szCs w:val="28"/>
          <w:lang w:val="tk-TM"/>
        </w:rPr>
        <w:t>-</w:t>
      </w:r>
      <w:r w:rsidRPr="001B2579">
        <w:rPr>
          <w:sz w:val="28"/>
          <w:szCs w:val="28"/>
        </w:rPr>
        <w:t xml:space="preserve"> строчными.</w:t>
      </w:r>
    </w:p>
    <w:p w:rsidR="00E65764" w:rsidRPr="001B2579" w:rsidRDefault="00E65764" w:rsidP="008845A1">
      <w:pPr>
        <w:pStyle w:val="af0"/>
        <w:tabs>
          <w:tab w:val="num" w:pos="-540"/>
        </w:tabs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Цифры в графах таблиц, как правило, следует располагать так, чтобы классы чисел во всей графе находились точно один под другим.</w:t>
      </w:r>
    </w:p>
    <w:p w:rsidR="00E65764" w:rsidRPr="001B2579" w:rsidRDefault="00E65764" w:rsidP="008845A1">
      <w:pPr>
        <w:pStyle w:val="af0"/>
        <w:tabs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Расстояние между строками принимают в зависимости от объема текстового материала, с учетом необходимости плотного и равномерного заполнения рабочего поля.</w:t>
      </w:r>
    </w:p>
    <w:p w:rsidR="00E65764" w:rsidRPr="001B2579" w:rsidRDefault="00E65764" w:rsidP="008845A1">
      <w:pPr>
        <w:pStyle w:val="af0"/>
        <w:tabs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bCs/>
          <w:sz w:val="28"/>
          <w:szCs w:val="28"/>
        </w:rPr>
        <w:t>4</w:t>
      </w:r>
      <w:r w:rsidR="001951DE" w:rsidRPr="001B2579">
        <w:rPr>
          <w:bCs/>
          <w:sz w:val="28"/>
          <w:szCs w:val="28"/>
          <w:lang w:val="tk-TM"/>
        </w:rPr>
        <w:t xml:space="preserve">. </w:t>
      </w:r>
      <w:r w:rsidRPr="001B2579">
        <w:rPr>
          <w:sz w:val="28"/>
          <w:szCs w:val="28"/>
        </w:rPr>
        <w:t>Графические материалы следует выполнять в графическом редакторе в виде векторных изображений с последующей вставкой в форму.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bCs/>
          <w:sz w:val="28"/>
          <w:szCs w:val="28"/>
        </w:rPr>
        <w:t>5</w:t>
      </w:r>
      <w:r w:rsidR="001951DE" w:rsidRPr="001B2579">
        <w:rPr>
          <w:bCs/>
          <w:sz w:val="28"/>
          <w:szCs w:val="28"/>
          <w:lang w:val="tk-TM"/>
        </w:rPr>
        <w:t xml:space="preserve">. </w:t>
      </w:r>
      <w:proofErr w:type="gramStart"/>
      <w:r w:rsidRPr="001B2579">
        <w:rPr>
          <w:sz w:val="28"/>
          <w:szCs w:val="28"/>
        </w:rPr>
        <w:t>Графические материалы строительных решений должны включать схемы генеральных планов объектов, фасады, планы этажей, характерные разрезы зданий и сооружений с изображением лестниц, входов, въездов (ворот), вводов и выпусков инженерных коммуникаций, подъемно-транспортных устройств (с указанием их грузоподъемности), отметок чистого пола всех этажей, низа несущих конструкций покрытий, головок рельсов крановых путей, планировочных отметок земли, наиболее характерных отметок зданий и сооружений, координационных осей (крайних</w:t>
      </w:r>
      <w:proofErr w:type="gramEnd"/>
      <w:r w:rsidRPr="001B2579">
        <w:rPr>
          <w:sz w:val="28"/>
          <w:szCs w:val="28"/>
        </w:rPr>
        <w:t>, в местах изменения конфигурации в плане, перепада высот, изменения этажности).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Вводы и выпуски инженерных коммуникаций следует обозначать буквами:</w:t>
      </w:r>
      <w:r w:rsidR="00785E40" w:rsidRPr="001B2579">
        <w:rPr>
          <w:sz w:val="28"/>
          <w:szCs w:val="28"/>
          <w:lang w:val="tk-TM"/>
        </w:rPr>
        <w:t xml:space="preserve">  </w:t>
      </w:r>
      <w:r w:rsidRPr="001B2579">
        <w:rPr>
          <w:sz w:val="28"/>
          <w:szCs w:val="28"/>
        </w:rPr>
        <w:t>В</w:t>
      </w:r>
      <w:r w:rsidR="00785E40" w:rsidRPr="001B2579">
        <w:rPr>
          <w:sz w:val="28"/>
          <w:szCs w:val="28"/>
          <w:lang w:val="tk-TM"/>
        </w:rPr>
        <w:t xml:space="preserve"> - </w:t>
      </w:r>
      <w:r w:rsidRPr="001B2579">
        <w:rPr>
          <w:sz w:val="28"/>
          <w:szCs w:val="28"/>
        </w:rPr>
        <w:t>водопровод, К</w:t>
      </w:r>
      <w:r w:rsidR="00785E40" w:rsidRPr="001B2579">
        <w:rPr>
          <w:sz w:val="28"/>
          <w:szCs w:val="28"/>
          <w:lang w:val="tk-TM"/>
        </w:rPr>
        <w:t xml:space="preserve"> - </w:t>
      </w:r>
      <w:r w:rsidRPr="001B2579">
        <w:rPr>
          <w:sz w:val="28"/>
          <w:szCs w:val="28"/>
        </w:rPr>
        <w:t>канализация, Т</w:t>
      </w:r>
      <w:r w:rsidR="00785E40" w:rsidRPr="001B2579">
        <w:rPr>
          <w:sz w:val="28"/>
          <w:szCs w:val="28"/>
          <w:lang w:val="tk-TM"/>
        </w:rPr>
        <w:t xml:space="preserve"> - </w:t>
      </w:r>
      <w:r w:rsidRPr="001B2579">
        <w:rPr>
          <w:sz w:val="28"/>
          <w:szCs w:val="28"/>
        </w:rPr>
        <w:t>теплосеть, Э</w:t>
      </w:r>
      <w:r w:rsidR="00785E40" w:rsidRPr="001B2579">
        <w:rPr>
          <w:sz w:val="28"/>
          <w:szCs w:val="28"/>
          <w:lang w:val="tk-TM"/>
        </w:rPr>
        <w:t xml:space="preserve"> - </w:t>
      </w:r>
      <w:r w:rsidRPr="001B2579">
        <w:rPr>
          <w:sz w:val="28"/>
          <w:szCs w:val="28"/>
        </w:rPr>
        <w:t>электросеть, Г</w:t>
      </w:r>
      <w:r w:rsidR="00785E40" w:rsidRPr="001B2579">
        <w:rPr>
          <w:sz w:val="28"/>
          <w:szCs w:val="28"/>
          <w:lang w:val="tk-TM"/>
        </w:rPr>
        <w:t xml:space="preserve"> - </w:t>
      </w:r>
      <w:r w:rsidRPr="001B2579">
        <w:rPr>
          <w:sz w:val="28"/>
          <w:szCs w:val="28"/>
        </w:rPr>
        <w:t>газопровод,</w:t>
      </w:r>
      <w:r w:rsidR="00785E40" w:rsidRPr="001B2579">
        <w:rPr>
          <w:sz w:val="28"/>
          <w:szCs w:val="28"/>
          <w:lang w:val="tk-TM"/>
        </w:rPr>
        <w:t xml:space="preserve">   </w:t>
      </w:r>
      <w:r w:rsidRPr="001B2579">
        <w:rPr>
          <w:sz w:val="28"/>
          <w:szCs w:val="28"/>
        </w:rPr>
        <w:t xml:space="preserve"> </w:t>
      </w:r>
      <w:proofErr w:type="gramStart"/>
      <w:r w:rsidRPr="001B2579">
        <w:rPr>
          <w:sz w:val="28"/>
          <w:szCs w:val="28"/>
        </w:rPr>
        <w:t>С</w:t>
      </w:r>
      <w:proofErr w:type="gramEnd"/>
      <w:r w:rsidR="00785E40" w:rsidRPr="001B2579">
        <w:rPr>
          <w:sz w:val="28"/>
          <w:szCs w:val="28"/>
          <w:lang w:val="tk-TM"/>
        </w:rPr>
        <w:t xml:space="preserve"> - </w:t>
      </w:r>
      <w:r w:rsidRPr="001B2579">
        <w:rPr>
          <w:sz w:val="28"/>
          <w:szCs w:val="28"/>
        </w:rPr>
        <w:t>связь и сигнализация.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Графические материалы по технологическим решениям должны включать: планы расстановки технологического оборудования, схемы технологических процессов, другие необходимые изображения, которые допускается совмещать с графическими изображениями строительных решений.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Графические материалы должны содержать экспликации зданий и сооружений, квартир, помещений, спецификации основного технологического оборудования.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Все графические материалы в каталожном листе следует выполнять в минимально-достаточном для предварительного выбора объеме, без излишней детализации, в произвольном масштабе, обеспечивающем четкость изображения.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bCs/>
          <w:sz w:val="28"/>
          <w:szCs w:val="28"/>
        </w:rPr>
        <w:t>6</w:t>
      </w:r>
      <w:r w:rsidR="001951DE" w:rsidRPr="001B2579">
        <w:rPr>
          <w:bCs/>
          <w:sz w:val="28"/>
          <w:szCs w:val="28"/>
          <w:lang w:val="tk-TM"/>
        </w:rPr>
        <w:t xml:space="preserve">. </w:t>
      </w:r>
      <w:r w:rsidRPr="001B2579">
        <w:rPr>
          <w:sz w:val="28"/>
          <w:szCs w:val="28"/>
        </w:rPr>
        <w:t>В блоки «Область применения» и «Инженерное обеспечение» могут быть введены дополнительные характеристики, отр</w:t>
      </w:r>
      <w:r w:rsidR="00FF3303" w:rsidRPr="001B2579">
        <w:rPr>
          <w:sz w:val="28"/>
          <w:szCs w:val="28"/>
        </w:rPr>
        <w:t xml:space="preserve">ажающие специфику разработанной типовой проектной </w:t>
      </w:r>
      <w:r w:rsidRPr="001B2579">
        <w:rPr>
          <w:sz w:val="28"/>
          <w:szCs w:val="28"/>
        </w:rPr>
        <w:t>документации, с указанием числовых значений и необходимых пояснений к ним. Характеристики, по которым отсутствуют сведения, допускается не указывать.</w:t>
      </w:r>
    </w:p>
    <w:p w:rsidR="00E65764" w:rsidRPr="001B2579" w:rsidRDefault="00E65764" w:rsidP="008845A1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bCs/>
          <w:sz w:val="28"/>
          <w:szCs w:val="28"/>
        </w:rPr>
        <w:t>7</w:t>
      </w:r>
      <w:r w:rsidR="001951DE" w:rsidRPr="001B2579">
        <w:rPr>
          <w:bCs/>
          <w:sz w:val="28"/>
          <w:szCs w:val="28"/>
          <w:lang w:val="tk-TM"/>
        </w:rPr>
        <w:t xml:space="preserve">. </w:t>
      </w:r>
      <w:r w:rsidRPr="001B2579">
        <w:rPr>
          <w:sz w:val="28"/>
          <w:szCs w:val="28"/>
        </w:rPr>
        <w:t>В блоке «Строительные конструкции и изделия» следует приводить перечень</w:t>
      </w:r>
      <w:r w:rsidR="00FF3303" w:rsidRPr="001B2579">
        <w:rPr>
          <w:sz w:val="28"/>
          <w:szCs w:val="28"/>
        </w:rPr>
        <w:t xml:space="preserve"> </w:t>
      </w:r>
      <w:r w:rsidRPr="001B2579">
        <w:rPr>
          <w:sz w:val="28"/>
          <w:szCs w:val="28"/>
        </w:rPr>
        <w:t>конструкций</w:t>
      </w:r>
      <w:r w:rsidR="00FF3303" w:rsidRPr="001B2579">
        <w:rPr>
          <w:sz w:val="28"/>
          <w:szCs w:val="28"/>
        </w:rPr>
        <w:t xml:space="preserve"> </w:t>
      </w:r>
      <w:r w:rsidRPr="001B2579">
        <w:rPr>
          <w:sz w:val="28"/>
          <w:szCs w:val="28"/>
        </w:rPr>
        <w:t>и изделий проектируемого здания или сооружения с описанием вида конструкции, изделия, сборности, материала, а также указывать обозначения стандартов, серий, выпусков. При необходимости, допускается приводить описание вариантов конструктивных решений.</w:t>
      </w:r>
    </w:p>
    <w:p w:rsidR="00E65764" w:rsidRPr="001B2579" w:rsidRDefault="00E65764" w:rsidP="008845A1">
      <w:pPr>
        <w:pStyle w:val="af0"/>
        <w:tabs>
          <w:tab w:val="num" w:pos="360"/>
        </w:tabs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bCs/>
          <w:sz w:val="28"/>
          <w:szCs w:val="28"/>
        </w:rPr>
        <w:t>8</w:t>
      </w:r>
      <w:r w:rsidR="001951DE" w:rsidRPr="001B2579">
        <w:rPr>
          <w:bCs/>
          <w:sz w:val="28"/>
          <w:szCs w:val="28"/>
          <w:lang w:val="tk-TM"/>
        </w:rPr>
        <w:t xml:space="preserve">. </w:t>
      </w:r>
      <w:r w:rsidRPr="001B2579">
        <w:rPr>
          <w:sz w:val="28"/>
          <w:szCs w:val="28"/>
        </w:rPr>
        <w:t xml:space="preserve">В блоке «Технико-экономические данные и показатели» следует приводить набор характеристик, которые могут быть, при необходимости </w:t>
      </w:r>
      <w:r w:rsidRPr="001B2579">
        <w:rPr>
          <w:sz w:val="28"/>
          <w:szCs w:val="28"/>
        </w:rPr>
        <w:lastRenderedPageBreak/>
        <w:t>дополнены новыми</w:t>
      </w:r>
      <w:r w:rsidR="00FF3303" w:rsidRPr="001B2579">
        <w:rPr>
          <w:sz w:val="28"/>
          <w:szCs w:val="28"/>
        </w:rPr>
        <w:t xml:space="preserve"> показателями</w:t>
      </w:r>
      <w:r w:rsidRPr="001B2579">
        <w:rPr>
          <w:sz w:val="28"/>
          <w:szCs w:val="28"/>
        </w:rPr>
        <w:t>, отражающими специфику разработанной типовой проектной документации.</w:t>
      </w:r>
    </w:p>
    <w:p w:rsidR="00E65764" w:rsidRPr="001B2579" w:rsidRDefault="00E65764" w:rsidP="008845A1">
      <w:pPr>
        <w:pStyle w:val="af0"/>
        <w:tabs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При ограниченном наборе технико-экономических показателей таблица блока «Технико-экономические данные и показатели» может быть выполнена в сокращенном виде</w:t>
      </w:r>
      <w:r w:rsidR="00FF3303" w:rsidRPr="001B2579">
        <w:rPr>
          <w:sz w:val="28"/>
          <w:szCs w:val="28"/>
        </w:rPr>
        <w:t xml:space="preserve"> </w:t>
      </w:r>
      <w:r w:rsidRPr="001B2579">
        <w:rPr>
          <w:sz w:val="28"/>
          <w:szCs w:val="28"/>
        </w:rPr>
        <w:t>применительно</w:t>
      </w:r>
      <w:r w:rsidR="00FF3303" w:rsidRPr="001B2579">
        <w:rPr>
          <w:sz w:val="28"/>
          <w:szCs w:val="28"/>
        </w:rPr>
        <w:t xml:space="preserve"> </w:t>
      </w:r>
      <w:r w:rsidRPr="001B2579">
        <w:rPr>
          <w:sz w:val="28"/>
          <w:szCs w:val="28"/>
        </w:rPr>
        <w:t>к установленным формам.</w:t>
      </w:r>
    </w:p>
    <w:p w:rsidR="00E65764" w:rsidRPr="001B2579" w:rsidRDefault="00E65764" w:rsidP="008845A1">
      <w:pPr>
        <w:pStyle w:val="af0"/>
        <w:tabs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При многовариантном проектировании таблица блока «Технико-экономические данные и показатели», как правило, должна быть заполнена для каждого варианта отдельно. Допускается значения основного решения и вариантов приводить в одной таблице.</w:t>
      </w:r>
    </w:p>
    <w:p w:rsidR="00E65764" w:rsidRPr="001B2579" w:rsidRDefault="00E65764" w:rsidP="008845A1">
      <w:pPr>
        <w:pStyle w:val="af0"/>
        <w:tabs>
          <w:tab w:val="num" w:pos="-1440"/>
        </w:tabs>
        <w:spacing w:after="0"/>
        <w:ind w:left="0" w:firstLine="567"/>
        <w:jc w:val="both"/>
        <w:rPr>
          <w:bCs/>
          <w:sz w:val="28"/>
          <w:szCs w:val="28"/>
          <w:lang w:val="tk-TM"/>
        </w:rPr>
      </w:pPr>
      <w:r w:rsidRPr="001B2579">
        <w:rPr>
          <w:bCs/>
          <w:sz w:val="28"/>
          <w:szCs w:val="28"/>
        </w:rPr>
        <w:t>9</w:t>
      </w:r>
      <w:r w:rsidR="001951DE" w:rsidRPr="001B2579">
        <w:rPr>
          <w:bCs/>
          <w:sz w:val="28"/>
          <w:szCs w:val="28"/>
          <w:lang w:val="tk-TM"/>
        </w:rPr>
        <w:t xml:space="preserve">. </w:t>
      </w:r>
      <w:r w:rsidRPr="001B2579">
        <w:rPr>
          <w:bCs/>
          <w:sz w:val="28"/>
          <w:szCs w:val="28"/>
        </w:rPr>
        <w:t>Каталожный лист должен быть подписан на пол</w:t>
      </w:r>
      <w:r w:rsidR="0064775D" w:rsidRPr="001B2579">
        <w:rPr>
          <w:bCs/>
          <w:sz w:val="28"/>
          <w:szCs w:val="28"/>
        </w:rPr>
        <w:t>е подшивки последней страницы (</w:t>
      </w:r>
      <w:r w:rsidRPr="001B2579">
        <w:rPr>
          <w:bCs/>
          <w:sz w:val="28"/>
          <w:szCs w:val="28"/>
        </w:rPr>
        <w:t>рисунок</w:t>
      </w:r>
      <w:r w:rsidR="0064775D" w:rsidRPr="001B2579">
        <w:rPr>
          <w:bCs/>
          <w:sz w:val="28"/>
          <w:szCs w:val="28"/>
        </w:rPr>
        <w:t xml:space="preserve"> </w:t>
      </w:r>
      <w:r w:rsidRPr="001B2579">
        <w:rPr>
          <w:bCs/>
          <w:sz w:val="28"/>
          <w:szCs w:val="28"/>
        </w:rPr>
        <w:t> </w:t>
      </w:r>
      <w:r w:rsidR="003021B0" w:rsidRPr="001B2579">
        <w:rPr>
          <w:bCs/>
          <w:sz w:val="28"/>
          <w:szCs w:val="28"/>
          <w:lang w:val="tk-TM"/>
        </w:rPr>
        <w:t>4</w:t>
      </w:r>
      <w:r w:rsidRPr="001B2579">
        <w:rPr>
          <w:bCs/>
          <w:sz w:val="28"/>
          <w:szCs w:val="28"/>
        </w:rPr>
        <w:t>.1) главным инженером проектной организации-исполнителя и главным инженером (главным архитектором) проекта.</w:t>
      </w:r>
    </w:p>
    <w:p w:rsidR="001951DE" w:rsidRPr="001B2579" w:rsidRDefault="001951DE" w:rsidP="008845A1">
      <w:pPr>
        <w:pStyle w:val="af0"/>
        <w:tabs>
          <w:tab w:val="num" w:pos="-1440"/>
        </w:tabs>
        <w:spacing w:after="0" w:line="271" w:lineRule="auto"/>
        <w:ind w:left="0"/>
        <w:jc w:val="both"/>
        <w:rPr>
          <w:bCs/>
          <w:sz w:val="28"/>
          <w:szCs w:val="28"/>
          <w:lang w:val="tk-TM"/>
        </w:rPr>
      </w:pPr>
    </w:p>
    <w:p w:rsidR="00362519" w:rsidRPr="001B2579" w:rsidRDefault="00362519" w:rsidP="008845A1">
      <w:pPr>
        <w:pStyle w:val="af0"/>
        <w:tabs>
          <w:tab w:val="num" w:pos="-1440"/>
        </w:tabs>
        <w:spacing w:after="0" w:line="271" w:lineRule="auto"/>
        <w:ind w:left="0"/>
        <w:jc w:val="both"/>
        <w:rPr>
          <w:bCs/>
          <w:sz w:val="28"/>
          <w:szCs w:val="28"/>
          <w:lang w:val="tk-TM"/>
        </w:rPr>
      </w:pPr>
    </w:p>
    <w:p w:rsidR="00362519" w:rsidRPr="001B2579" w:rsidRDefault="00362519" w:rsidP="008845A1">
      <w:pPr>
        <w:pStyle w:val="af0"/>
        <w:tabs>
          <w:tab w:val="num" w:pos="-1440"/>
        </w:tabs>
        <w:spacing w:after="0" w:line="271" w:lineRule="auto"/>
        <w:ind w:left="0"/>
        <w:jc w:val="both"/>
        <w:rPr>
          <w:bCs/>
          <w:sz w:val="28"/>
          <w:szCs w:val="28"/>
          <w:lang w:val="tk-TM"/>
        </w:rPr>
      </w:pPr>
    </w:p>
    <w:tbl>
      <w:tblPr>
        <w:tblpPr w:leftFromText="180" w:rightFromText="180" w:horzAnchor="margin" w:tblpY="43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85"/>
        <w:gridCol w:w="566"/>
        <w:gridCol w:w="851"/>
        <w:gridCol w:w="851"/>
        <w:gridCol w:w="2268"/>
        <w:gridCol w:w="851"/>
        <w:gridCol w:w="851"/>
        <w:gridCol w:w="851"/>
      </w:tblGrid>
      <w:tr w:rsidR="00377B84" w:rsidRPr="001B2579" w:rsidTr="007215DE">
        <w:trPr>
          <w:trHeight w:hRule="exact" w:val="1418"/>
        </w:trPr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005A52" w:rsidP="007215DE">
            <w:pPr>
              <w:pageBreakBefore/>
              <w:tabs>
                <w:tab w:val="left" w:pos="4189"/>
              </w:tabs>
              <w:jc w:val="center"/>
            </w:pPr>
            <w:r w:rsidRPr="001B2579">
              <w:rPr>
                <w:b/>
              </w:rPr>
              <w:lastRenderedPageBreak/>
              <w:t>ТУРКМЕНИСТАН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5DE" w:rsidRPr="001B2579" w:rsidRDefault="00E65764" w:rsidP="007215DE">
            <w:pPr>
              <w:pageBreakBefore/>
              <w:tabs>
                <w:tab w:val="left" w:pos="4189"/>
              </w:tabs>
              <w:jc w:val="center"/>
              <w:rPr>
                <w:b/>
                <w:bCs/>
                <w:lang w:val="tk-TM"/>
              </w:rPr>
            </w:pPr>
            <w:r w:rsidRPr="001B2579">
              <w:rPr>
                <w:b/>
                <w:bCs/>
              </w:rPr>
              <w:t>СТРОИТЕЛЬНЫЙ КАТАЛОГ</w:t>
            </w:r>
          </w:p>
          <w:p w:rsidR="007215DE" w:rsidRPr="001B2579" w:rsidRDefault="00E65764" w:rsidP="007215DE">
            <w:pPr>
              <w:pageBreakBefore/>
              <w:tabs>
                <w:tab w:val="left" w:pos="4189"/>
              </w:tabs>
              <w:jc w:val="center"/>
              <w:rPr>
                <w:b/>
                <w:bCs/>
                <w:lang w:val="tk-TM"/>
              </w:rPr>
            </w:pPr>
            <w:r w:rsidRPr="001B2579">
              <w:rPr>
                <w:b/>
                <w:bCs/>
              </w:rPr>
              <w:t>Часть 2</w:t>
            </w:r>
          </w:p>
          <w:p w:rsidR="00E65764" w:rsidRPr="001B2579" w:rsidRDefault="00E65764" w:rsidP="007215DE">
            <w:pPr>
              <w:pageBreakBefore/>
              <w:tabs>
                <w:tab w:val="left" w:pos="4189"/>
              </w:tabs>
              <w:jc w:val="center"/>
            </w:pPr>
            <w:r w:rsidRPr="001B2579">
              <w:rPr>
                <w:b/>
                <w:bCs/>
              </w:rPr>
              <w:t>Предприятия, здания и сооружения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7215DE">
            <w:pPr>
              <w:pStyle w:val="5"/>
              <w:pageBreakBefore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1B2579">
              <w:rPr>
                <w:bCs w:val="0"/>
                <w:i w:val="0"/>
                <w:sz w:val="22"/>
                <w:szCs w:val="22"/>
              </w:rPr>
              <w:t>Обозначение</w:t>
            </w:r>
          </w:p>
        </w:tc>
      </w:tr>
      <w:tr w:rsidR="00377B84" w:rsidRPr="001B2579" w:rsidTr="007215DE">
        <w:trPr>
          <w:trHeight w:val="1164"/>
        </w:trPr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617FE6">
            <w:pPr>
              <w:ind w:right="-79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</w:t>
            </w:r>
            <w:r w:rsidRPr="001B2579">
              <w:rPr>
                <w:sz w:val="22"/>
                <w:szCs w:val="22"/>
              </w:rPr>
              <w:br/>
              <w:t>организации,</w:t>
            </w:r>
            <w:r w:rsidRPr="001B2579">
              <w:rPr>
                <w:sz w:val="22"/>
                <w:szCs w:val="22"/>
              </w:rPr>
              <w:br/>
              <w:t xml:space="preserve">формирующей </w:t>
            </w:r>
            <w:r w:rsidR="00617FE6" w:rsidRPr="001B2579">
              <w:rPr>
                <w:sz w:val="22"/>
                <w:szCs w:val="22"/>
              </w:rPr>
              <w:t>ФТД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7215DE">
            <w:pPr>
              <w:ind w:left="-138" w:right="-42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проекта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7215D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Вид типовой проектной документации</w:t>
            </w:r>
            <w:r w:rsidRPr="001B2579">
              <w:rPr>
                <w:sz w:val="22"/>
                <w:szCs w:val="22"/>
              </w:rPr>
              <w:br/>
              <w:t>(типовой проект)</w:t>
            </w:r>
          </w:p>
        </w:tc>
      </w:tr>
      <w:tr w:rsidR="00377B84" w:rsidRPr="001B2579" w:rsidTr="007215DE">
        <w:trPr>
          <w:trHeight w:hRule="exact" w:val="1134"/>
        </w:trPr>
        <w:tc>
          <w:tcPr>
            <w:tcW w:w="2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7215DE">
            <w:pPr>
              <w:ind w:right="-79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Дата включения</w:t>
            </w:r>
            <w:r w:rsidRPr="001B2579">
              <w:rPr>
                <w:sz w:val="22"/>
                <w:szCs w:val="22"/>
              </w:rPr>
              <w:br/>
              <w:t xml:space="preserve">в </w:t>
            </w:r>
            <w:r w:rsidR="00617FE6" w:rsidRPr="001B2579">
              <w:rPr>
                <w:sz w:val="22"/>
                <w:szCs w:val="22"/>
              </w:rPr>
              <w:t>ФТД</w:t>
            </w:r>
          </w:p>
        </w:tc>
        <w:tc>
          <w:tcPr>
            <w:tcW w:w="453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7215DE">
            <w:pPr>
              <w:ind w:right="-42" w:hanging="138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7215DE">
            <w:pPr>
              <w:ind w:right="114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 … страницах</w:t>
            </w:r>
            <w:r w:rsidRPr="001B2579">
              <w:rPr>
                <w:sz w:val="22"/>
                <w:szCs w:val="22"/>
              </w:rPr>
              <w:br/>
              <w:t>Страница 1</w:t>
            </w:r>
          </w:p>
        </w:tc>
      </w:tr>
      <w:tr w:rsidR="00377B84" w:rsidRPr="001B2579" w:rsidTr="007215DE">
        <w:trPr>
          <w:trHeight w:hRule="exact" w:val="6643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764" w:rsidRPr="001B2579" w:rsidRDefault="00E65764" w:rsidP="007215DE">
            <w:pPr>
              <w:pStyle w:val="af1"/>
              <w:ind w:left="253" w:firstLine="0"/>
              <w:jc w:val="center"/>
              <w:rPr>
                <w:sz w:val="22"/>
                <w:szCs w:val="22"/>
              </w:rPr>
            </w:pPr>
            <w:r w:rsidRPr="001B2579">
              <w:t>(Графические материалы строительных решений:</w:t>
            </w:r>
            <w:r w:rsidRPr="001B2579">
              <w:br/>
              <w:t>фасады, планы, разрезы и др.)</w:t>
            </w:r>
          </w:p>
        </w:tc>
      </w:tr>
      <w:tr w:rsidR="00377B84" w:rsidRPr="001B2579" w:rsidTr="007215DE">
        <w:trPr>
          <w:trHeight w:val="284"/>
        </w:trPr>
        <w:tc>
          <w:tcPr>
            <w:tcW w:w="9639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ЭКСПЛИКАЦИЯ КВАРТИР</w:t>
            </w:r>
          </w:p>
        </w:tc>
      </w:tr>
      <w:tr w:rsidR="00377B84" w:rsidRPr="001B2579" w:rsidTr="007215DE">
        <w:trPr>
          <w:trHeight w:val="284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  <w:r w:rsidRPr="001B2579">
              <w:rPr>
                <w:sz w:val="20"/>
              </w:rPr>
              <w:t>Квартира (тип)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spacing w:before="120" w:after="120"/>
              <w:ind w:right="-177" w:hanging="164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Кол-во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  <w:r w:rsidRPr="001B2579">
              <w:rPr>
                <w:sz w:val="20"/>
              </w:rPr>
              <w:t>Площадь, м</w:t>
            </w:r>
            <w:proofErr w:type="gramStart"/>
            <w:r w:rsidRPr="001B2579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  <w:r w:rsidRPr="001B2579">
              <w:rPr>
                <w:sz w:val="20"/>
              </w:rPr>
              <w:t>Квартира (тип)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  <w:r w:rsidRPr="001B2579">
              <w:rPr>
                <w:sz w:val="20"/>
              </w:rPr>
              <w:t>Кол-во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  <w:r w:rsidRPr="001B2579">
              <w:rPr>
                <w:sz w:val="20"/>
              </w:rPr>
              <w:t>Площадь, м</w:t>
            </w:r>
            <w:proofErr w:type="gramStart"/>
            <w:r w:rsidRPr="001B2579">
              <w:rPr>
                <w:sz w:val="20"/>
                <w:vertAlign w:val="superscript"/>
              </w:rPr>
              <w:t>2</w:t>
            </w:r>
            <w:proofErr w:type="gramEnd"/>
          </w:p>
        </w:tc>
      </w:tr>
      <w:tr w:rsidR="00377B84" w:rsidRPr="001B2579" w:rsidTr="007215DE">
        <w:trPr>
          <w:trHeight w:val="673"/>
        </w:trPr>
        <w:tc>
          <w:tcPr>
            <w:tcW w:w="22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jc w:val="center"/>
              <w:rPr>
                <w:sz w:val="20"/>
              </w:rPr>
            </w:pPr>
            <w:r w:rsidRPr="001B2579">
              <w:rPr>
                <w:sz w:val="20"/>
              </w:rPr>
              <w:t>жилых комнат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ind w:left="-113" w:right="-113"/>
              <w:jc w:val="center"/>
              <w:rPr>
                <w:spacing w:val="-4"/>
                <w:sz w:val="22"/>
                <w:szCs w:val="20"/>
              </w:rPr>
            </w:pPr>
            <w:proofErr w:type="gramStart"/>
            <w:r w:rsidRPr="001B2579">
              <w:rPr>
                <w:spacing w:val="-4"/>
                <w:sz w:val="20"/>
                <w:szCs w:val="20"/>
              </w:rPr>
              <w:t>общая</w:t>
            </w:r>
            <w:proofErr w:type="gramEnd"/>
            <w:r w:rsidRPr="001B2579">
              <w:rPr>
                <w:spacing w:val="-4"/>
                <w:sz w:val="20"/>
                <w:szCs w:val="20"/>
              </w:rPr>
              <w:t xml:space="preserve"> квартиры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7215DE">
            <w:pPr>
              <w:jc w:val="center"/>
              <w:rPr>
                <w:sz w:val="20"/>
              </w:rPr>
            </w:pPr>
            <w:r w:rsidRPr="001B2579">
              <w:rPr>
                <w:sz w:val="20"/>
              </w:rPr>
              <w:t>жилых комнат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7215DE">
            <w:pPr>
              <w:ind w:left="-113" w:right="-113"/>
              <w:jc w:val="center"/>
              <w:rPr>
                <w:spacing w:val="-4"/>
                <w:sz w:val="22"/>
                <w:szCs w:val="20"/>
              </w:rPr>
            </w:pPr>
            <w:proofErr w:type="gramStart"/>
            <w:r w:rsidRPr="001B2579">
              <w:rPr>
                <w:spacing w:val="-4"/>
                <w:sz w:val="20"/>
                <w:szCs w:val="20"/>
              </w:rPr>
              <w:t>общая</w:t>
            </w:r>
            <w:proofErr w:type="gramEnd"/>
            <w:r w:rsidRPr="001B2579">
              <w:rPr>
                <w:spacing w:val="-4"/>
                <w:sz w:val="20"/>
                <w:szCs w:val="20"/>
              </w:rPr>
              <w:t xml:space="preserve"> квартиры</w:t>
            </w:r>
          </w:p>
        </w:tc>
      </w:tr>
      <w:tr w:rsidR="00377B84" w:rsidRPr="001B2579" w:rsidTr="007215DE">
        <w:trPr>
          <w:trHeight w:val="284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tabs>
                <w:tab w:val="left" w:pos="133"/>
              </w:tabs>
              <w:spacing w:before="120" w:after="120"/>
              <w:ind w:right="-3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Однокомнатная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right="-3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Пятикомнатная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</w:tr>
      <w:tr w:rsidR="00377B84" w:rsidRPr="001B2579" w:rsidTr="007215DE">
        <w:trPr>
          <w:trHeight w:val="284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tabs>
                <w:tab w:val="left" w:pos="133"/>
              </w:tabs>
              <w:spacing w:before="120" w:after="120"/>
              <w:ind w:right="-3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Двухкомнатная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right="-3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Средняя площадь квартиры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</w:tr>
      <w:tr w:rsidR="00377B84" w:rsidRPr="001B2579" w:rsidTr="007215DE">
        <w:trPr>
          <w:trHeight w:val="284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tabs>
                <w:tab w:val="left" w:pos="133"/>
              </w:tabs>
              <w:spacing w:before="120" w:after="120"/>
              <w:ind w:right="-3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Трехкомнатная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</w:tr>
      <w:tr w:rsidR="00377B84" w:rsidRPr="001B2579" w:rsidTr="007215DE">
        <w:trPr>
          <w:trHeight w:val="284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tabs>
                <w:tab w:val="left" w:pos="133"/>
              </w:tabs>
              <w:spacing w:before="120" w:after="120"/>
              <w:ind w:right="-3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Четырехкомнатная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5764" w:rsidRPr="001B2579" w:rsidRDefault="00E65764" w:rsidP="007215DE">
            <w:pPr>
              <w:spacing w:before="120" w:after="120"/>
              <w:ind w:left="3294" w:right="-36" w:hanging="3375"/>
              <w:jc w:val="center"/>
              <w:rPr>
                <w:sz w:val="22"/>
                <w:szCs w:val="22"/>
              </w:rPr>
            </w:pPr>
          </w:p>
        </w:tc>
      </w:tr>
    </w:tbl>
    <w:p w:rsidR="004E3C90" w:rsidRPr="001B2579" w:rsidRDefault="007215DE" w:rsidP="008845A1">
      <w:pPr>
        <w:rPr>
          <w:vanish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.2</w:t>
      </w:r>
      <w:r w:rsidRPr="001B2579">
        <w:rPr>
          <w:lang w:val="tk-TM"/>
        </w:rPr>
        <w:t>.</w:t>
      </w:r>
      <w:r w:rsidRPr="001B2579">
        <w:t xml:space="preserve"> лист 1 — Форма 1. Каталожный лист типового проекта жилого здания</w:t>
      </w:r>
      <w:r w:rsidRPr="001B2579">
        <w:rPr>
          <w:lang w:val="tk-TM"/>
        </w:rPr>
        <w:t>.</w:t>
      </w:r>
    </w:p>
    <w:tbl>
      <w:tblPr>
        <w:tblpPr w:leftFromText="180" w:rightFromText="180" w:vertAnchor="text" w:horzAnchor="page" w:tblpX="12216" w:tblpY="-14419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</w:tblGrid>
      <w:tr w:rsidR="00377B84" w:rsidRPr="001B2579" w:rsidTr="00E65764">
        <w:trPr>
          <w:trHeight w:val="12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764" w:rsidRPr="001B2579" w:rsidRDefault="00E65764" w:rsidP="008845A1">
            <w:pPr>
              <w:ind w:right="1134"/>
            </w:pPr>
          </w:p>
        </w:tc>
      </w:tr>
    </w:tbl>
    <w:p w:rsidR="004E3C90" w:rsidRPr="001B2579" w:rsidRDefault="004E3C90" w:rsidP="008845A1">
      <w:pPr>
        <w:rPr>
          <w:vanish/>
          <w:lang w:val="tk-TM"/>
        </w:rPr>
      </w:pPr>
    </w:p>
    <w:p w:rsidR="007215DE" w:rsidRPr="001B2579" w:rsidRDefault="007215DE" w:rsidP="008845A1">
      <w:pPr>
        <w:rPr>
          <w:vanish/>
          <w:lang w:val="tk-TM"/>
        </w:rPr>
      </w:pPr>
    </w:p>
    <w:p w:rsidR="00362519" w:rsidRPr="001B2579" w:rsidRDefault="00362519" w:rsidP="008845A1">
      <w:pPr>
        <w:rPr>
          <w:vanish/>
          <w:lang w:val="tk-TM"/>
        </w:rPr>
      </w:pPr>
      <w:r w:rsidRPr="001B2579">
        <w:rPr>
          <w:vanish/>
          <w:lang w:val="tk-TM"/>
        </w:rPr>
        <w:br w:type="page"/>
      </w:r>
    </w:p>
    <w:p w:rsidR="007215DE" w:rsidRPr="001B2579" w:rsidRDefault="007215DE" w:rsidP="008845A1">
      <w:pPr>
        <w:rPr>
          <w:vanish/>
          <w:lang w:val="tk-TM"/>
        </w:rPr>
      </w:pPr>
    </w:p>
    <w:p w:rsidR="007215DE" w:rsidRPr="001B2579" w:rsidRDefault="007215DE" w:rsidP="008845A1">
      <w:pPr>
        <w:rPr>
          <w:vanish/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.2</w:t>
      </w:r>
      <w:r w:rsidRPr="001B2579">
        <w:rPr>
          <w:lang w:val="tk-TM"/>
        </w:rPr>
        <w:t>.</w:t>
      </w:r>
      <w:r w:rsidRPr="001B2579">
        <w:t xml:space="preserve"> лист 2 — Продолжение формы 1</w:t>
      </w:r>
      <w:r w:rsidRPr="001B2579">
        <w:rPr>
          <w:lang w:val="tk-TM"/>
        </w:rPr>
        <w:t>.</w:t>
      </w:r>
    </w:p>
    <w:p w:rsidR="007215DE" w:rsidRPr="001B2579" w:rsidRDefault="007215DE" w:rsidP="008845A1">
      <w:pPr>
        <w:rPr>
          <w:vanish/>
          <w:lang w:val="tk-TM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807"/>
        <w:gridCol w:w="1970"/>
        <w:gridCol w:w="2043"/>
      </w:tblGrid>
      <w:tr w:rsidR="00377B84" w:rsidRPr="001B2579" w:rsidTr="00E65764">
        <w:trPr>
          <w:trHeight w:hRule="exact" w:val="851"/>
          <w:jc w:val="center"/>
        </w:trPr>
        <w:tc>
          <w:tcPr>
            <w:tcW w:w="5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проекта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2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6"/>
              <w:spacing w:before="120" w:after="120"/>
              <w:ind w:left="284" w:right="284"/>
              <w:jc w:val="center"/>
            </w:pPr>
            <w:r w:rsidRPr="001B2579">
              <w:t>ОБЛАСТЬ ПРИМЕНЕНИЯ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pStyle w:val="31"/>
              <w:spacing w:before="120"/>
              <w:ind w:left="284" w:right="1338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Климатические районы и подрайоны</w:t>
            </w:r>
          </w:p>
          <w:p w:rsidR="00E65764" w:rsidRPr="001B2579" w:rsidRDefault="00E65764" w:rsidP="008845A1">
            <w:pPr>
              <w:spacing w:before="120" w:after="120"/>
              <w:ind w:left="284" w:right="1338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 xml:space="preserve">Расчетная температура наружного воздуха, </w:t>
            </w:r>
            <w:r w:rsidRPr="001B2579">
              <w:rPr>
                <w:caps/>
                <w:sz w:val="22"/>
                <w:szCs w:val="22"/>
              </w:rPr>
              <w:sym w:font="Symbol" w:char="F0B0"/>
            </w:r>
            <w:r w:rsidRPr="001B2579">
              <w:rPr>
                <w:caps/>
                <w:sz w:val="22"/>
                <w:szCs w:val="22"/>
                <w:lang w:val="en-US"/>
              </w:rPr>
              <w:t>C</w:t>
            </w:r>
            <w:r w:rsidR="00E13B24" w:rsidRPr="001B2579">
              <w:rPr>
                <w:caps/>
                <w:sz w:val="22"/>
                <w:szCs w:val="22"/>
              </w:rPr>
              <w:t xml:space="preserve">                                        </w:t>
            </w:r>
          </w:p>
          <w:p w:rsidR="00E65764" w:rsidRPr="001B2579" w:rsidRDefault="00E65764" w:rsidP="008845A1">
            <w:pPr>
              <w:spacing w:before="120" w:after="120"/>
              <w:ind w:left="284" w:right="930"/>
              <w:rPr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Нормативное значение ветрового давления,</w:t>
            </w:r>
            <w:r w:rsidRPr="001B2579">
              <w:rPr>
                <w:sz w:val="22"/>
                <w:szCs w:val="22"/>
              </w:rPr>
              <w:t xml:space="preserve"> кПа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before="120" w:after="120"/>
              <w:ind w:left="284" w:right="35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Нормативное значение веса снегового покрова</w:t>
            </w:r>
            <w:r w:rsidRPr="001B2579">
              <w:rPr>
                <w:sz w:val="22"/>
                <w:szCs w:val="22"/>
              </w:rPr>
              <w:t>, кПа</w:t>
            </w:r>
            <w:r w:rsidRPr="001B2579">
              <w:rPr>
                <w:caps/>
                <w:sz w:val="22"/>
                <w:szCs w:val="22"/>
              </w:rPr>
              <w:t xml:space="preserve"> </w:t>
            </w:r>
          </w:p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before="120" w:after="120"/>
              <w:ind w:left="284" w:right="35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Степень огнестойкости</w:t>
            </w:r>
            <w:r w:rsidR="00E13B24" w:rsidRPr="001B2579">
              <w:rPr>
                <w:caps/>
                <w:sz w:val="22"/>
                <w:szCs w:val="22"/>
              </w:rPr>
              <w:t xml:space="preserve">                           СЕЙСМИЧНОСТЬ, </w:t>
            </w:r>
            <w:r w:rsidR="00140BB1" w:rsidRPr="001B2579">
              <w:rPr>
                <w:caps/>
                <w:sz w:val="22"/>
                <w:szCs w:val="22"/>
              </w:rPr>
              <w:t>б</w:t>
            </w:r>
            <w:r w:rsidR="00140BB1" w:rsidRPr="001B2579">
              <w:rPr>
                <w:caps/>
                <w:sz w:val="16"/>
                <w:szCs w:val="16"/>
              </w:rPr>
              <w:t>алл</w:t>
            </w:r>
          </w:p>
          <w:p w:rsidR="00E65764" w:rsidRPr="001B2579" w:rsidRDefault="00E65764" w:rsidP="008845A1">
            <w:pPr>
              <w:spacing w:before="120" w:after="120"/>
              <w:ind w:left="284" w:right="350"/>
              <w:rPr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Инженерно-геологические</w:t>
            </w:r>
            <w:r w:rsidRPr="001B2579">
              <w:rPr>
                <w:caps/>
                <w:sz w:val="22"/>
                <w:szCs w:val="22"/>
              </w:rPr>
              <w:br/>
              <w:t>условия</w:t>
            </w:r>
            <w:r w:rsidR="00140BB1" w:rsidRPr="001B2579">
              <w:rPr>
                <w:caps/>
                <w:sz w:val="22"/>
                <w:szCs w:val="22"/>
              </w:rPr>
              <w:t xml:space="preserve">                                      </w:t>
            </w:r>
            <w:r w:rsidRPr="001B2579">
              <w:rPr>
                <w:caps/>
                <w:sz w:val="22"/>
                <w:szCs w:val="22"/>
              </w:rPr>
              <w:t>Ориентация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96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6"/>
              <w:spacing w:before="120" w:after="120"/>
              <w:ind w:left="284" w:right="284"/>
              <w:jc w:val="center"/>
            </w:pPr>
            <w:r w:rsidRPr="001B2579">
              <w:t>ИНЖЕНЕРНОЕ ОБЕСПЕЧЕНИЕ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Водоснабжение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Канализация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Отопление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Вентиляция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Электроснабжение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Газоснабжение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 xml:space="preserve">Связь и сигнализация 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Пожаротушение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Мусороудаление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 xml:space="preserve">Лифты 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96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120" w:after="12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ОСНАЩЕНИЕ ЗДАНИЯ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96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40" w:after="4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(Оборудование кухонь и санузлов)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96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120" w:after="12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СТРОИТЕЛЬНЫЕ КОНСТРУКЦИИ И ИЗДЕЛИЯ</w:t>
            </w:r>
          </w:p>
        </w:tc>
      </w:tr>
      <w:tr w:rsidR="00377B84" w:rsidRPr="001B2579" w:rsidTr="00E65764">
        <w:trPr>
          <w:trHeight w:val="2835"/>
          <w:jc w:val="center"/>
        </w:trPr>
        <w:tc>
          <w:tcPr>
            <w:tcW w:w="96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Конструктивная схема (краткое описание)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Фундаменты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Каркас (колонны, ригели, прогоны и др.)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Стены наружные 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Стены внутренние 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Перегородки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Перекрытия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Покрытие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Лестницы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Окна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Двери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Полы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Кровля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Объемные элементы здания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Другие конструктивные элементы</w:t>
            </w:r>
          </w:p>
          <w:p w:rsidR="00E65764" w:rsidRPr="001B2579" w:rsidRDefault="00E65764" w:rsidP="008845A1">
            <w:pPr>
              <w:spacing w:before="40" w:after="40"/>
              <w:ind w:left="284" w:right="516"/>
              <w:rPr>
                <w:b/>
                <w:bCs/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Наибольшая масса монтажного элемента, т ………………… (наименование элемента)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96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120" w:after="120"/>
              <w:ind w:left="2233" w:right="176" w:hanging="1980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ОТДЕЛКА</w:t>
            </w:r>
          </w:p>
        </w:tc>
      </w:tr>
      <w:tr w:rsidR="00377B84" w:rsidRPr="001B2579" w:rsidTr="00E65764">
        <w:trPr>
          <w:trHeight w:val="964"/>
          <w:jc w:val="center"/>
        </w:trPr>
        <w:tc>
          <w:tcPr>
            <w:tcW w:w="963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40" w:after="40"/>
              <w:ind w:left="284" w:righ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наружная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b/>
                <w:bC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внутренняя</w:t>
            </w:r>
          </w:p>
        </w:tc>
      </w:tr>
    </w:tbl>
    <w:p w:rsidR="00E65764" w:rsidRPr="001B2579" w:rsidRDefault="00E65764" w:rsidP="007215DE">
      <w:pPr>
        <w:jc w:val="both"/>
        <w:rPr>
          <w:sz w:val="22"/>
          <w:szCs w:val="22"/>
          <w:lang w:val="tk-TM"/>
        </w:rPr>
      </w:pPr>
    </w:p>
    <w:p w:rsidR="007215DE" w:rsidRPr="001B2579" w:rsidRDefault="007215DE" w:rsidP="007215DE">
      <w:pPr>
        <w:jc w:val="both"/>
        <w:rPr>
          <w:sz w:val="22"/>
          <w:szCs w:val="22"/>
          <w:lang w:val="tk-TM"/>
        </w:rPr>
      </w:pPr>
    </w:p>
    <w:p w:rsidR="00362519" w:rsidRPr="001B2579" w:rsidRDefault="00362519" w:rsidP="007215DE">
      <w:pPr>
        <w:jc w:val="both"/>
        <w:rPr>
          <w:sz w:val="22"/>
          <w:szCs w:val="22"/>
          <w:lang w:val="tk-TM"/>
        </w:rPr>
      </w:pPr>
      <w:r w:rsidRPr="001B2579">
        <w:rPr>
          <w:sz w:val="22"/>
          <w:szCs w:val="22"/>
          <w:lang w:val="tk-TM"/>
        </w:rPr>
        <w:br w:type="page"/>
      </w:r>
    </w:p>
    <w:p w:rsidR="00362519" w:rsidRPr="001B2579" w:rsidRDefault="00362519" w:rsidP="007215DE">
      <w:pPr>
        <w:jc w:val="both"/>
        <w:rPr>
          <w:lang w:val="tk-TM"/>
        </w:rPr>
      </w:pPr>
    </w:p>
    <w:p w:rsidR="007215DE" w:rsidRPr="001B2579" w:rsidRDefault="007215DE" w:rsidP="007215DE">
      <w:pPr>
        <w:jc w:val="both"/>
        <w:rPr>
          <w:sz w:val="22"/>
          <w:szCs w:val="22"/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.2</w:t>
      </w:r>
      <w:r w:rsidRPr="001B2579">
        <w:rPr>
          <w:lang w:val="tk-TM"/>
        </w:rPr>
        <w:t>.</w:t>
      </w:r>
      <w:r w:rsidRPr="001B2579">
        <w:t xml:space="preserve"> лист 3 — Продолжение формы 1</w:t>
      </w:r>
      <w:r w:rsidRPr="001B2579">
        <w:rPr>
          <w:lang w:val="tk-TM"/>
        </w:rPr>
        <w:t>.</w:t>
      </w:r>
    </w:p>
    <w:p w:rsidR="007215DE" w:rsidRPr="001B2579" w:rsidRDefault="007215DE" w:rsidP="007215DE">
      <w:pPr>
        <w:jc w:val="both"/>
        <w:rPr>
          <w:lang w:val="tk-TM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1814"/>
        <w:gridCol w:w="951"/>
        <w:gridCol w:w="1044"/>
        <w:gridCol w:w="926"/>
        <w:gridCol w:w="15"/>
        <w:gridCol w:w="1985"/>
      </w:tblGrid>
      <w:tr w:rsidR="00377B84" w:rsidRPr="001B2579" w:rsidTr="00E65764">
        <w:trPr>
          <w:trHeight w:hRule="exact" w:val="851"/>
          <w:jc w:val="center"/>
        </w:trPr>
        <w:tc>
          <w:tcPr>
            <w:tcW w:w="566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проекта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3</w:t>
            </w:r>
          </w:p>
        </w:tc>
      </w:tr>
      <w:tr w:rsidR="00377B84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67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ТЕХНИКО-ЭКОНОМИЧЕСКИЕ ДАННЫЕ И ПОКАЗАТЕЛИ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8"/>
              <w:spacing w:before="0" w:after="0"/>
              <w:jc w:val="center"/>
              <w:rPr>
                <w:b/>
                <w:i w:val="0"/>
                <w:sz w:val="22"/>
                <w:szCs w:val="22"/>
              </w:rPr>
            </w:pPr>
            <w:r w:rsidRPr="001B2579">
              <w:rPr>
                <w:b/>
                <w:i w:val="0"/>
                <w:sz w:val="22"/>
                <w:szCs w:val="22"/>
              </w:rPr>
              <w:t>Всего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Удельные</w:t>
            </w:r>
            <w:r w:rsidRPr="001B2579">
              <w:rPr>
                <w:b/>
                <w:bCs/>
                <w:sz w:val="22"/>
                <w:szCs w:val="22"/>
              </w:rPr>
              <w:br/>
              <w:t>показатели</w:t>
            </w:r>
            <w:r w:rsidRPr="001B2579">
              <w:rPr>
                <w:b/>
                <w:bCs/>
                <w:sz w:val="22"/>
                <w:szCs w:val="22"/>
              </w:rPr>
              <w:br/>
              <w:t>на расчетную</w:t>
            </w:r>
            <w:r w:rsidRPr="001B2579">
              <w:rPr>
                <w:b/>
                <w:bCs/>
                <w:sz w:val="22"/>
                <w:szCs w:val="22"/>
              </w:rPr>
              <w:br/>
              <w:t>единицу</w:t>
            </w:r>
          </w:p>
        </w:tc>
      </w:tr>
      <w:tr w:rsidR="00377B84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7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right="-91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Расчетная единица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1 м</w:t>
            </w:r>
            <w:proofErr w:type="gramStart"/>
            <w:r w:rsidRPr="001B257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2579">
              <w:rPr>
                <w:sz w:val="22"/>
                <w:szCs w:val="22"/>
              </w:rPr>
              <w:t xml:space="preserve"> общей площади жилого здания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E65764" w:rsidRPr="001B2579" w:rsidRDefault="00E65764" w:rsidP="008845A1">
            <w:pPr>
              <w:spacing w:before="120" w:after="120"/>
              <w:rPr>
                <w:sz w:val="22"/>
                <w:szCs w:val="22"/>
                <w:u w:val="single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120" w:after="120"/>
              <w:rPr>
                <w:sz w:val="22"/>
                <w:szCs w:val="22"/>
                <w:u w:val="single"/>
              </w:rPr>
            </w:pPr>
          </w:p>
        </w:tc>
      </w:tr>
      <w:tr w:rsidR="00377B84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6"/>
              <w:spacing w:before="120"/>
              <w:rPr>
                <w:b w:val="0"/>
              </w:rPr>
            </w:pPr>
            <w:r w:rsidRPr="001B2579">
              <w:rPr>
                <w:b w:val="0"/>
              </w:rPr>
              <w:t>ТЕХНИЧЕСКИЕ ХАРАКТЕРИСТИКИ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Площадь, м</w:t>
            </w:r>
            <w:proofErr w:type="gramStart"/>
            <w:r w:rsidRPr="001B25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застройки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3564"/>
              </w:tabs>
              <w:spacing w:before="6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общая, в том числе:</w:t>
            </w:r>
            <w:r w:rsidRPr="001B2579">
              <w:rPr>
                <w:sz w:val="22"/>
                <w:szCs w:val="22"/>
              </w:rPr>
              <w:br/>
              <w:t>подземная часть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летних помещений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Объем строительный,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общий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hRule="exact" w:val="62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6"/>
              <w:spacing w:before="120"/>
              <w:rPr>
                <w:b w:val="0"/>
              </w:rPr>
            </w:pPr>
            <w:r w:rsidRPr="001B2579">
              <w:rPr>
                <w:b w:val="0"/>
              </w:rPr>
              <w:t>СТОИМОСТЬ СТРОИТЕЛЬСТВА</w:t>
            </w:r>
          </w:p>
        </w:tc>
      </w:tr>
      <w:tr w:rsidR="00377B84" w:rsidRPr="001B2579" w:rsidTr="00E65764">
        <w:trPr>
          <w:cantSplit/>
          <w:trHeight w:val="2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ind w:right="-85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Сметная стоимость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общая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cantSplit/>
          <w:trHeight w:val="23"/>
          <w:jc w:val="center"/>
        </w:trPr>
        <w:tc>
          <w:tcPr>
            <w:tcW w:w="29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 том числе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ind w:right="-125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строительно-монтажных работ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cantSplit/>
          <w:trHeight w:val="23"/>
          <w:jc w:val="center"/>
        </w:trPr>
        <w:tc>
          <w:tcPr>
            <w:tcW w:w="29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hRule="exact" w:val="567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6"/>
              <w:spacing w:before="120"/>
              <w:rPr>
                <w:b w:val="0"/>
              </w:rPr>
            </w:pPr>
            <w:r w:rsidRPr="001B2579">
              <w:rPr>
                <w:b w:val="0"/>
              </w:rPr>
              <w:t>РЕСУРСЫ НА ЭКСПЛУАТАЦИОННЫЕ НУЖДЫ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воды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холодной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60" w:after="30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расчетный,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proofErr w:type="spellStart"/>
            <w:r w:rsidRPr="001B2579">
              <w:rPr>
                <w:sz w:val="22"/>
                <w:szCs w:val="22"/>
              </w:rPr>
              <w:t>сут</w:t>
            </w:r>
            <w:proofErr w:type="spellEnd"/>
            <w:r w:rsidRPr="001B2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горячей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60" w:after="30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расчетный,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proofErr w:type="spellStart"/>
            <w:r w:rsidRPr="001B2579">
              <w:rPr>
                <w:sz w:val="22"/>
                <w:szCs w:val="22"/>
              </w:rPr>
              <w:t>сут</w:t>
            </w:r>
            <w:proofErr w:type="spellEnd"/>
            <w:r w:rsidRPr="001B2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67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Канализационные стоки, расчетный расход,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proofErr w:type="spellStart"/>
            <w:r w:rsidRPr="001B2579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тепла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всего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60" w:after="30"/>
              <w:ind w:right="-215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расчетный</w:t>
            </w:r>
            <w:proofErr w:type="gramEnd"/>
            <w:r w:rsidRPr="001B2579">
              <w:rPr>
                <w:sz w:val="22"/>
                <w:szCs w:val="22"/>
              </w:rPr>
              <w:t>, ккал</w:t>
            </w:r>
            <w:r w:rsidRPr="001B2579">
              <w:rPr>
                <w:sz w:val="22"/>
                <w:szCs w:val="22"/>
              </w:rPr>
              <w:sym w:font="Symbol" w:char="F02F"/>
            </w:r>
            <w:r w:rsidRPr="001B2579">
              <w:rPr>
                <w:sz w:val="22"/>
                <w:szCs w:val="22"/>
              </w:rPr>
              <w:t>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 том числе на отопление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ind w:right="-215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расчетный</w:t>
            </w:r>
            <w:proofErr w:type="gramEnd"/>
            <w:r w:rsidRPr="001B2579">
              <w:rPr>
                <w:sz w:val="22"/>
                <w:szCs w:val="22"/>
              </w:rPr>
              <w:t>, ккал</w:t>
            </w:r>
            <w:r w:rsidRPr="001B2579">
              <w:rPr>
                <w:sz w:val="22"/>
                <w:szCs w:val="22"/>
              </w:rPr>
              <w:sym w:font="Symbol" w:char="F02F"/>
            </w:r>
            <w:r w:rsidRPr="001B2579">
              <w:rPr>
                <w:sz w:val="22"/>
                <w:szCs w:val="22"/>
              </w:rPr>
              <w:t xml:space="preserve">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67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Потребная электрическая мощность, кВт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67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 w:line="200" w:lineRule="exact"/>
              <w:ind w:right="2257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Расход электроэнергии годовой, МВт </w:t>
            </w:r>
            <w:r w:rsidRPr="001B2579">
              <w:rPr>
                <w:sz w:val="22"/>
                <w:szCs w:val="22"/>
              </w:rPr>
              <w:sym w:font="Symbol" w:char="F0D7"/>
            </w:r>
            <w:r w:rsidRPr="001B2579">
              <w:rPr>
                <w:sz w:val="22"/>
                <w:szCs w:val="22"/>
              </w:rPr>
              <w:t xml:space="preserve"> </w:t>
            </w:r>
            <w:proofErr w:type="gramStart"/>
            <w:r w:rsidRPr="001B2579">
              <w:rPr>
                <w:sz w:val="22"/>
                <w:szCs w:val="22"/>
              </w:rPr>
              <w:t>ч</w:t>
            </w:r>
            <w:proofErr w:type="gramEnd"/>
            <w:r w:rsidRPr="001B2579">
              <w:rPr>
                <w:sz w:val="22"/>
                <w:szCs w:val="22"/>
              </w:rPr>
              <w:br/>
              <w:t xml:space="preserve">(удельные показатели, кВт </w:t>
            </w:r>
            <w:r w:rsidRPr="001B2579">
              <w:rPr>
                <w:sz w:val="22"/>
                <w:szCs w:val="22"/>
              </w:rPr>
              <w:sym w:font="Symbol" w:char="F0D7"/>
            </w:r>
            <w:r w:rsidRPr="001B2579">
              <w:rPr>
                <w:sz w:val="22"/>
                <w:szCs w:val="22"/>
              </w:rPr>
              <w:t xml:space="preserve"> ч)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7215DE">
        <w:trPr>
          <w:trHeight w:val="20"/>
          <w:jc w:val="center"/>
        </w:trPr>
        <w:tc>
          <w:tcPr>
            <w:tcW w:w="4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газа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ind w:right="-11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расчетный,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r w:rsidRPr="001B2579">
              <w:rPr>
                <w:sz w:val="22"/>
                <w:szCs w:val="22"/>
              </w:rPr>
              <w:t xml:space="preserve">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60" w:after="30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3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6"/>
              <w:spacing w:before="320" w:after="160"/>
              <w:ind w:left="284" w:right="284"/>
              <w:jc w:val="center"/>
            </w:pPr>
            <w:r w:rsidRPr="001B2579">
              <w:t>ДОПОЛНИТЕЛЬНЫЕ ДАННЫЕ</w:t>
            </w:r>
          </w:p>
        </w:tc>
      </w:tr>
      <w:tr w:rsidR="00377B84" w:rsidRPr="001B2579" w:rsidTr="007215DE">
        <w:trPr>
          <w:trHeight w:val="2246"/>
          <w:jc w:val="center"/>
        </w:trPr>
        <w:tc>
          <w:tcPr>
            <w:tcW w:w="9639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after="120"/>
              <w:ind w:left="284" w:right="284"/>
              <w:jc w:val="center"/>
              <w:rPr>
                <w:spacing w:val="-4"/>
                <w:sz w:val="22"/>
                <w:szCs w:val="22"/>
              </w:rPr>
            </w:pPr>
            <w:r w:rsidRPr="001B2579">
              <w:rPr>
                <w:spacing w:val="-4"/>
                <w:sz w:val="22"/>
                <w:szCs w:val="22"/>
              </w:rPr>
              <w:t>(Новизна и эффективность проектных решений, наличие патентов, авторских свидетельств,</w:t>
            </w:r>
            <w:r w:rsidRPr="001B2579">
              <w:rPr>
                <w:spacing w:val="-4"/>
                <w:sz w:val="22"/>
                <w:szCs w:val="22"/>
              </w:rPr>
              <w:br/>
              <w:t>изобретений; конструктивные особенности, вариантность проектирования; нормы и цены для определения сметной стоимости; обозначение заменяемой типовой проектной документации)</w:t>
            </w:r>
          </w:p>
        </w:tc>
      </w:tr>
    </w:tbl>
    <w:p w:rsidR="007215DE" w:rsidRPr="001B2579" w:rsidRDefault="007215DE" w:rsidP="007215DE">
      <w:pPr>
        <w:jc w:val="both"/>
        <w:rPr>
          <w:sz w:val="22"/>
          <w:szCs w:val="22"/>
          <w:lang w:val="tk-TM"/>
        </w:rPr>
      </w:pPr>
    </w:p>
    <w:p w:rsidR="007215DE" w:rsidRPr="001B2579" w:rsidRDefault="007215DE" w:rsidP="007215DE">
      <w:pPr>
        <w:jc w:val="both"/>
        <w:rPr>
          <w:sz w:val="22"/>
          <w:szCs w:val="22"/>
          <w:lang w:val="tk-TM"/>
        </w:rPr>
      </w:pPr>
    </w:p>
    <w:p w:rsidR="00362519" w:rsidRPr="001B2579" w:rsidRDefault="00362519" w:rsidP="007215DE">
      <w:pPr>
        <w:jc w:val="both"/>
        <w:rPr>
          <w:sz w:val="22"/>
          <w:szCs w:val="22"/>
          <w:lang w:val="tk-TM"/>
        </w:rPr>
      </w:pPr>
      <w:r w:rsidRPr="001B2579">
        <w:rPr>
          <w:sz w:val="22"/>
          <w:szCs w:val="22"/>
          <w:lang w:val="tk-TM"/>
        </w:rPr>
        <w:br w:type="page"/>
      </w:r>
    </w:p>
    <w:p w:rsidR="00362519" w:rsidRPr="001B2579" w:rsidRDefault="00362519" w:rsidP="007215DE">
      <w:pPr>
        <w:jc w:val="both"/>
        <w:rPr>
          <w:sz w:val="22"/>
          <w:szCs w:val="22"/>
          <w:lang w:val="tk-TM"/>
        </w:rPr>
      </w:pPr>
    </w:p>
    <w:p w:rsidR="007215DE" w:rsidRPr="001B2579" w:rsidRDefault="007215DE" w:rsidP="007215DE">
      <w:pPr>
        <w:jc w:val="both"/>
        <w:rPr>
          <w:sz w:val="22"/>
          <w:szCs w:val="22"/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.2</w:t>
      </w:r>
      <w:r w:rsidRPr="001B2579">
        <w:rPr>
          <w:lang w:val="tk-TM"/>
        </w:rPr>
        <w:t>.</w:t>
      </w:r>
      <w:r w:rsidRPr="001B2579">
        <w:t xml:space="preserve"> лист 4 — Окончание формы 1</w:t>
      </w:r>
      <w:r w:rsidRPr="001B2579">
        <w:rPr>
          <w:lang w:val="tk-TM"/>
        </w:rPr>
        <w:t>.</w:t>
      </w:r>
    </w:p>
    <w:p w:rsidR="007215DE" w:rsidRPr="001B2579" w:rsidRDefault="007215DE" w:rsidP="007215DE">
      <w:pPr>
        <w:jc w:val="both"/>
        <w:rPr>
          <w:sz w:val="22"/>
          <w:szCs w:val="22"/>
          <w:lang w:val="tk-TM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620"/>
        <w:gridCol w:w="2064"/>
        <w:gridCol w:w="1984"/>
        <w:gridCol w:w="50"/>
        <w:gridCol w:w="1937"/>
      </w:tblGrid>
      <w:tr w:rsidR="00377B84" w:rsidRPr="001B2579" w:rsidTr="00E65764">
        <w:trPr>
          <w:trHeight w:hRule="exact" w:val="851"/>
          <w:jc w:val="center"/>
        </w:trPr>
        <w:tc>
          <w:tcPr>
            <w:tcW w:w="5668" w:type="dxa"/>
            <w:gridSpan w:val="3"/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проекта</w:t>
            </w:r>
          </w:p>
        </w:tc>
        <w:tc>
          <w:tcPr>
            <w:tcW w:w="1984" w:type="dxa"/>
            <w:vAlign w:val="center"/>
          </w:tcPr>
          <w:p w:rsidR="00E65764" w:rsidRPr="001B2579" w:rsidRDefault="00E65764" w:rsidP="008845A1">
            <w:pPr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987" w:type="dxa"/>
            <w:gridSpan w:val="2"/>
            <w:vAlign w:val="center"/>
          </w:tcPr>
          <w:p w:rsidR="00E65764" w:rsidRPr="001B2579" w:rsidRDefault="00E65764" w:rsidP="008845A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4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6"/>
            <w:tcBorders>
              <w:top w:val="nil"/>
              <w:bottom w:val="single" w:sz="4" w:space="0" w:color="auto"/>
            </w:tcBorders>
          </w:tcPr>
          <w:p w:rsidR="00E65764" w:rsidRPr="001B2579" w:rsidRDefault="00E65764" w:rsidP="008845A1">
            <w:pPr>
              <w:spacing w:before="120" w:after="120"/>
              <w:ind w:left="284" w:right="284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СОСТАВ ПРОЕКТНОЙ ДОКУМЕНТАЦИИ</w:t>
            </w:r>
          </w:p>
        </w:tc>
      </w:tr>
      <w:tr w:rsidR="00377B84" w:rsidRPr="001B2579" w:rsidTr="00E65764">
        <w:trPr>
          <w:trHeight w:hRule="exact" w:val="567"/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120" w:after="120"/>
              <w:ind w:right="-139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Номер альбома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120" w:after="120"/>
              <w:ind w:right="375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Наименование альбома</w:t>
            </w:r>
          </w:p>
        </w:tc>
      </w:tr>
      <w:tr w:rsidR="00377B84" w:rsidRPr="001B2579" w:rsidTr="00E65764">
        <w:trPr>
          <w:trHeight w:val="1134"/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6"/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764" w:rsidRPr="001B2579" w:rsidRDefault="00E65764" w:rsidP="008845A1">
            <w:pPr>
              <w:pStyle w:val="6"/>
            </w:pPr>
          </w:p>
        </w:tc>
      </w:tr>
      <w:tr w:rsidR="00377B84" w:rsidRPr="001B2579" w:rsidTr="00E65764">
        <w:trPr>
          <w:trHeight w:hRule="exact" w:val="1134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nil"/>
            </w:tcBorders>
          </w:tcPr>
          <w:p w:rsidR="00E65764" w:rsidRPr="001B2579" w:rsidRDefault="00E65764" w:rsidP="008845A1">
            <w:pPr>
              <w:spacing w:before="120" w:after="12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Объем проектных материалов, приведенных к формату А</w:t>
            </w:r>
            <w:proofErr w:type="gramStart"/>
            <w:r w:rsidRPr="001B2579">
              <w:rPr>
                <w:sz w:val="22"/>
                <w:szCs w:val="22"/>
              </w:rPr>
              <w:t>4</w:t>
            </w:r>
            <w:proofErr w:type="gramEnd"/>
            <w:r w:rsidRPr="001B2579">
              <w:rPr>
                <w:sz w:val="22"/>
                <w:szCs w:val="22"/>
              </w:rPr>
              <w:t xml:space="preserve">,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… форматок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9639" w:type="dxa"/>
            <w:gridSpan w:val="6"/>
            <w:tcBorders>
              <w:top w:val="nil"/>
              <w:bottom w:val="single" w:sz="4" w:space="0" w:color="auto"/>
            </w:tcBorders>
          </w:tcPr>
          <w:p w:rsidR="00E65764" w:rsidRPr="001B2579" w:rsidRDefault="00E65764" w:rsidP="008845A1">
            <w:pPr>
              <w:pStyle w:val="7"/>
              <w:spacing w:before="120" w:after="12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ПРИМЕНЕННАЯ</w:t>
            </w:r>
            <w:r w:rsidRPr="001B2579">
              <w:t xml:space="preserve"> </w:t>
            </w:r>
            <w:r w:rsidRPr="001B2579">
              <w:rPr>
                <w:b/>
                <w:sz w:val="22"/>
                <w:szCs w:val="22"/>
              </w:rPr>
              <w:t>ТИПОВАЯ ПРОЕКТНАЯ ДОКУМЕНТАЦИЯ</w:t>
            </w:r>
          </w:p>
        </w:tc>
      </w:tr>
      <w:tr w:rsidR="00377B84" w:rsidRPr="001B2579" w:rsidTr="00E65764">
        <w:trPr>
          <w:trHeight w:hRule="exact" w:val="567"/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-108" w:hanging="79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 xml:space="preserve">Обозначение 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-91" w:hanging="80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Номер и наименование альбома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-110" w:hanging="40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Поставщик*</w:t>
            </w:r>
          </w:p>
        </w:tc>
      </w:tr>
      <w:tr w:rsidR="00377B84" w:rsidRPr="001B2579" w:rsidTr="00E65764">
        <w:trPr>
          <w:trHeight w:val="1134"/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764" w:rsidRPr="001B2579" w:rsidRDefault="00E65764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</w:tr>
      <w:tr w:rsidR="00377B84" w:rsidRPr="001B2579" w:rsidTr="00D7706C">
        <w:trPr>
          <w:trHeight w:hRule="exact" w:val="567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37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* При необходимости, указывается разработчик проектной документации.</w:t>
            </w:r>
          </w:p>
        </w:tc>
      </w:tr>
      <w:tr w:rsidR="00377B84" w:rsidRPr="001B2579" w:rsidTr="00D7706C">
        <w:trPr>
          <w:trHeight w:val="253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ind w:left="420" w:right="34"/>
              <w:jc w:val="center"/>
              <w:rPr>
                <w:sz w:val="22"/>
                <w:szCs w:val="22"/>
              </w:rPr>
            </w:pPr>
          </w:p>
        </w:tc>
      </w:tr>
      <w:tr w:rsidR="00377B84" w:rsidRPr="001B2579" w:rsidTr="00D7706C">
        <w:trPr>
          <w:trHeight w:val="680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tabs>
                <w:tab w:val="right" w:pos="3255"/>
              </w:tabs>
              <w:spacing w:before="4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АВТОР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40"/>
              <w:ind w:right="17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(Наименование организации-разработчика проектной </w:t>
            </w:r>
            <w:r w:rsidRPr="001B2579">
              <w:rPr>
                <w:sz w:val="22"/>
                <w:szCs w:val="22"/>
              </w:rPr>
              <w:br/>
              <w:t>документации, почтовый адрес)</w:t>
            </w:r>
          </w:p>
        </w:tc>
      </w:tr>
      <w:tr w:rsidR="00377B84" w:rsidRPr="001B2579" w:rsidTr="00D7706C">
        <w:trPr>
          <w:trHeight w:val="680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spacing w:before="40"/>
              <w:ind w:left="253" w:right="-188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УТВЕРЖДЕНИЕ</w:t>
            </w:r>
            <w:r w:rsidRPr="001B2579">
              <w:rPr>
                <w:b/>
                <w:bCs/>
                <w:sz w:val="22"/>
                <w:szCs w:val="22"/>
              </w:rPr>
              <w:br/>
              <w:t>И ВВЕДЕНИЕ В ДЕЙСТВИЕ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40"/>
              <w:ind w:right="170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(Наименование организации (инстанции), которая утвер</w:t>
            </w:r>
            <w:r w:rsidRPr="001B2579">
              <w:rPr>
                <w:sz w:val="22"/>
                <w:szCs w:val="22"/>
              </w:rPr>
              <w:softHyphen/>
              <w:t>дила и ввела в действие проектную документацию.</w:t>
            </w:r>
            <w:proofErr w:type="gramEnd"/>
            <w:r w:rsidRPr="001B2579">
              <w:rPr>
                <w:sz w:val="22"/>
                <w:szCs w:val="22"/>
              </w:rPr>
              <w:t xml:space="preserve"> </w:t>
            </w:r>
            <w:proofErr w:type="gramStart"/>
            <w:r w:rsidRPr="001B2579">
              <w:rPr>
                <w:sz w:val="22"/>
                <w:szCs w:val="22"/>
              </w:rPr>
              <w:t>Наименование, дата и номер документа)</w:t>
            </w:r>
            <w:proofErr w:type="gramEnd"/>
          </w:p>
        </w:tc>
      </w:tr>
      <w:tr w:rsidR="00377B84" w:rsidRPr="001B2579" w:rsidTr="00D7706C">
        <w:trPr>
          <w:trHeight w:val="680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spacing w:before="4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СОГЛАСОВАНИЕ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40"/>
              <w:ind w:right="170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(Наименование организации, согласовавшей проектную до</w:t>
            </w:r>
            <w:r w:rsidRPr="001B2579">
              <w:rPr>
                <w:sz w:val="22"/>
                <w:szCs w:val="22"/>
              </w:rPr>
              <w:softHyphen/>
              <w:t>кументацию.</w:t>
            </w:r>
            <w:proofErr w:type="gramEnd"/>
            <w:r w:rsidRPr="001B2579">
              <w:rPr>
                <w:sz w:val="22"/>
                <w:szCs w:val="22"/>
              </w:rPr>
              <w:t xml:space="preserve"> </w:t>
            </w:r>
            <w:proofErr w:type="gramStart"/>
            <w:r w:rsidRPr="001B2579">
              <w:rPr>
                <w:sz w:val="22"/>
                <w:szCs w:val="22"/>
              </w:rPr>
              <w:t>Наименование, дата и номер документа)</w:t>
            </w:r>
            <w:proofErr w:type="gramEnd"/>
          </w:p>
        </w:tc>
      </w:tr>
      <w:tr w:rsidR="00377B84" w:rsidRPr="001B2579" w:rsidTr="00D7706C">
        <w:trPr>
          <w:trHeight w:val="680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spacing w:before="4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СРОК ДЕЙСТВИЯ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40"/>
              <w:ind w:right="170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Начало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(месяц, год). Окончание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(месяц, год)</w:t>
            </w:r>
          </w:p>
        </w:tc>
      </w:tr>
      <w:tr w:rsidR="00377B84" w:rsidRPr="001B2579" w:rsidTr="00D7706C">
        <w:trPr>
          <w:trHeight w:val="397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spacing w:before="40"/>
              <w:ind w:left="255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ПОСТАВЩИК</w:t>
            </w:r>
            <w:r w:rsidRPr="001B2579">
              <w:rPr>
                <w:b/>
                <w:bCs/>
                <w:sz w:val="22"/>
                <w:szCs w:val="22"/>
              </w:rPr>
              <w:br/>
              <w:t>ДОКУМЕНТАЦИИ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pStyle w:val="21"/>
              <w:spacing w:before="40" w:after="0" w:line="240" w:lineRule="auto"/>
              <w:ind w:right="17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(Наименование организации, распространяющей про</w:t>
            </w:r>
            <w:r w:rsidRPr="001B2579">
              <w:rPr>
                <w:sz w:val="22"/>
                <w:szCs w:val="22"/>
              </w:rPr>
              <w:softHyphen/>
              <w:t>ектную документацию, почтовый адрес)</w:t>
            </w:r>
          </w:p>
        </w:tc>
      </w:tr>
      <w:tr w:rsidR="00377B84" w:rsidRPr="001B2579" w:rsidTr="00D7706C">
        <w:trPr>
          <w:trHeight w:val="471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5764" w:rsidRPr="001B2579" w:rsidRDefault="00E65764" w:rsidP="008845A1">
            <w:pPr>
              <w:spacing w:before="40"/>
              <w:ind w:left="253" w:right="17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764" w:rsidRPr="001B2579" w:rsidRDefault="00E65764" w:rsidP="008845A1">
            <w:pPr>
              <w:pStyle w:val="21"/>
              <w:spacing w:before="40" w:line="240" w:lineRule="auto"/>
              <w:ind w:right="170"/>
              <w:jc w:val="right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Регистрационный номер</w:t>
            </w:r>
            <w:r w:rsidRPr="001B2579">
              <w:rPr>
                <w:sz w:val="22"/>
                <w:szCs w:val="22"/>
              </w:rPr>
              <w:t xml:space="preserve"> ___________</w:t>
            </w:r>
          </w:p>
        </w:tc>
      </w:tr>
    </w:tbl>
    <w:p w:rsidR="00E65764" w:rsidRPr="001B2579" w:rsidRDefault="00E65764" w:rsidP="008845A1">
      <w:pPr>
        <w:pStyle w:val="af0"/>
        <w:tabs>
          <w:tab w:val="num" w:pos="-540"/>
        </w:tabs>
        <w:spacing w:after="0"/>
        <w:ind w:left="1620" w:hanging="911"/>
        <w:rPr>
          <w:sz w:val="22"/>
          <w:szCs w:val="22"/>
          <w:lang w:val="tk-TM"/>
        </w:rPr>
      </w:pPr>
      <w:r w:rsidRPr="001B2579">
        <w:rPr>
          <w:sz w:val="22"/>
          <w:szCs w:val="22"/>
        </w:rPr>
        <w:br w:type="page"/>
      </w:r>
    </w:p>
    <w:p w:rsidR="007215DE" w:rsidRPr="001B2579" w:rsidRDefault="007215DE" w:rsidP="00D7706C">
      <w:pPr>
        <w:pStyle w:val="af0"/>
        <w:tabs>
          <w:tab w:val="num" w:pos="-540"/>
        </w:tabs>
        <w:spacing w:after="0"/>
        <w:ind w:left="0"/>
        <w:rPr>
          <w:sz w:val="22"/>
          <w:szCs w:val="22"/>
          <w:lang w:val="tk-TM"/>
        </w:rPr>
      </w:pPr>
    </w:p>
    <w:p w:rsidR="00D7706C" w:rsidRPr="001B2579" w:rsidRDefault="00D7706C" w:rsidP="00D7706C">
      <w:pPr>
        <w:pStyle w:val="af1"/>
        <w:spacing w:before="0" w:after="0"/>
        <w:ind w:left="0" w:right="0" w:firstLine="0"/>
        <w:rPr>
          <w:spacing w:val="-4"/>
          <w:szCs w:val="24"/>
          <w:lang w:val="tk-TM"/>
        </w:rPr>
      </w:pPr>
      <w:r w:rsidRPr="001B2579">
        <w:rPr>
          <w:spacing w:val="-4"/>
          <w:szCs w:val="24"/>
        </w:rPr>
        <w:t xml:space="preserve">Рисунок </w:t>
      </w:r>
      <w:r w:rsidRPr="001B2579">
        <w:rPr>
          <w:spacing w:val="-4"/>
          <w:szCs w:val="24"/>
          <w:lang w:val="tk-TM"/>
        </w:rPr>
        <w:t>4</w:t>
      </w:r>
      <w:r w:rsidRPr="001B2579">
        <w:rPr>
          <w:spacing w:val="-4"/>
          <w:szCs w:val="24"/>
        </w:rPr>
        <w:t>.3</w:t>
      </w:r>
      <w:r w:rsidRPr="001B2579">
        <w:rPr>
          <w:spacing w:val="-4"/>
          <w:szCs w:val="24"/>
          <w:lang w:val="tk-TM"/>
        </w:rPr>
        <w:t>.</w:t>
      </w:r>
      <w:r w:rsidRPr="001B2579">
        <w:rPr>
          <w:spacing w:val="-4"/>
          <w:szCs w:val="24"/>
        </w:rPr>
        <w:t xml:space="preserve"> лист 1 — Форма 2. Каталожный лист типового проекта общественного здания или сооружения, малых форм архитектуры и элементов благоустройства</w:t>
      </w:r>
      <w:r w:rsidRPr="001B2579">
        <w:rPr>
          <w:spacing w:val="-4"/>
          <w:szCs w:val="24"/>
          <w:lang w:val="tk-TM"/>
        </w:rPr>
        <w:t>.</w:t>
      </w:r>
    </w:p>
    <w:p w:rsidR="007215DE" w:rsidRPr="001B2579" w:rsidRDefault="007215DE" w:rsidP="00D7706C">
      <w:pPr>
        <w:pStyle w:val="af0"/>
        <w:tabs>
          <w:tab w:val="num" w:pos="-540"/>
        </w:tabs>
        <w:spacing w:after="0"/>
        <w:ind w:left="0"/>
        <w:rPr>
          <w:sz w:val="22"/>
          <w:szCs w:val="22"/>
          <w:lang w:val="tk-TM"/>
        </w:rPr>
      </w:pPr>
    </w:p>
    <w:p w:rsidR="007215DE" w:rsidRPr="001B2579" w:rsidRDefault="007215DE" w:rsidP="00D7706C">
      <w:pPr>
        <w:pStyle w:val="af0"/>
        <w:tabs>
          <w:tab w:val="num" w:pos="-540"/>
        </w:tabs>
        <w:spacing w:after="0"/>
        <w:ind w:left="0"/>
        <w:rPr>
          <w:b/>
          <w:spacing w:val="-4"/>
          <w:sz w:val="22"/>
          <w:szCs w:val="22"/>
          <w:lang w:val="tk-TM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948"/>
        <w:gridCol w:w="1417"/>
        <w:gridCol w:w="851"/>
        <w:gridCol w:w="628"/>
        <w:gridCol w:w="1640"/>
        <w:gridCol w:w="1701"/>
        <w:gridCol w:w="851"/>
      </w:tblGrid>
      <w:tr w:rsidR="00377B84" w:rsidRPr="001B2579" w:rsidTr="00E65764">
        <w:trPr>
          <w:trHeight w:hRule="exact" w:val="1418"/>
          <w:jc w:val="center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5764" w:rsidRPr="001B2579" w:rsidRDefault="00005A52" w:rsidP="008845A1">
            <w:pPr>
              <w:tabs>
                <w:tab w:val="left" w:pos="4189"/>
              </w:tabs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ТУРКМЕНИСТАН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4189"/>
              </w:tabs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СТРОИТЕЛЬНЫЙ КАТАЛОГ</w:t>
            </w:r>
            <w:r w:rsidRPr="001B2579">
              <w:rPr>
                <w:b/>
                <w:bCs/>
                <w:sz w:val="22"/>
                <w:szCs w:val="22"/>
              </w:rPr>
              <w:br/>
              <w:t>Часть 2</w:t>
            </w:r>
            <w:r w:rsidRPr="001B2579">
              <w:rPr>
                <w:b/>
                <w:bCs/>
                <w:sz w:val="22"/>
                <w:szCs w:val="22"/>
              </w:rPr>
              <w:br/>
              <w:t>Предприятия, здания и сооружения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1B2579">
              <w:rPr>
                <w:bCs w:val="0"/>
                <w:i w:val="0"/>
                <w:sz w:val="22"/>
                <w:szCs w:val="22"/>
              </w:rPr>
              <w:t>Обозначение</w:t>
            </w:r>
          </w:p>
        </w:tc>
      </w:tr>
      <w:tr w:rsidR="00377B84" w:rsidRPr="001B2579" w:rsidTr="00E65764">
        <w:trPr>
          <w:cantSplit/>
          <w:trHeight w:val="1164"/>
          <w:jc w:val="center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</w:t>
            </w:r>
            <w:r w:rsidRPr="001B2579">
              <w:rPr>
                <w:sz w:val="22"/>
                <w:szCs w:val="22"/>
              </w:rPr>
              <w:br/>
              <w:t>организации,</w:t>
            </w:r>
            <w:r w:rsidRPr="001B2579">
              <w:rPr>
                <w:sz w:val="22"/>
                <w:szCs w:val="22"/>
              </w:rPr>
              <w:br/>
              <w:t xml:space="preserve">формирующей </w:t>
            </w:r>
            <w:r w:rsidR="005B4F9B" w:rsidRPr="001B2579">
              <w:rPr>
                <w:sz w:val="22"/>
                <w:szCs w:val="22"/>
              </w:rPr>
              <w:t>ФТД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проекта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Вид типовой проектной</w:t>
            </w:r>
            <w:r w:rsidRPr="001B2579">
              <w:rPr>
                <w:sz w:val="22"/>
                <w:szCs w:val="22"/>
              </w:rPr>
              <w:br/>
              <w:t>документации</w:t>
            </w:r>
            <w:r w:rsidRPr="001B2579">
              <w:rPr>
                <w:sz w:val="22"/>
                <w:szCs w:val="22"/>
              </w:rPr>
              <w:br/>
              <w:t>(типовой проект</w:t>
            </w:r>
            <w:r w:rsidRPr="001B2579">
              <w:rPr>
                <w:spacing w:val="-6"/>
                <w:sz w:val="22"/>
                <w:szCs w:val="22"/>
              </w:rPr>
              <w:t>)</w:t>
            </w:r>
          </w:p>
        </w:tc>
      </w:tr>
      <w:tr w:rsidR="00377B84" w:rsidRPr="001B2579" w:rsidTr="00E65764">
        <w:trPr>
          <w:cantSplit/>
          <w:trHeight w:hRule="exact" w:val="1134"/>
          <w:jc w:val="center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Дата включения</w:t>
            </w:r>
            <w:r w:rsidRPr="001B2579">
              <w:rPr>
                <w:sz w:val="22"/>
                <w:szCs w:val="22"/>
              </w:rPr>
              <w:br/>
              <w:t xml:space="preserve">в </w:t>
            </w:r>
            <w:r w:rsidR="005B4F9B" w:rsidRPr="001B2579">
              <w:rPr>
                <w:sz w:val="22"/>
                <w:szCs w:val="22"/>
              </w:rPr>
              <w:t>ФТД</w:t>
            </w:r>
          </w:p>
        </w:tc>
        <w:tc>
          <w:tcPr>
            <w:tcW w:w="453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hanging="13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 … страницах</w:t>
            </w:r>
            <w:r w:rsidRPr="001B2579">
              <w:rPr>
                <w:sz w:val="22"/>
                <w:szCs w:val="22"/>
              </w:rPr>
              <w:br/>
              <w:t>Страница 1</w:t>
            </w:r>
          </w:p>
        </w:tc>
      </w:tr>
      <w:tr w:rsidR="00377B84" w:rsidRPr="001B2579" w:rsidTr="00E65764">
        <w:trPr>
          <w:cantSplit/>
          <w:trHeight w:hRule="exact" w:val="6357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ind w:left="253" w:firstLine="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(Графические материалы строительных решений:</w:t>
            </w:r>
            <w:r w:rsidRPr="001B2579">
              <w:rPr>
                <w:sz w:val="22"/>
                <w:szCs w:val="22"/>
              </w:rPr>
              <w:br/>
              <w:t>фасады, планы, разрезы и др.)</w:t>
            </w:r>
          </w:p>
        </w:tc>
      </w:tr>
      <w:tr w:rsidR="00377B84" w:rsidRPr="001B2579" w:rsidTr="00E65764">
        <w:trPr>
          <w:cantSplit/>
          <w:trHeight w:val="284"/>
          <w:jc w:val="center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af1"/>
              <w:ind w:left="0" w:firstLine="0"/>
              <w:jc w:val="center"/>
            </w:pPr>
            <w:r w:rsidRPr="001B2579">
              <w:rPr>
                <w:b/>
                <w:bCs/>
                <w:sz w:val="22"/>
                <w:szCs w:val="22"/>
              </w:rPr>
              <w:t>ЭКСПЛИКАЦИЯ ПОМЕЩЕНИЙ</w:t>
            </w:r>
          </w:p>
        </w:tc>
      </w:tr>
      <w:tr w:rsidR="00377B84" w:rsidRPr="001B2579" w:rsidTr="00E65764">
        <w:trPr>
          <w:cantSplit/>
          <w:trHeight w:hRule="exact" w:val="567"/>
          <w:jc w:val="center"/>
        </w:trPr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/>
              <w:ind w:left="-113" w:right="-113" w:firstLine="0"/>
              <w:jc w:val="center"/>
              <w:rPr>
                <w:spacing w:val="-6"/>
              </w:rPr>
            </w:pPr>
            <w:r w:rsidRPr="001B2579">
              <w:rPr>
                <w:spacing w:val="-6"/>
                <w:sz w:val="20"/>
              </w:rPr>
              <w:t>Номер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/>
              <w:ind w:left="-113" w:right="-113" w:firstLine="0"/>
              <w:jc w:val="center"/>
            </w:pPr>
            <w:r w:rsidRPr="001B2579">
              <w:rPr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/>
              <w:ind w:left="-113" w:right="-113" w:firstLine="0"/>
              <w:jc w:val="center"/>
            </w:pPr>
            <w:r w:rsidRPr="001B2579">
              <w:rPr>
                <w:spacing w:val="-4"/>
                <w:sz w:val="20"/>
              </w:rPr>
              <w:t>Площадь,</w:t>
            </w:r>
            <w:r w:rsidRPr="001B2579">
              <w:rPr>
                <w:sz w:val="20"/>
              </w:rPr>
              <w:t xml:space="preserve"> м</w:t>
            </w:r>
            <w:r w:rsidRPr="001B2579">
              <w:rPr>
                <w:sz w:val="20"/>
                <w:vertAlign w:val="superscript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/>
              <w:ind w:left="-113" w:right="-113" w:firstLine="0"/>
              <w:jc w:val="center"/>
              <w:rPr>
                <w:spacing w:val="-4"/>
              </w:rPr>
            </w:pPr>
            <w:r w:rsidRPr="001B2579">
              <w:rPr>
                <w:spacing w:val="-4"/>
                <w:sz w:val="20"/>
              </w:rPr>
              <w:t>Номер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/>
              <w:ind w:left="-113" w:right="-113" w:firstLine="0"/>
              <w:jc w:val="center"/>
            </w:pPr>
            <w:r w:rsidRPr="001B2579">
              <w:rPr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/>
              <w:ind w:left="-113" w:right="-113" w:firstLine="0"/>
              <w:jc w:val="center"/>
            </w:pPr>
            <w:r w:rsidRPr="001B2579">
              <w:rPr>
                <w:spacing w:val="-4"/>
                <w:sz w:val="20"/>
              </w:rPr>
              <w:t>Площадь,</w:t>
            </w:r>
            <w:r w:rsidRPr="001B2579">
              <w:rPr>
                <w:sz w:val="20"/>
              </w:rPr>
              <w:t xml:space="preserve"> м</w:t>
            </w:r>
            <w:r w:rsidRPr="001B2579">
              <w:rPr>
                <w:sz w:val="20"/>
                <w:vertAlign w:val="superscript"/>
              </w:rPr>
              <w:t>2</w:t>
            </w:r>
          </w:p>
        </w:tc>
      </w:tr>
      <w:tr w:rsidR="00377B84" w:rsidRPr="001B2579" w:rsidTr="00E65764">
        <w:trPr>
          <w:cantSplit/>
          <w:trHeight w:val="2250"/>
          <w:jc w:val="center"/>
        </w:trPr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spacing w:before="0" w:after="0"/>
              <w:ind w:left="0" w:right="0" w:firstLine="0"/>
              <w:jc w:val="center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spacing w:before="0" w:after="0"/>
              <w:ind w:left="0" w:righ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spacing w:before="0" w:after="0"/>
              <w:ind w:left="0" w:right="0" w:firstLine="0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spacing w:before="0" w:after="0"/>
              <w:ind w:left="0" w:right="0" w:firstLine="0"/>
              <w:jc w:val="center"/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spacing w:before="0" w:after="0"/>
              <w:ind w:left="0" w:righ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af1"/>
              <w:spacing w:before="0" w:after="0"/>
              <w:ind w:left="0" w:right="0" w:firstLine="0"/>
              <w:jc w:val="center"/>
            </w:pPr>
          </w:p>
        </w:tc>
      </w:tr>
    </w:tbl>
    <w:p w:rsidR="004E3C90" w:rsidRPr="001B2579" w:rsidRDefault="004E3C90" w:rsidP="008845A1">
      <w:pPr>
        <w:rPr>
          <w:vanish/>
          <w:lang w:val="tk-TM"/>
        </w:rPr>
      </w:pPr>
    </w:p>
    <w:p w:rsidR="00362519" w:rsidRPr="001B2579" w:rsidRDefault="00362519" w:rsidP="008845A1">
      <w:pPr>
        <w:rPr>
          <w:vanish/>
          <w:lang w:val="tk-TM"/>
        </w:rPr>
      </w:pPr>
      <w:r w:rsidRPr="001B2579">
        <w:rPr>
          <w:vanish/>
          <w:lang w:val="tk-TM"/>
        </w:rPr>
        <w:br w:type="page"/>
      </w:r>
    </w:p>
    <w:p w:rsidR="00362519" w:rsidRPr="001B2579" w:rsidRDefault="00362519" w:rsidP="008845A1">
      <w:pPr>
        <w:rPr>
          <w:vanish/>
          <w:lang w:val="tk-TM"/>
        </w:rPr>
      </w:pPr>
    </w:p>
    <w:tbl>
      <w:tblPr>
        <w:tblpPr w:leftFromText="180" w:rightFromText="180" w:vertAnchor="text" w:horzAnchor="page" w:tblpX="12216" w:tblpY="-14419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</w:tblGrid>
      <w:tr w:rsidR="00377B84" w:rsidRPr="001B2579" w:rsidTr="00E65764">
        <w:trPr>
          <w:trHeight w:val="12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764" w:rsidRPr="001B2579" w:rsidRDefault="00E65764" w:rsidP="008845A1">
            <w:pPr>
              <w:ind w:right="1134"/>
            </w:pPr>
          </w:p>
        </w:tc>
      </w:tr>
    </w:tbl>
    <w:p w:rsidR="00D7706C" w:rsidRPr="001B2579" w:rsidRDefault="00D7706C" w:rsidP="00D7706C">
      <w:pPr>
        <w:rPr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.3</w:t>
      </w:r>
      <w:r w:rsidRPr="001B2579">
        <w:rPr>
          <w:lang w:val="tk-TM"/>
        </w:rPr>
        <w:t>.</w:t>
      </w:r>
      <w:r w:rsidRPr="001B2579">
        <w:t xml:space="preserve"> лист 2 — Продолжение формы 2</w:t>
      </w:r>
      <w:r w:rsidRPr="001B2579">
        <w:rPr>
          <w:lang w:val="tk-TM"/>
        </w:rPr>
        <w:t>.</w:t>
      </w:r>
    </w:p>
    <w:p w:rsidR="00D7706C" w:rsidRPr="001B2579" w:rsidRDefault="00D7706C" w:rsidP="008845A1">
      <w:pPr>
        <w:rPr>
          <w:vanish/>
          <w:lang w:val="tk-TM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565"/>
        <w:gridCol w:w="689"/>
        <w:gridCol w:w="845"/>
        <w:gridCol w:w="58"/>
        <w:gridCol w:w="1925"/>
        <w:gridCol w:w="1298"/>
        <w:gridCol w:w="693"/>
      </w:tblGrid>
      <w:tr w:rsidR="00377B84" w:rsidRPr="001B2579" w:rsidTr="00E65764">
        <w:trPr>
          <w:trHeight w:hRule="exact" w:val="851"/>
          <w:jc w:val="center"/>
        </w:trPr>
        <w:tc>
          <w:tcPr>
            <w:tcW w:w="56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проекта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2</w:t>
            </w:r>
          </w:p>
        </w:tc>
      </w:tr>
      <w:tr w:rsidR="00377B84" w:rsidRPr="001B2579" w:rsidTr="00E65764">
        <w:trPr>
          <w:trHeight w:val="7655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ind w:left="-79" w:right="-34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(Графические материалы технологических решений:</w:t>
            </w:r>
            <w:r w:rsidRPr="001B2579">
              <w:rPr>
                <w:sz w:val="22"/>
                <w:szCs w:val="22"/>
              </w:rPr>
              <w:br/>
              <w:t>план размещения основного технологического оборудования,</w:t>
            </w:r>
            <w:r w:rsidRPr="001B2579">
              <w:rPr>
                <w:sz w:val="22"/>
                <w:szCs w:val="22"/>
              </w:rPr>
              <w:br/>
              <w:t>схемы технологических процессов)*</w:t>
            </w:r>
          </w:p>
        </w:tc>
      </w:tr>
      <w:tr w:rsidR="00377B84" w:rsidRPr="001B2579" w:rsidTr="00E65764">
        <w:trPr>
          <w:trHeight w:hRule="exact" w:val="567"/>
          <w:jc w:val="center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before="120" w:after="120"/>
              <w:ind w:right="-190" w:hanging="179"/>
              <w:jc w:val="center"/>
              <w:rPr>
                <w:sz w:val="20"/>
              </w:rPr>
            </w:pPr>
            <w:r w:rsidRPr="001B2579">
              <w:rPr>
                <w:b/>
                <w:bCs/>
                <w:sz w:val="22"/>
                <w:szCs w:val="22"/>
              </w:rPr>
              <w:t>СПЕЦИФИКАЦИЯ ТЕХНОЛОГИЧЕСКОГО ОБОРУДОВАНИЯ</w:t>
            </w:r>
            <w:r w:rsidRPr="001B2579">
              <w:rPr>
                <w:sz w:val="22"/>
                <w:szCs w:val="22"/>
              </w:rPr>
              <w:t>*</w:t>
            </w:r>
          </w:p>
        </w:tc>
      </w:tr>
      <w:tr w:rsidR="00377B84" w:rsidRPr="001B2579" w:rsidTr="0098383F">
        <w:trPr>
          <w:trHeight w:hRule="exact"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Позиция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Наименование и марка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Кол-во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Позиция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Наименование и марка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Кол-во</w:t>
            </w:r>
          </w:p>
        </w:tc>
      </w:tr>
      <w:tr w:rsidR="00377B84" w:rsidRPr="001B2579" w:rsidTr="0098383F">
        <w:trPr>
          <w:trHeight w:val="3232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319"/>
                <w:tab w:val="left" w:pos="5859"/>
              </w:tabs>
              <w:spacing w:before="120" w:after="12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319"/>
                <w:tab w:val="left" w:pos="5859"/>
              </w:tabs>
              <w:spacing w:before="120" w:after="12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319"/>
                <w:tab w:val="left" w:pos="5859"/>
              </w:tabs>
              <w:spacing w:before="120" w:after="12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319"/>
                <w:tab w:val="left" w:pos="5859"/>
              </w:tabs>
              <w:spacing w:before="120" w:after="12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319"/>
                <w:tab w:val="left" w:pos="5859"/>
              </w:tabs>
              <w:spacing w:before="120" w:after="12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319"/>
                <w:tab w:val="left" w:pos="5859"/>
              </w:tabs>
              <w:spacing w:before="120" w:after="12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7B84" w:rsidRPr="001B2579" w:rsidTr="00E65764">
        <w:trPr>
          <w:trHeight w:hRule="exact" w:val="567"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12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* Приводится при необходимости.</w:t>
            </w:r>
          </w:p>
        </w:tc>
      </w:tr>
    </w:tbl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</w:p>
    <w:p w:rsidR="00362519" w:rsidRPr="001B2579" w:rsidRDefault="00362519" w:rsidP="00D7706C">
      <w:pPr>
        <w:jc w:val="both"/>
        <w:rPr>
          <w:sz w:val="22"/>
          <w:szCs w:val="22"/>
          <w:lang w:val="tk-TM"/>
        </w:rPr>
      </w:pPr>
      <w:r w:rsidRPr="001B2579">
        <w:rPr>
          <w:sz w:val="22"/>
          <w:szCs w:val="22"/>
          <w:lang w:val="tk-TM"/>
        </w:rPr>
        <w:br w:type="page"/>
      </w: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</w:p>
    <w:p w:rsidR="00D7706C" w:rsidRPr="001B2579" w:rsidRDefault="00D7706C" w:rsidP="00D7706C">
      <w:pPr>
        <w:jc w:val="both"/>
        <w:rPr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.3</w:t>
      </w:r>
      <w:r w:rsidRPr="001B2579">
        <w:rPr>
          <w:lang w:val="tk-TM"/>
        </w:rPr>
        <w:t>.</w:t>
      </w:r>
      <w:r w:rsidRPr="001B2579">
        <w:t xml:space="preserve"> лист 3 — Продолжение формы 2</w:t>
      </w:r>
      <w:r w:rsidRPr="001B2579">
        <w:rPr>
          <w:lang w:val="tk-TM"/>
        </w:rPr>
        <w:t>.</w:t>
      </w: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1816"/>
        <w:gridCol w:w="95"/>
        <w:gridCol w:w="807"/>
        <w:gridCol w:w="41"/>
        <w:gridCol w:w="1055"/>
        <w:gridCol w:w="874"/>
        <w:gridCol w:w="56"/>
        <w:gridCol w:w="1987"/>
      </w:tblGrid>
      <w:tr w:rsidR="00377B84" w:rsidRPr="001B2579" w:rsidTr="00E65764">
        <w:trPr>
          <w:trHeight w:hRule="exact" w:val="851"/>
          <w:jc w:val="center"/>
        </w:trPr>
        <w:tc>
          <w:tcPr>
            <w:tcW w:w="56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проекта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2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3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before="240" w:after="120"/>
              <w:ind w:left="-107" w:right="176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ОБЛАСТЬ ПРИМЕНЕНИЯ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4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40BB1" w:rsidRPr="001B2579" w:rsidRDefault="00140BB1" w:rsidP="008845A1">
            <w:pPr>
              <w:pStyle w:val="31"/>
              <w:spacing w:before="120"/>
              <w:ind w:left="284" w:right="1338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Климатические районы и подрайоны</w:t>
            </w:r>
          </w:p>
          <w:p w:rsidR="00140BB1" w:rsidRPr="001B2579" w:rsidRDefault="00140BB1" w:rsidP="008845A1">
            <w:pPr>
              <w:spacing w:before="120" w:after="120"/>
              <w:ind w:left="284" w:right="1338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 xml:space="preserve">Расчетная температура наружного воздуха, </w:t>
            </w:r>
            <w:r w:rsidRPr="001B2579">
              <w:rPr>
                <w:caps/>
                <w:sz w:val="22"/>
                <w:szCs w:val="22"/>
              </w:rPr>
              <w:sym w:font="Symbol" w:char="F0B0"/>
            </w:r>
            <w:r w:rsidRPr="001B2579">
              <w:rPr>
                <w:caps/>
                <w:sz w:val="22"/>
                <w:szCs w:val="22"/>
                <w:lang w:val="en-US"/>
              </w:rPr>
              <w:t>C</w:t>
            </w:r>
            <w:r w:rsidRPr="001B2579">
              <w:rPr>
                <w:caps/>
                <w:sz w:val="22"/>
                <w:szCs w:val="22"/>
              </w:rPr>
              <w:t xml:space="preserve">                                        </w:t>
            </w:r>
          </w:p>
          <w:p w:rsidR="00140BB1" w:rsidRPr="001B2579" w:rsidRDefault="00140BB1" w:rsidP="008845A1">
            <w:pPr>
              <w:spacing w:before="120" w:after="120"/>
              <w:ind w:left="284" w:right="930"/>
              <w:rPr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Нормативное значение ветрового давления,</w:t>
            </w:r>
            <w:r w:rsidRPr="001B2579">
              <w:rPr>
                <w:sz w:val="22"/>
                <w:szCs w:val="22"/>
              </w:rPr>
              <w:t xml:space="preserve"> кПа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40BB1" w:rsidRPr="001B2579" w:rsidRDefault="00140BB1" w:rsidP="008845A1">
            <w:pPr>
              <w:pStyle w:val="ac"/>
              <w:tabs>
                <w:tab w:val="clear" w:pos="4677"/>
                <w:tab w:val="clear" w:pos="9355"/>
              </w:tabs>
              <w:spacing w:before="120" w:after="120"/>
              <w:ind w:left="284" w:right="35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Нормативное значение веса снегового покрова</w:t>
            </w:r>
            <w:r w:rsidRPr="001B2579">
              <w:rPr>
                <w:sz w:val="22"/>
                <w:szCs w:val="22"/>
              </w:rPr>
              <w:t>, кПа</w:t>
            </w:r>
            <w:r w:rsidRPr="001B2579">
              <w:rPr>
                <w:caps/>
                <w:sz w:val="22"/>
                <w:szCs w:val="22"/>
              </w:rPr>
              <w:t xml:space="preserve"> </w:t>
            </w:r>
          </w:p>
          <w:p w:rsidR="00140BB1" w:rsidRPr="001B2579" w:rsidRDefault="00140BB1" w:rsidP="008845A1">
            <w:pPr>
              <w:pStyle w:val="ac"/>
              <w:tabs>
                <w:tab w:val="clear" w:pos="4677"/>
                <w:tab w:val="clear" w:pos="9355"/>
              </w:tabs>
              <w:spacing w:before="120" w:after="120"/>
              <w:ind w:left="284" w:right="35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Степень огнестойкости                           СЕЙСМИЧНОСТЬ, б</w:t>
            </w:r>
            <w:r w:rsidRPr="001B2579">
              <w:rPr>
                <w:caps/>
                <w:sz w:val="16"/>
                <w:szCs w:val="16"/>
              </w:rPr>
              <w:t>алл</w:t>
            </w:r>
          </w:p>
          <w:p w:rsidR="00140BB1" w:rsidRPr="001B2579" w:rsidRDefault="00140BB1" w:rsidP="008845A1">
            <w:pPr>
              <w:spacing w:before="120" w:after="120"/>
              <w:ind w:left="284" w:right="350"/>
              <w:rPr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Инженерно-геологические</w:t>
            </w:r>
            <w:r w:rsidRPr="001B2579">
              <w:rPr>
                <w:caps/>
                <w:sz w:val="22"/>
                <w:szCs w:val="22"/>
              </w:rPr>
              <w:br/>
              <w:t>условия                                      Ориентация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before="240" w:after="120"/>
              <w:ind w:left="-108" w:right="176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ИНЖЕНЕРНОЕ ОБЕСПЕЧЕНИЕ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48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Водоснабжение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Канализация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Отопление</w:t>
            </w:r>
          </w:p>
          <w:p w:rsidR="00E65764" w:rsidRPr="001B2579" w:rsidRDefault="00E65764" w:rsidP="008845A1">
            <w:pPr>
              <w:spacing w:before="120" w:after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Вентиляция</w:t>
            </w:r>
          </w:p>
          <w:p w:rsidR="00E65764" w:rsidRPr="001B2579" w:rsidRDefault="00E65764" w:rsidP="008845A1">
            <w:pPr>
              <w:spacing w:before="120"/>
              <w:ind w:lef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Электроснабжение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after="12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Газоснабжение</w:t>
            </w:r>
          </w:p>
          <w:p w:rsidR="00E65764" w:rsidRPr="001B2579" w:rsidRDefault="00E65764" w:rsidP="008845A1">
            <w:pPr>
              <w:spacing w:before="120" w:after="12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 xml:space="preserve">Связь и сигнализация </w:t>
            </w:r>
          </w:p>
          <w:p w:rsidR="00E65764" w:rsidRPr="001B2579" w:rsidRDefault="00E65764" w:rsidP="008845A1">
            <w:pPr>
              <w:spacing w:before="120" w:after="12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Пожаротушение</w:t>
            </w:r>
          </w:p>
          <w:p w:rsidR="00E65764" w:rsidRPr="001B2579" w:rsidRDefault="00E65764" w:rsidP="008845A1">
            <w:pPr>
              <w:spacing w:before="120" w:after="12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Мусороудаление</w:t>
            </w:r>
          </w:p>
          <w:p w:rsidR="00E65764" w:rsidRPr="001B2579" w:rsidRDefault="00E65764" w:rsidP="008845A1">
            <w:pPr>
              <w:spacing w:before="12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 xml:space="preserve">Лифты 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240" w:after="12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ОСНАЩЕНИЕ ЗДАНИЯ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(Перечень подвижной и стационарной мебели, приборов и др.)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240" w:after="12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СТРОИТЕЛЬНЫЕ КОНСТРУКЦИИ И ИЗДЕЛИЯ</w:t>
            </w:r>
          </w:p>
        </w:tc>
      </w:tr>
      <w:tr w:rsidR="00377B84" w:rsidRPr="001B2579" w:rsidTr="00E65764">
        <w:trPr>
          <w:trHeight w:val="2032"/>
          <w:jc w:val="center"/>
        </w:trPr>
        <w:tc>
          <w:tcPr>
            <w:tcW w:w="963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Фундаменты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Каркас (колонны, ригели, прогоны, балки)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Стены наружные 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Стены внутренние 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Перегородки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Перекрытия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Покрытие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Лестницы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Окна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Фонари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Витражи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Двери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Полы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Кровля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Объемные элементы здания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Другие конструктивные элементы</w:t>
            </w:r>
          </w:p>
          <w:p w:rsidR="00E65764" w:rsidRPr="001B2579" w:rsidRDefault="00E65764" w:rsidP="008845A1">
            <w:pPr>
              <w:spacing w:after="3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Наибольшая масса монтажного элемента, т ………………… (наименование элемента)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240" w:after="12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ОТДЕЛКА</w:t>
            </w:r>
          </w:p>
        </w:tc>
      </w:tr>
      <w:tr w:rsidR="00377B84" w:rsidRPr="001B2579" w:rsidTr="00E65764">
        <w:trPr>
          <w:trHeight w:hRule="exact" w:val="737"/>
          <w:jc w:val="center"/>
        </w:trPr>
        <w:tc>
          <w:tcPr>
            <w:tcW w:w="963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after="100"/>
              <w:ind w:left="284" w:righ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наружная</w:t>
            </w:r>
          </w:p>
          <w:p w:rsidR="00E65764" w:rsidRPr="001B2579" w:rsidRDefault="00E65764" w:rsidP="008845A1">
            <w:pPr>
              <w:spacing w:before="120" w:after="100"/>
              <w:ind w:left="284" w:right="284"/>
              <w:rPr>
                <w:caps/>
                <w:sz w:val="22"/>
                <w:szCs w:val="22"/>
                <w:lang w:val="tk-TM"/>
              </w:rPr>
            </w:pPr>
            <w:r w:rsidRPr="001B2579">
              <w:rPr>
                <w:caps/>
                <w:sz w:val="22"/>
                <w:szCs w:val="22"/>
              </w:rPr>
              <w:t>внутренняя</w:t>
            </w:r>
          </w:p>
          <w:p w:rsidR="00D7706C" w:rsidRPr="001B2579" w:rsidRDefault="00D7706C" w:rsidP="008845A1">
            <w:pPr>
              <w:spacing w:before="120" w:after="100"/>
              <w:ind w:left="284" w:right="284"/>
              <w:rPr>
                <w:sz w:val="22"/>
                <w:szCs w:val="22"/>
                <w:lang w:val="tk-TM"/>
              </w:rPr>
            </w:pPr>
          </w:p>
        </w:tc>
      </w:tr>
      <w:tr w:rsidR="00377B84" w:rsidRPr="001B2579" w:rsidTr="00D7706C">
        <w:trPr>
          <w:trHeight w:val="578"/>
          <w:jc w:val="center"/>
        </w:trPr>
        <w:tc>
          <w:tcPr>
            <w:tcW w:w="963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7706C" w:rsidRPr="001B2579" w:rsidRDefault="00D7706C" w:rsidP="008845A1">
            <w:pPr>
              <w:rPr>
                <w:sz w:val="22"/>
                <w:szCs w:val="22"/>
                <w:lang w:val="tk-TM"/>
              </w:rPr>
            </w:pPr>
          </w:p>
          <w:p w:rsidR="00D7706C" w:rsidRPr="001B2579" w:rsidRDefault="00D7706C" w:rsidP="008845A1">
            <w:pPr>
              <w:rPr>
                <w:sz w:val="22"/>
                <w:szCs w:val="22"/>
                <w:lang w:val="tk-TM"/>
              </w:rPr>
            </w:pPr>
          </w:p>
          <w:p w:rsidR="00D7706C" w:rsidRPr="001B2579" w:rsidRDefault="00D7706C" w:rsidP="008845A1">
            <w:pPr>
              <w:rPr>
                <w:sz w:val="22"/>
                <w:szCs w:val="22"/>
                <w:lang w:val="tk-TM"/>
              </w:rPr>
            </w:pPr>
          </w:p>
        </w:tc>
      </w:tr>
      <w:tr w:rsidR="00D7706C" w:rsidRPr="001B2579" w:rsidTr="00D770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876"/>
          <w:jc w:val="center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06C" w:rsidRPr="001B2579" w:rsidRDefault="00D7706C" w:rsidP="00D7706C">
            <w:pPr>
              <w:spacing w:after="120"/>
              <w:rPr>
                <w:sz w:val="22"/>
                <w:szCs w:val="22"/>
              </w:rPr>
            </w:pPr>
            <w:r w:rsidRPr="001B2579">
              <w:lastRenderedPageBreak/>
              <w:t xml:space="preserve">Рисунок </w:t>
            </w:r>
            <w:r w:rsidRPr="001B2579">
              <w:rPr>
                <w:lang w:val="tk-TM"/>
              </w:rPr>
              <w:t>4</w:t>
            </w:r>
            <w:r w:rsidRPr="001B2579">
              <w:t>.3</w:t>
            </w:r>
            <w:r w:rsidRPr="001B2579">
              <w:rPr>
                <w:lang w:val="tk-TM"/>
              </w:rPr>
              <w:t>.</w:t>
            </w:r>
            <w:r w:rsidRPr="001B2579">
              <w:t xml:space="preserve"> лист 4 — Продолжение формы 2</w:t>
            </w:r>
          </w:p>
        </w:tc>
      </w:tr>
      <w:tr w:rsidR="00D7706C" w:rsidRPr="001B2579" w:rsidTr="00D770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907"/>
          <w:jc w:val="center"/>
        </w:trPr>
        <w:tc>
          <w:tcPr>
            <w:tcW w:w="5667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06C" w:rsidRPr="001B2579" w:rsidRDefault="00D7706C" w:rsidP="005A139A">
            <w:pPr>
              <w:ind w:right="-1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06C" w:rsidRPr="001B2579" w:rsidRDefault="00D7706C" w:rsidP="005A139A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706C" w:rsidRPr="001B2579" w:rsidRDefault="00D7706C" w:rsidP="005A139A">
            <w:pPr>
              <w:spacing w:line="200" w:lineRule="exact"/>
              <w:ind w:right="-51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4</w:t>
            </w:r>
          </w:p>
        </w:tc>
      </w:tr>
      <w:tr w:rsidR="00D7706C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77"/>
          <w:jc w:val="center"/>
        </w:trPr>
        <w:tc>
          <w:tcPr>
            <w:tcW w:w="67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706C" w:rsidRPr="001B2579" w:rsidRDefault="00D7706C" w:rsidP="008845A1">
            <w:pPr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ТЕХНИКО-ЭКОНОМИЧЕСКИЕ ДАННЫЕ И ПОКАЗАТЕЛИ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706C" w:rsidRPr="001B2579" w:rsidRDefault="00D7706C" w:rsidP="008845A1">
            <w:pPr>
              <w:pStyle w:val="8"/>
              <w:spacing w:before="0" w:after="0"/>
              <w:ind w:right="-30"/>
              <w:jc w:val="center"/>
              <w:rPr>
                <w:b/>
                <w:i w:val="0"/>
                <w:sz w:val="22"/>
                <w:szCs w:val="22"/>
              </w:rPr>
            </w:pPr>
            <w:r w:rsidRPr="001B2579">
              <w:rPr>
                <w:b/>
                <w:i w:val="0"/>
                <w:sz w:val="22"/>
                <w:szCs w:val="22"/>
              </w:rPr>
              <w:t>Всего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06C" w:rsidRPr="001B2579" w:rsidRDefault="00D7706C" w:rsidP="008845A1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Удельные</w:t>
            </w:r>
            <w:r w:rsidRPr="001B2579">
              <w:rPr>
                <w:b/>
                <w:bCs/>
                <w:sz w:val="22"/>
                <w:szCs w:val="22"/>
              </w:rPr>
              <w:br/>
              <w:t>показатели</w:t>
            </w:r>
            <w:r w:rsidRPr="001B2579">
              <w:rPr>
                <w:b/>
                <w:bCs/>
                <w:sz w:val="22"/>
                <w:szCs w:val="22"/>
              </w:rPr>
              <w:br/>
              <w:t>на расчетную</w:t>
            </w:r>
            <w:r w:rsidRPr="001B2579">
              <w:rPr>
                <w:b/>
                <w:bCs/>
                <w:sz w:val="22"/>
                <w:szCs w:val="22"/>
              </w:rPr>
              <w:br/>
              <w:t>единицу</w:t>
            </w:r>
          </w:p>
        </w:tc>
      </w:tr>
      <w:tr w:rsidR="00D7706C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672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706C" w:rsidRPr="001B2579" w:rsidRDefault="00D7706C" w:rsidP="008845A1">
            <w:pPr>
              <w:ind w:right="-91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Расчетная единица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</w:t>
            </w:r>
            <w:r w:rsidRPr="001B2579">
              <w:rPr>
                <w:bCs/>
                <w:sz w:val="22"/>
                <w:szCs w:val="22"/>
              </w:rPr>
              <w:t>характерная для конкретного объекта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06C" w:rsidRPr="001B2579" w:rsidRDefault="00D7706C" w:rsidP="008845A1">
            <w:pPr>
              <w:spacing w:before="120" w:after="120"/>
              <w:rPr>
                <w:sz w:val="22"/>
                <w:szCs w:val="22"/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120" w:after="120"/>
              <w:rPr>
                <w:sz w:val="22"/>
                <w:szCs w:val="22"/>
                <w:u w:val="single"/>
              </w:rPr>
            </w:pPr>
          </w:p>
        </w:tc>
      </w:tr>
      <w:tr w:rsidR="00D7706C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06C" w:rsidRPr="001B2579" w:rsidRDefault="00D7706C" w:rsidP="008845A1">
            <w:pPr>
              <w:pStyle w:val="6"/>
              <w:spacing w:before="0" w:after="0" w:line="240" w:lineRule="atLeast"/>
              <w:rPr>
                <w:b w:val="0"/>
              </w:rPr>
            </w:pPr>
            <w:r w:rsidRPr="001B2579">
              <w:rPr>
                <w:b w:val="0"/>
              </w:rPr>
              <w:t>ТЕХНИЧЕСКИЕ ХАРАКТЕРИСТИКИ</w:t>
            </w: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Площадь, м</w:t>
            </w:r>
            <w:proofErr w:type="gramStart"/>
            <w:r w:rsidRPr="001B25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застройки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tabs>
                <w:tab w:val="left" w:pos="3564"/>
              </w:tabs>
              <w:spacing w:before="7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общая, в том числе:</w:t>
            </w:r>
            <w:r w:rsidRPr="001B2579">
              <w:rPr>
                <w:sz w:val="22"/>
                <w:szCs w:val="22"/>
              </w:rPr>
              <w:br/>
              <w:t>подземная часть</w:t>
            </w:r>
            <w:r w:rsidRPr="001B2579">
              <w:rPr>
                <w:sz w:val="22"/>
                <w:szCs w:val="22"/>
              </w:rPr>
              <w:br/>
              <w:t>полезная/расчетная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летних помещений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Объем строительный,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общий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624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06C" w:rsidRPr="001B2579" w:rsidRDefault="00D7706C" w:rsidP="008845A1">
            <w:pPr>
              <w:pStyle w:val="6"/>
              <w:spacing w:before="0" w:after="0"/>
              <w:rPr>
                <w:b w:val="0"/>
              </w:rPr>
            </w:pPr>
            <w:r w:rsidRPr="001B2579">
              <w:rPr>
                <w:b w:val="0"/>
              </w:rPr>
              <w:t>СТОИМОСТЬ СТРОИТЕЛЬСТВА</w:t>
            </w: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Сметная стоимость 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общая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 том числе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ind w:right="-125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строительно-монтажных работ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706C" w:rsidRPr="001B2579" w:rsidRDefault="00D7706C" w:rsidP="008845A1">
            <w:pPr>
              <w:pStyle w:val="6"/>
              <w:spacing w:before="0" w:after="0"/>
              <w:rPr>
                <w:b w:val="0"/>
              </w:rPr>
            </w:pPr>
            <w:r w:rsidRPr="001B2579">
              <w:rPr>
                <w:b w:val="0"/>
              </w:rPr>
              <w:t>РЕСУРСЫ НА ЭКСПЛУАТАЦИОННЫЕ НУЖДЫ</w:t>
            </w: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воды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холодной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расчетный,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proofErr w:type="spellStart"/>
            <w:r w:rsidRPr="001B2579">
              <w:rPr>
                <w:sz w:val="22"/>
                <w:szCs w:val="22"/>
              </w:rPr>
              <w:t>сут</w:t>
            </w:r>
            <w:proofErr w:type="spellEnd"/>
            <w:r w:rsidRPr="001B2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pStyle w:val="ac"/>
              <w:tabs>
                <w:tab w:val="clear" w:pos="4677"/>
                <w:tab w:val="clear" w:pos="9355"/>
              </w:tabs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горячей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расчетный,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proofErr w:type="spellStart"/>
            <w:r w:rsidRPr="001B2579">
              <w:rPr>
                <w:sz w:val="22"/>
                <w:szCs w:val="22"/>
              </w:rPr>
              <w:t>сут</w:t>
            </w:r>
            <w:proofErr w:type="spellEnd"/>
            <w:r w:rsidRPr="001B2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672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Канализационные стоки, расчетный расход,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proofErr w:type="spellStart"/>
            <w:r w:rsidRPr="001B2579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тепла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всего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ind w:right="-215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расчетный</w:t>
            </w:r>
            <w:proofErr w:type="gramEnd"/>
            <w:r w:rsidRPr="001B2579">
              <w:rPr>
                <w:sz w:val="22"/>
                <w:szCs w:val="22"/>
              </w:rPr>
              <w:t>, ккал</w:t>
            </w:r>
            <w:r w:rsidRPr="001B2579">
              <w:rPr>
                <w:sz w:val="22"/>
                <w:szCs w:val="22"/>
              </w:rPr>
              <w:sym w:font="Symbol" w:char="F02F"/>
            </w:r>
            <w:r w:rsidRPr="001B2579">
              <w:rPr>
                <w:sz w:val="22"/>
                <w:szCs w:val="22"/>
              </w:rPr>
              <w:t>ч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29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 том числе на отопление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ind w:right="-215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расчетный</w:t>
            </w:r>
            <w:proofErr w:type="gramEnd"/>
            <w:r w:rsidRPr="001B2579">
              <w:rPr>
                <w:sz w:val="22"/>
                <w:szCs w:val="22"/>
              </w:rPr>
              <w:t>, ккал</w:t>
            </w:r>
            <w:r w:rsidRPr="001B2579">
              <w:rPr>
                <w:sz w:val="22"/>
                <w:szCs w:val="22"/>
              </w:rPr>
              <w:sym w:font="Symbol" w:char="F02F"/>
            </w:r>
            <w:r w:rsidRPr="001B2579">
              <w:rPr>
                <w:sz w:val="22"/>
                <w:szCs w:val="22"/>
              </w:rPr>
              <w:t xml:space="preserve">ч 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672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Потребная электрическая мощность, кВт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672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ind w:right="2257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электроэнергии годовой, МВт </w:t>
            </w:r>
            <w:r w:rsidRPr="001B2579">
              <w:rPr>
                <w:sz w:val="22"/>
                <w:szCs w:val="22"/>
              </w:rPr>
              <w:sym w:font="Symbol" w:char="F0D7"/>
            </w:r>
            <w:r w:rsidRPr="001B2579">
              <w:rPr>
                <w:sz w:val="22"/>
                <w:szCs w:val="22"/>
              </w:rPr>
              <w:t> </w:t>
            </w:r>
            <w:proofErr w:type="gramStart"/>
            <w:r w:rsidRPr="001B2579">
              <w:rPr>
                <w:sz w:val="22"/>
                <w:szCs w:val="22"/>
              </w:rPr>
              <w:t>ч</w:t>
            </w:r>
            <w:proofErr w:type="gramEnd"/>
            <w:r w:rsidRPr="001B2579">
              <w:rPr>
                <w:sz w:val="22"/>
                <w:szCs w:val="22"/>
              </w:rPr>
              <w:br/>
              <w:t>(удельные показатели, кВт </w:t>
            </w:r>
            <w:r w:rsidRPr="001B2579">
              <w:rPr>
                <w:sz w:val="22"/>
                <w:szCs w:val="22"/>
              </w:rPr>
              <w:sym w:font="Symbol" w:char="F0D7"/>
            </w:r>
            <w:r w:rsidRPr="001B2579">
              <w:rPr>
                <w:sz w:val="22"/>
                <w:szCs w:val="22"/>
              </w:rPr>
              <w:t> ч)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"/>
          <w:jc w:val="center"/>
        </w:trPr>
        <w:tc>
          <w:tcPr>
            <w:tcW w:w="47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газа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ind w:right="-11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расчетный,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r w:rsidRPr="001B2579">
              <w:rPr>
                <w:sz w:val="22"/>
                <w:szCs w:val="22"/>
              </w:rPr>
              <w:t xml:space="preserve">ч 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D7706C" w:rsidRPr="001B2579" w:rsidTr="00D770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7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06C" w:rsidRPr="001B2579" w:rsidRDefault="00D7706C" w:rsidP="008845A1">
            <w:pPr>
              <w:pStyle w:val="6"/>
              <w:spacing w:before="280" w:after="120"/>
              <w:jc w:val="center"/>
            </w:pPr>
            <w:r w:rsidRPr="001B2579">
              <w:t>ДОПОЛНИТЕЛЬНЫЕ ДАННЫЕ</w:t>
            </w:r>
          </w:p>
        </w:tc>
      </w:tr>
      <w:tr w:rsidR="00D7706C" w:rsidRPr="001B2579" w:rsidTr="00D770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23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pStyle w:val="6"/>
              <w:spacing w:before="40" w:after="120"/>
              <w:jc w:val="center"/>
              <w:rPr>
                <w:b w:val="0"/>
              </w:rPr>
            </w:pPr>
            <w:r w:rsidRPr="001B2579">
              <w:rPr>
                <w:b w:val="0"/>
                <w:spacing w:val="-4"/>
              </w:rPr>
              <w:t>(Новизна и эффективность проектных решений, наличие патентов, авторских свидетельств,</w:t>
            </w:r>
            <w:r w:rsidRPr="001B2579">
              <w:rPr>
                <w:b w:val="0"/>
                <w:spacing w:val="-4"/>
              </w:rPr>
              <w:br/>
              <w:t xml:space="preserve">изобретений; конструктивные особенности, вариантность проектирования; нормы и цены для определения сметной стоимости; обозначение заменяемой типовой </w:t>
            </w:r>
            <w:r w:rsidRPr="001B2579">
              <w:rPr>
                <w:b w:val="0"/>
              </w:rPr>
              <w:t>проектной</w:t>
            </w:r>
            <w:r w:rsidRPr="001B2579">
              <w:rPr>
                <w:b w:val="0"/>
                <w:spacing w:val="-4"/>
              </w:rPr>
              <w:t xml:space="preserve"> документации)</w:t>
            </w:r>
          </w:p>
        </w:tc>
      </w:tr>
    </w:tbl>
    <w:p w:rsidR="00E65764" w:rsidRPr="001B2579" w:rsidRDefault="00E65764" w:rsidP="008845A1">
      <w:pPr>
        <w:jc w:val="center"/>
        <w:rPr>
          <w:sz w:val="22"/>
          <w:szCs w:val="22"/>
          <w:lang w:val="tk-TM"/>
        </w:rPr>
      </w:pPr>
    </w:p>
    <w:p w:rsidR="00D7706C" w:rsidRPr="001B2579" w:rsidRDefault="00D7706C" w:rsidP="008845A1">
      <w:pPr>
        <w:jc w:val="center"/>
        <w:rPr>
          <w:sz w:val="22"/>
          <w:szCs w:val="22"/>
          <w:lang w:val="tk-TM"/>
        </w:rPr>
      </w:pPr>
    </w:p>
    <w:p w:rsidR="00D7706C" w:rsidRPr="001B2579" w:rsidRDefault="00D7706C" w:rsidP="008845A1">
      <w:pPr>
        <w:jc w:val="center"/>
        <w:rPr>
          <w:sz w:val="22"/>
          <w:szCs w:val="22"/>
          <w:lang w:val="tk-TM"/>
        </w:rPr>
      </w:pPr>
    </w:p>
    <w:p w:rsidR="00D7706C" w:rsidRPr="001B2579" w:rsidRDefault="00D7706C" w:rsidP="008845A1">
      <w:pPr>
        <w:jc w:val="center"/>
        <w:rPr>
          <w:sz w:val="22"/>
          <w:szCs w:val="22"/>
          <w:lang w:val="tk-TM"/>
        </w:rPr>
      </w:pPr>
    </w:p>
    <w:p w:rsidR="00D7706C" w:rsidRPr="001B2579" w:rsidRDefault="00D7706C" w:rsidP="008845A1">
      <w:pPr>
        <w:jc w:val="center"/>
        <w:rPr>
          <w:sz w:val="22"/>
          <w:szCs w:val="22"/>
          <w:lang w:val="tk-TM"/>
        </w:rPr>
      </w:pP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</w:p>
    <w:p w:rsidR="00D7706C" w:rsidRPr="001B2579" w:rsidRDefault="00D7706C" w:rsidP="00D7706C">
      <w:pPr>
        <w:jc w:val="both"/>
        <w:rPr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.3</w:t>
      </w:r>
      <w:r w:rsidRPr="001B2579">
        <w:rPr>
          <w:lang w:val="tk-TM"/>
        </w:rPr>
        <w:t>.</w:t>
      </w:r>
      <w:r w:rsidRPr="001B2579">
        <w:t xml:space="preserve"> лист 5 — Окончание формы 2</w:t>
      </w:r>
      <w:r w:rsidRPr="001B2579">
        <w:rPr>
          <w:lang w:val="tk-TM"/>
        </w:rPr>
        <w:t>.</w:t>
      </w: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620"/>
        <w:gridCol w:w="2064"/>
        <w:gridCol w:w="1984"/>
        <w:gridCol w:w="50"/>
        <w:gridCol w:w="1937"/>
      </w:tblGrid>
      <w:tr w:rsidR="00377B84" w:rsidRPr="001B2579" w:rsidTr="00E65764">
        <w:trPr>
          <w:trHeight w:hRule="exact" w:val="851"/>
          <w:jc w:val="center"/>
        </w:trPr>
        <w:tc>
          <w:tcPr>
            <w:tcW w:w="5668" w:type="dxa"/>
            <w:gridSpan w:val="3"/>
            <w:tcBorders>
              <w:bottom w:val="single" w:sz="8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проекта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E65764" w:rsidRPr="001B2579" w:rsidRDefault="00E65764" w:rsidP="008845A1">
            <w:pPr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987" w:type="dxa"/>
            <w:gridSpan w:val="2"/>
            <w:tcBorders>
              <w:bottom w:val="single" w:sz="8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5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9639" w:type="dxa"/>
            <w:gridSpan w:val="6"/>
            <w:tcBorders>
              <w:top w:val="nil"/>
              <w:bottom w:val="single" w:sz="4" w:space="0" w:color="auto"/>
            </w:tcBorders>
          </w:tcPr>
          <w:p w:rsidR="00E65764" w:rsidRPr="001B2579" w:rsidRDefault="00E65764" w:rsidP="008845A1">
            <w:pPr>
              <w:pStyle w:val="6"/>
              <w:spacing w:before="120" w:after="120"/>
              <w:jc w:val="center"/>
            </w:pPr>
            <w:r w:rsidRPr="001B2579">
              <w:t>СОСТАВ ПРОЕКТНОЙ ДОКУМЕНТАЦИИ</w:t>
            </w:r>
          </w:p>
        </w:tc>
      </w:tr>
      <w:tr w:rsidR="00377B84" w:rsidRPr="001B2579" w:rsidTr="00E65764">
        <w:trPr>
          <w:trHeight w:hRule="exact" w:val="567"/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120" w:after="120"/>
              <w:ind w:right="-139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Номер альбома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120" w:after="120"/>
              <w:ind w:right="375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альбома</w:t>
            </w:r>
          </w:p>
        </w:tc>
      </w:tr>
      <w:tr w:rsidR="00377B84" w:rsidRPr="001B2579" w:rsidTr="00E65764">
        <w:trPr>
          <w:trHeight w:hRule="exact" w:val="1134"/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6"/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764" w:rsidRPr="001B2579" w:rsidRDefault="00E65764" w:rsidP="008845A1">
            <w:pPr>
              <w:pStyle w:val="6"/>
            </w:pPr>
          </w:p>
        </w:tc>
      </w:tr>
      <w:tr w:rsidR="00377B84" w:rsidRPr="001B2579" w:rsidTr="00E65764">
        <w:trPr>
          <w:trHeight w:hRule="exact" w:val="68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nil"/>
            </w:tcBorders>
          </w:tcPr>
          <w:p w:rsidR="00E65764" w:rsidRPr="001B2579" w:rsidRDefault="00E65764" w:rsidP="008845A1">
            <w:pPr>
              <w:pStyle w:val="6"/>
              <w:tabs>
                <w:tab w:val="left" w:pos="4008"/>
              </w:tabs>
              <w:spacing w:before="120" w:after="120"/>
              <w:ind w:left="284" w:right="284"/>
              <w:jc w:val="center"/>
              <w:rPr>
                <w:b w:val="0"/>
              </w:rPr>
            </w:pPr>
            <w:r w:rsidRPr="001B2579">
              <w:rPr>
                <w:b w:val="0"/>
              </w:rPr>
              <w:t>Объем проектных материалов, приведенных к формату А</w:t>
            </w:r>
            <w:proofErr w:type="gramStart"/>
            <w:r w:rsidRPr="001B2579">
              <w:rPr>
                <w:b w:val="0"/>
              </w:rPr>
              <w:t>4</w:t>
            </w:r>
            <w:proofErr w:type="gramEnd"/>
            <w:r w:rsidRPr="001B2579">
              <w:rPr>
                <w:b w:val="0"/>
              </w:rPr>
              <w:t xml:space="preserve">, </w:t>
            </w:r>
            <w:r w:rsidRPr="001B2579">
              <w:rPr>
                <w:b w:val="0"/>
              </w:rPr>
              <w:sym w:font="Symbol" w:char="F0BE"/>
            </w:r>
            <w:r w:rsidRPr="001B2579">
              <w:rPr>
                <w:b w:val="0"/>
              </w:rPr>
              <w:t xml:space="preserve"> … форматок</w:t>
            </w:r>
          </w:p>
        </w:tc>
      </w:tr>
      <w:tr w:rsidR="00377B84" w:rsidRPr="001B2579" w:rsidTr="00E65764">
        <w:trPr>
          <w:trHeight w:val="284"/>
          <w:jc w:val="center"/>
        </w:trPr>
        <w:tc>
          <w:tcPr>
            <w:tcW w:w="9639" w:type="dxa"/>
            <w:gridSpan w:val="6"/>
            <w:tcBorders>
              <w:top w:val="nil"/>
              <w:bottom w:val="single" w:sz="4" w:space="0" w:color="auto"/>
            </w:tcBorders>
          </w:tcPr>
          <w:p w:rsidR="00E65764" w:rsidRPr="001B2579" w:rsidRDefault="00E65764" w:rsidP="008845A1">
            <w:pPr>
              <w:spacing w:before="120" w:after="12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ПРИМЕНЕННАЯ ТИПОВАЯ ПРОЕКТНАЯ ДОКУМЕНТАЦИЯ</w:t>
            </w:r>
          </w:p>
        </w:tc>
      </w:tr>
      <w:tr w:rsidR="00377B84" w:rsidRPr="001B2579" w:rsidTr="00E65764">
        <w:trPr>
          <w:trHeight w:hRule="exact" w:val="567"/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-108" w:hanging="79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Обозначение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-91" w:hanging="80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Номер и наименование альбома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-110" w:hanging="40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Поставщик*</w:t>
            </w:r>
          </w:p>
        </w:tc>
      </w:tr>
      <w:tr w:rsidR="00377B84" w:rsidRPr="001B2579" w:rsidTr="00E65764">
        <w:trPr>
          <w:trHeight w:hRule="exact" w:val="1134"/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764" w:rsidRPr="001B2579" w:rsidRDefault="00E65764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</w:tr>
      <w:tr w:rsidR="00377B84" w:rsidRPr="001B2579" w:rsidTr="00D7706C">
        <w:trPr>
          <w:trHeight w:val="34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374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* При необходимости, указывается разработчик проектной документации.</w:t>
            </w:r>
          </w:p>
        </w:tc>
      </w:tr>
      <w:tr w:rsidR="00377B84" w:rsidRPr="001B2579" w:rsidTr="00D7706C">
        <w:trPr>
          <w:trHeight w:hRule="exact" w:val="2438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240" w:after="240"/>
              <w:ind w:right="33"/>
              <w:rPr>
                <w:sz w:val="22"/>
                <w:szCs w:val="22"/>
              </w:rPr>
            </w:pPr>
          </w:p>
        </w:tc>
      </w:tr>
      <w:tr w:rsidR="00377B84" w:rsidRPr="001B2579" w:rsidTr="00D7706C">
        <w:trPr>
          <w:trHeight w:hRule="exact" w:val="912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tabs>
                <w:tab w:val="right" w:pos="3255"/>
              </w:tabs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АВТОР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120" w:after="120" w:line="220" w:lineRule="exact"/>
              <w:ind w:right="17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(Наименование организации-разработчика проектной документации, почтовый адрес)</w:t>
            </w:r>
          </w:p>
        </w:tc>
      </w:tr>
      <w:tr w:rsidR="00377B84" w:rsidRPr="001B2579" w:rsidTr="00D7706C">
        <w:trPr>
          <w:trHeight w:hRule="exact" w:val="888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spacing w:before="120" w:after="120"/>
              <w:ind w:left="253" w:right="-188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УТВЕРЖДЕНИЕ</w:t>
            </w:r>
            <w:r w:rsidRPr="001B2579">
              <w:rPr>
                <w:b/>
                <w:bCs/>
                <w:sz w:val="22"/>
                <w:szCs w:val="22"/>
              </w:rPr>
              <w:br/>
              <w:t>И ВВЕДЕНИЕ В ДЕЙСТВИЕ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120" w:after="120" w:line="220" w:lineRule="exact"/>
              <w:ind w:right="170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(Наименование организации (инстанции), которая утвер</w:t>
            </w:r>
            <w:r w:rsidRPr="001B2579">
              <w:rPr>
                <w:sz w:val="22"/>
                <w:szCs w:val="22"/>
              </w:rPr>
              <w:softHyphen/>
              <w:t>дила и ввела в действие проектную документацию.</w:t>
            </w:r>
            <w:proofErr w:type="gramEnd"/>
            <w:r w:rsidRPr="001B2579">
              <w:rPr>
                <w:sz w:val="22"/>
                <w:szCs w:val="22"/>
              </w:rPr>
              <w:t xml:space="preserve"> </w:t>
            </w:r>
            <w:proofErr w:type="gramStart"/>
            <w:r w:rsidRPr="001B2579">
              <w:rPr>
                <w:sz w:val="22"/>
                <w:szCs w:val="22"/>
              </w:rPr>
              <w:t>Наименование, дата и номер документа)</w:t>
            </w:r>
            <w:proofErr w:type="gramEnd"/>
          </w:p>
        </w:tc>
      </w:tr>
      <w:tr w:rsidR="00377B84" w:rsidRPr="001B2579" w:rsidTr="00D7706C">
        <w:trPr>
          <w:trHeight w:hRule="exact" w:val="912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СОГЛАСОВАНИЕ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120" w:after="120" w:line="220" w:lineRule="exact"/>
              <w:ind w:right="170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(Наименование организации, согласовавшей проектную документацию.</w:t>
            </w:r>
            <w:proofErr w:type="gramEnd"/>
            <w:r w:rsidRPr="001B2579">
              <w:rPr>
                <w:sz w:val="22"/>
                <w:szCs w:val="22"/>
              </w:rPr>
              <w:t xml:space="preserve"> </w:t>
            </w:r>
            <w:proofErr w:type="gramStart"/>
            <w:r w:rsidRPr="001B2579">
              <w:rPr>
                <w:sz w:val="22"/>
                <w:szCs w:val="22"/>
              </w:rPr>
              <w:t>Наименование, дата и номер документа)</w:t>
            </w:r>
            <w:proofErr w:type="gramEnd"/>
          </w:p>
        </w:tc>
      </w:tr>
      <w:tr w:rsidR="00377B84" w:rsidRPr="001B2579" w:rsidTr="00D7706C">
        <w:trPr>
          <w:trHeight w:val="793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СРОК ДЕЙСТВИЯ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120" w:after="240" w:line="220" w:lineRule="exact"/>
              <w:ind w:right="170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Начало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(месяц, год). Окончание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(месяц, год)</w:t>
            </w:r>
          </w:p>
        </w:tc>
      </w:tr>
      <w:tr w:rsidR="00377B84" w:rsidRPr="001B2579" w:rsidTr="00D7706C">
        <w:trPr>
          <w:trHeight w:val="1002"/>
          <w:jc w:val="center"/>
        </w:trPr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5764" w:rsidRPr="001B2579" w:rsidRDefault="00E65764" w:rsidP="008845A1">
            <w:pPr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ПОСТАВЩИК</w:t>
            </w:r>
            <w:r w:rsidRPr="001B2579">
              <w:rPr>
                <w:b/>
                <w:bCs/>
                <w:sz w:val="22"/>
                <w:szCs w:val="22"/>
              </w:rPr>
              <w:br/>
              <w:t>ДОКУМЕНТАЦИИ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21"/>
              <w:spacing w:before="120" w:after="0" w:line="220" w:lineRule="exact"/>
              <w:ind w:right="17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(Наименование организации, распространяющей проект</w:t>
            </w:r>
            <w:r w:rsidRPr="001B2579">
              <w:rPr>
                <w:sz w:val="22"/>
                <w:szCs w:val="22"/>
              </w:rPr>
              <w:softHyphen/>
              <w:t>ную документацию, почтовый адрес)</w:t>
            </w:r>
          </w:p>
          <w:p w:rsidR="00E65764" w:rsidRPr="001B2579" w:rsidRDefault="00E65764" w:rsidP="008845A1">
            <w:pPr>
              <w:spacing w:before="120" w:after="120"/>
              <w:ind w:right="170"/>
              <w:jc w:val="right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Регистрационный номер</w:t>
            </w:r>
            <w:r w:rsidRPr="001B2579">
              <w:rPr>
                <w:sz w:val="22"/>
                <w:szCs w:val="22"/>
              </w:rPr>
              <w:t xml:space="preserve"> _________</w:t>
            </w:r>
          </w:p>
        </w:tc>
      </w:tr>
    </w:tbl>
    <w:p w:rsidR="00E65764" w:rsidRPr="001B2579" w:rsidRDefault="00E65764" w:rsidP="008845A1">
      <w:pPr>
        <w:pStyle w:val="af0"/>
        <w:tabs>
          <w:tab w:val="num" w:pos="-540"/>
        </w:tabs>
        <w:spacing w:after="0"/>
        <w:ind w:left="1620" w:hanging="911"/>
        <w:rPr>
          <w:sz w:val="22"/>
          <w:szCs w:val="22"/>
          <w:lang w:val="tk-TM"/>
        </w:rPr>
      </w:pPr>
      <w:r w:rsidRPr="001B2579">
        <w:rPr>
          <w:sz w:val="22"/>
          <w:szCs w:val="22"/>
        </w:rPr>
        <w:br w:type="page"/>
      </w:r>
    </w:p>
    <w:p w:rsidR="00D7706C" w:rsidRPr="001B2579" w:rsidRDefault="00D7706C" w:rsidP="00D7706C">
      <w:pPr>
        <w:pStyle w:val="af0"/>
        <w:tabs>
          <w:tab w:val="num" w:pos="-540"/>
        </w:tabs>
        <w:spacing w:after="0"/>
        <w:ind w:left="0"/>
        <w:rPr>
          <w:sz w:val="22"/>
          <w:szCs w:val="22"/>
          <w:lang w:val="tk-TM"/>
        </w:rPr>
      </w:pPr>
    </w:p>
    <w:p w:rsidR="00D7706C" w:rsidRPr="001B2579" w:rsidRDefault="00D7706C" w:rsidP="00D7706C">
      <w:pPr>
        <w:pStyle w:val="af0"/>
        <w:tabs>
          <w:tab w:val="num" w:pos="-540"/>
        </w:tabs>
        <w:spacing w:after="0"/>
        <w:ind w:left="0"/>
        <w:rPr>
          <w:sz w:val="22"/>
          <w:szCs w:val="22"/>
          <w:lang w:val="tk-TM"/>
        </w:rPr>
      </w:pPr>
    </w:p>
    <w:p w:rsidR="00D7706C" w:rsidRPr="001B2579" w:rsidRDefault="00D7706C" w:rsidP="00D7706C">
      <w:pPr>
        <w:rPr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.4</w:t>
      </w:r>
      <w:r w:rsidRPr="001B2579">
        <w:rPr>
          <w:lang w:val="tk-TM"/>
        </w:rPr>
        <w:t>.</w:t>
      </w:r>
      <w:r w:rsidRPr="001B2579">
        <w:t xml:space="preserve"> лист 1 — Форма 3. Каталожный лист типового проекта, типового проектного решения производственного здания и сооружения</w:t>
      </w:r>
      <w:r w:rsidRPr="001B2579">
        <w:rPr>
          <w:lang w:val="tk-TM"/>
        </w:rPr>
        <w:t>.</w:t>
      </w:r>
    </w:p>
    <w:p w:rsidR="00D7706C" w:rsidRPr="001B2579" w:rsidRDefault="00D7706C" w:rsidP="00D7706C">
      <w:pPr>
        <w:pStyle w:val="af0"/>
        <w:tabs>
          <w:tab w:val="num" w:pos="-540"/>
        </w:tabs>
        <w:spacing w:after="0"/>
        <w:ind w:left="0"/>
        <w:rPr>
          <w:b/>
          <w:sz w:val="22"/>
          <w:szCs w:val="22"/>
          <w:lang w:val="tk-TM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1971"/>
        <w:gridCol w:w="1405"/>
        <w:gridCol w:w="874"/>
        <w:gridCol w:w="603"/>
        <w:gridCol w:w="1676"/>
        <w:gridCol w:w="1685"/>
        <w:gridCol w:w="879"/>
      </w:tblGrid>
      <w:tr w:rsidR="00377B84" w:rsidRPr="001B2579" w:rsidTr="00E9782D">
        <w:trPr>
          <w:trHeight w:hRule="exact" w:val="1315"/>
          <w:jc w:val="center"/>
        </w:trPr>
        <w:tc>
          <w:tcPr>
            <w:tcW w:w="256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5764" w:rsidRPr="001B2579" w:rsidRDefault="00005A52" w:rsidP="008845A1">
            <w:pPr>
              <w:tabs>
                <w:tab w:val="left" w:pos="4189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ТУРКМЕНИСТАН</w:t>
            </w:r>
          </w:p>
        </w:tc>
        <w:tc>
          <w:tcPr>
            <w:tcW w:w="455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4189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СТРОИТЕЛЬНЫЙ КАТАЛОГ</w:t>
            </w:r>
            <w:r w:rsidRPr="001B2579">
              <w:rPr>
                <w:b/>
                <w:bCs/>
                <w:sz w:val="22"/>
                <w:szCs w:val="22"/>
              </w:rPr>
              <w:br/>
              <w:t>Часть 2</w:t>
            </w:r>
            <w:r w:rsidRPr="001B2579">
              <w:rPr>
                <w:b/>
                <w:bCs/>
                <w:sz w:val="22"/>
                <w:szCs w:val="22"/>
              </w:rPr>
              <w:br/>
              <w:t>Предприятия, здания и сооружения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5"/>
              <w:spacing w:before="0" w:after="0"/>
              <w:ind w:left="-113" w:right="-113"/>
              <w:jc w:val="center"/>
              <w:rPr>
                <w:i w:val="0"/>
                <w:sz w:val="22"/>
                <w:szCs w:val="22"/>
              </w:rPr>
            </w:pPr>
            <w:r w:rsidRPr="001B2579">
              <w:rPr>
                <w:bCs w:val="0"/>
                <w:i w:val="0"/>
                <w:sz w:val="22"/>
                <w:szCs w:val="22"/>
              </w:rPr>
              <w:t>Обозначение</w:t>
            </w:r>
          </w:p>
        </w:tc>
      </w:tr>
      <w:tr w:rsidR="00377B84" w:rsidRPr="001B2579" w:rsidTr="00E9782D">
        <w:trPr>
          <w:trHeight w:val="1080"/>
          <w:jc w:val="center"/>
        </w:trPr>
        <w:tc>
          <w:tcPr>
            <w:tcW w:w="25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</w:t>
            </w:r>
            <w:r w:rsidRPr="001B2579">
              <w:rPr>
                <w:sz w:val="22"/>
                <w:szCs w:val="22"/>
              </w:rPr>
              <w:br/>
              <w:t>организации,</w:t>
            </w:r>
            <w:r w:rsidRPr="001B2579">
              <w:rPr>
                <w:sz w:val="22"/>
                <w:szCs w:val="22"/>
              </w:rPr>
              <w:br/>
              <w:t xml:space="preserve">формирующей </w:t>
            </w:r>
            <w:r w:rsidR="005B4F9B" w:rsidRPr="001B2579">
              <w:rPr>
                <w:sz w:val="22"/>
                <w:szCs w:val="22"/>
              </w:rPr>
              <w:t>ФТД</w:t>
            </w:r>
          </w:p>
        </w:tc>
        <w:tc>
          <w:tcPr>
            <w:tcW w:w="455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</w:t>
            </w:r>
            <w:r w:rsidRPr="001B2579">
              <w:rPr>
                <w:sz w:val="22"/>
                <w:szCs w:val="22"/>
              </w:rPr>
              <w:br/>
              <w:t>типовой проектной документации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Вид типовой проектной</w:t>
            </w:r>
            <w:r w:rsidRPr="001B2579">
              <w:rPr>
                <w:sz w:val="22"/>
                <w:szCs w:val="22"/>
              </w:rPr>
              <w:br/>
              <w:t>документации</w:t>
            </w:r>
            <w:r w:rsidRPr="001B2579">
              <w:rPr>
                <w:sz w:val="22"/>
                <w:szCs w:val="22"/>
              </w:rPr>
              <w:br/>
              <w:t>(типовой проект,</w:t>
            </w:r>
            <w:r w:rsidRPr="001B2579">
              <w:rPr>
                <w:sz w:val="22"/>
                <w:szCs w:val="22"/>
              </w:rPr>
              <w:br/>
            </w:r>
            <w:r w:rsidRPr="001B2579">
              <w:rPr>
                <w:spacing w:val="-7"/>
                <w:sz w:val="22"/>
                <w:szCs w:val="22"/>
              </w:rPr>
              <w:t>типовое проектное решение)</w:t>
            </w:r>
          </w:p>
        </w:tc>
      </w:tr>
      <w:tr w:rsidR="00377B84" w:rsidRPr="001B2579" w:rsidTr="00E9782D">
        <w:trPr>
          <w:trHeight w:hRule="exact" w:val="1052"/>
          <w:jc w:val="center"/>
        </w:trPr>
        <w:tc>
          <w:tcPr>
            <w:tcW w:w="2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Дата включения</w:t>
            </w:r>
            <w:r w:rsidRPr="001B2579">
              <w:rPr>
                <w:sz w:val="22"/>
                <w:szCs w:val="22"/>
              </w:rPr>
              <w:br/>
              <w:t xml:space="preserve">в </w:t>
            </w:r>
            <w:r w:rsidR="005B4F9B" w:rsidRPr="001B2579">
              <w:rPr>
                <w:sz w:val="22"/>
                <w:szCs w:val="22"/>
              </w:rPr>
              <w:t>ФТД</w:t>
            </w:r>
          </w:p>
        </w:tc>
        <w:tc>
          <w:tcPr>
            <w:tcW w:w="455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 w:hanging="138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 … страницах</w:t>
            </w:r>
            <w:r w:rsidRPr="001B2579">
              <w:rPr>
                <w:sz w:val="22"/>
                <w:szCs w:val="22"/>
              </w:rPr>
              <w:br/>
              <w:t>Страница 1</w:t>
            </w:r>
          </w:p>
        </w:tc>
      </w:tr>
      <w:tr w:rsidR="00377B84" w:rsidRPr="001B2579" w:rsidTr="00E9782D">
        <w:trPr>
          <w:trHeight w:hRule="exact" w:val="6409"/>
          <w:jc w:val="center"/>
        </w:trPr>
        <w:tc>
          <w:tcPr>
            <w:tcW w:w="968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ind w:left="253" w:firstLine="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(Графические материалы строительных решений:</w:t>
            </w:r>
            <w:r w:rsidRPr="001B2579">
              <w:rPr>
                <w:sz w:val="22"/>
                <w:szCs w:val="22"/>
              </w:rPr>
              <w:br/>
              <w:t>фасады, планы, разрезы и др.)</w:t>
            </w:r>
          </w:p>
        </w:tc>
      </w:tr>
      <w:tr w:rsidR="00377B84" w:rsidRPr="001B2579" w:rsidTr="00E9782D">
        <w:trPr>
          <w:trHeight w:val="263"/>
          <w:jc w:val="center"/>
        </w:trPr>
        <w:tc>
          <w:tcPr>
            <w:tcW w:w="9685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120" w:after="120"/>
              <w:jc w:val="center"/>
              <w:rPr>
                <w:sz w:val="20"/>
              </w:rPr>
            </w:pPr>
            <w:r w:rsidRPr="001B2579">
              <w:rPr>
                <w:b/>
                <w:bCs/>
                <w:sz w:val="22"/>
                <w:szCs w:val="22"/>
              </w:rPr>
              <w:t>ЭКСПЛИКАЦИЯ ПОМЕЩЕНИЙ</w:t>
            </w:r>
          </w:p>
        </w:tc>
      </w:tr>
      <w:tr w:rsidR="00E9782D" w:rsidRPr="001B2579" w:rsidTr="00E9782D">
        <w:trPr>
          <w:trHeight w:val="263"/>
          <w:jc w:val="center"/>
        </w:trPr>
        <w:tc>
          <w:tcPr>
            <w:tcW w:w="9685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82D" w:rsidRPr="001B2579" w:rsidRDefault="00E9782D" w:rsidP="008845A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  <w:p w:rsidR="00E9782D" w:rsidRPr="001B2579" w:rsidRDefault="00E9782D" w:rsidP="008845A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7B84" w:rsidRPr="001B2579" w:rsidTr="00E9782D">
        <w:trPr>
          <w:trHeight w:hRule="exact" w:val="526"/>
          <w:jc w:val="center"/>
        </w:trPr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</w:pPr>
            <w:r w:rsidRPr="001B2579">
              <w:rPr>
                <w:sz w:val="20"/>
              </w:rPr>
              <w:t>Номер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</w:pPr>
            <w:r w:rsidRPr="001B2579">
              <w:rPr>
                <w:sz w:val="20"/>
              </w:rPr>
              <w:t>Наименование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</w:pPr>
            <w:r w:rsidRPr="001B2579">
              <w:rPr>
                <w:sz w:val="20"/>
              </w:rPr>
              <w:t>Площадь, м</w:t>
            </w:r>
            <w:proofErr w:type="gramStart"/>
            <w:r w:rsidRPr="001B2579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</w:pPr>
            <w:r w:rsidRPr="001B2579">
              <w:rPr>
                <w:sz w:val="20"/>
              </w:rPr>
              <w:t>Номер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</w:pPr>
            <w:r w:rsidRPr="001B2579">
              <w:rPr>
                <w:sz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</w:pPr>
            <w:r w:rsidRPr="001B2579">
              <w:rPr>
                <w:sz w:val="20"/>
              </w:rPr>
              <w:t>Площадь, м</w:t>
            </w:r>
            <w:proofErr w:type="gramStart"/>
            <w:r w:rsidRPr="001B2579">
              <w:rPr>
                <w:sz w:val="20"/>
                <w:vertAlign w:val="superscript"/>
              </w:rPr>
              <w:t>2</w:t>
            </w:r>
            <w:proofErr w:type="gramEnd"/>
          </w:p>
        </w:tc>
      </w:tr>
      <w:tr w:rsidR="00377B84" w:rsidRPr="001B2579" w:rsidTr="00E9782D">
        <w:trPr>
          <w:trHeight w:val="1420"/>
          <w:jc w:val="center"/>
        </w:trPr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ind w:left="175"/>
              <w:jc w:val="center"/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ind w:left="175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ind w:left="175"/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ind w:left="175"/>
              <w:jc w:val="center"/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ind w:left="175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ind w:left="175"/>
              <w:jc w:val="center"/>
            </w:pPr>
          </w:p>
        </w:tc>
      </w:tr>
    </w:tbl>
    <w:p w:rsidR="00E9782D" w:rsidRPr="001B2579" w:rsidRDefault="00E9782D" w:rsidP="008845A1">
      <w:pPr>
        <w:jc w:val="both"/>
        <w:rPr>
          <w:lang w:val="tk-TM"/>
        </w:rPr>
      </w:pPr>
    </w:p>
    <w:p w:rsidR="00D7706C" w:rsidRPr="001B2579" w:rsidRDefault="00D7706C" w:rsidP="008845A1">
      <w:pPr>
        <w:jc w:val="both"/>
        <w:rPr>
          <w:lang w:val="tk-TM"/>
        </w:rPr>
      </w:pPr>
    </w:p>
    <w:p w:rsidR="00362519" w:rsidRPr="001B2579" w:rsidRDefault="00362519" w:rsidP="008845A1">
      <w:pPr>
        <w:jc w:val="both"/>
        <w:rPr>
          <w:lang w:val="tk-TM"/>
        </w:rPr>
      </w:pPr>
      <w:r w:rsidRPr="001B2579">
        <w:rPr>
          <w:lang w:val="tk-TM"/>
        </w:rPr>
        <w:br w:type="page"/>
      </w:r>
    </w:p>
    <w:p w:rsidR="00D7706C" w:rsidRPr="001B2579" w:rsidRDefault="00D7706C" w:rsidP="008845A1">
      <w:pPr>
        <w:jc w:val="both"/>
        <w:rPr>
          <w:lang w:val="tk-TM"/>
        </w:rPr>
      </w:pPr>
    </w:p>
    <w:p w:rsidR="00D7706C" w:rsidRPr="001B2579" w:rsidRDefault="00D7706C" w:rsidP="00D7706C">
      <w:pPr>
        <w:rPr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.4</w:t>
      </w:r>
      <w:r w:rsidRPr="001B2579">
        <w:rPr>
          <w:lang w:val="tk-TM"/>
        </w:rPr>
        <w:t>.</w:t>
      </w:r>
      <w:r w:rsidRPr="001B2579">
        <w:t xml:space="preserve"> лист 2 — Продолжение формы 3</w:t>
      </w:r>
      <w:r w:rsidRPr="001B2579">
        <w:rPr>
          <w:lang w:val="tk-TM"/>
        </w:rPr>
        <w:t>.</w:t>
      </w:r>
    </w:p>
    <w:tbl>
      <w:tblPr>
        <w:tblpPr w:leftFromText="180" w:rightFromText="180" w:vertAnchor="text" w:horzAnchor="page" w:tblpX="12216" w:tblpY="-14419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</w:tblGrid>
      <w:tr w:rsidR="00377B84" w:rsidRPr="001B2579" w:rsidTr="00E65764">
        <w:trPr>
          <w:trHeight w:val="12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764" w:rsidRPr="001B2579" w:rsidRDefault="00E65764" w:rsidP="008845A1">
            <w:pPr>
              <w:ind w:right="1134"/>
            </w:pPr>
          </w:p>
        </w:tc>
      </w:tr>
    </w:tbl>
    <w:p w:rsidR="004E3C90" w:rsidRPr="001B2579" w:rsidRDefault="004E3C90" w:rsidP="008845A1">
      <w:pPr>
        <w:rPr>
          <w:vanish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835"/>
        <w:gridCol w:w="1415"/>
        <w:gridCol w:w="25"/>
        <w:gridCol w:w="1109"/>
        <w:gridCol w:w="121"/>
        <w:gridCol w:w="412"/>
        <w:gridCol w:w="318"/>
        <w:gridCol w:w="147"/>
        <w:gridCol w:w="584"/>
        <w:gridCol w:w="128"/>
        <w:gridCol w:w="535"/>
        <w:gridCol w:w="1441"/>
        <w:gridCol w:w="11"/>
        <w:gridCol w:w="261"/>
        <w:gridCol w:w="862"/>
        <w:gridCol w:w="200"/>
        <w:gridCol w:w="651"/>
      </w:tblGrid>
      <w:tr w:rsidR="00377B84" w:rsidRPr="001B2579" w:rsidTr="00E65764">
        <w:trPr>
          <w:trHeight w:hRule="exact" w:val="851"/>
          <w:jc w:val="center"/>
        </w:trPr>
        <w:tc>
          <w:tcPr>
            <w:tcW w:w="56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right="-1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типовой проектной документации</w:t>
            </w: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9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2</w:t>
            </w:r>
          </w:p>
        </w:tc>
      </w:tr>
      <w:tr w:rsidR="00377B84" w:rsidRPr="001B2579" w:rsidTr="00E65764">
        <w:trPr>
          <w:cantSplit/>
          <w:trHeight w:val="1134"/>
          <w:jc w:val="center"/>
        </w:trPr>
        <w:tc>
          <w:tcPr>
            <w:tcW w:w="9639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(Графические материалы технологических решений:</w:t>
            </w:r>
            <w:r w:rsidRPr="001B2579">
              <w:rPr>
                <w:sz w:val="22"/>
                <w:szCs w:val="22"/>
              </w:rPr>
              <w:br/>
              <w:t>план размещения основного технологического оборудования,</w:t>
            </w:r>
            <w:r w:rsidRPr="001B2579">
              <w:rPr>
                <w:sz w:val="22"/>
                <w:szCs w:val="22"/>
              </w:rPr>
              <w:br/>
              <w:t>схемы технологических процессов)*</w:t>
            </w:r>
          </w:p>
        </w:tc>
      </w:tr>
      <w:tr w:rsidR="00377B84" w:rsidRPr="001B2579" w:rsidTr="00E65764">
        <w:trPr>
          <w:cantSplit/>
          <w:trHeight w:val="284"/>
          <w:jc w:val="center"/>
        </w:trPr>
        <w:tc>
          <w:tcPr>
            <w:tcW w:w="9639" w:type="dxa"/>
            <w:gridSpan w:val="1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СПЕЦИФИКАЦИЯ ТЕХНОЛОГИЧЕСКОГО ОБОРУДОВАНИЯ</w:t>
            </w:r>
            <w:r w:rsidRPr="001B2579">
              <w:rPr>
                <w:sz w:val="22"/>
                <w:szCs w:val="22"/>
              </w:rPr>
              <w:t>*</w:t>
            </w:r>
          </w:p>
        </w:tc>
      </w:tr>
      <w:tr w:rsidR="00377B84" w:rsidRPr="001B2579" w:rsidTr="00E65764">
        <w:trPr>
          <w:cantSplit/>
          <w:trHeight w:hRule="exact"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Позиция</w:t>
            </w:r>
          </w:p>
        </w:tc>
        <w:tc>
          <w:tcPr>
            <w:tcW w:w="3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Наименование и марка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Кол-во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Позиция</w:t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Наименование и марка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left="-113" w:right="-113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Кол-во</w:t>
            </w:r>
          </w:p>
        </w:tc>
      </w:tr>
      <w:tr w:rsidR="00377B84" w:rsidRPr="001B2579" w:rsidTr="00E65764">
        <w:trPr>
          <w:cantSplit/>
          <w:trHeight w:val="769"/>
          <w:jc w:val="center"/>
        </w:trPr>
        <w:tc>
          <w:tcPr>
            <w:tcW w:w="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line="200" w:lineRule="exact"/>
              <w:ind w:left="-108" w:right="210"/>
            </w:pPr>
          </w:p>
        </w:tc>
        <w:tc>
          <w:tcPr>
            <w:tcW w:w="3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line="200" w:lineRule="exact"/>
              <w:ind w:left="-108" w:right="210"/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line="200" w:lineRule="exact"/>
              <w:ind w:left="-108" w:right="210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line="200" w:lineRule="exact"/>
              <w:ind w:left="-108" w:right="210"/>
            </w:pP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line="200" w:lineRule="exact"/>
              <w:ind w:left="-108" w:right="210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line="200" w:lineRule="exact"/>
              <w:ind w:left="-108" w:right="210"/>
            </w:pP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220" w:after="130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</w:tr>
      <w:tr w:rsidR="00377B84" w:rsidRPr="001B2579" w:rsidTr="00E65764">
        <w:trPr>
          <w:cantSplit/>
          <w:trHeight w:val="284"/>
          <w:jc w:val="center"/>
        </w:trPr>
        <w:tc>
          <w:tcPr>
            <w:tcW w:w="9639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(Краткое описание объекта, его назначение, указания по применению,</w:t>
            </w:r>
            <w:r w:rsidRPr="001B2579">
              <w:rPr>
                <w:sz w:val="22"/>
                <w:szCs w:val="22"/>
              </w:rPr>
              <w:br/>
              <w:t>мероприятия по охране окружающей среды)</w:t>
            </w: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319"/>
                <w:tab w:val="left" w:pos="5859"/>
              </w:tabs>
              <w:spacing w:before="220" w:after="130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ТЕХНОЛОГИЧЕСКИЙ ПРОЦЕСС*</w:t>
            </w:r>
          </w:p>
        </w:tc>
      </w:tr>
      <w:tr w:rsidR="00377B84" w:rsidRPr="001B2579" w:rsidTr="00E65764">
        <w:trPr>
          <w:cantSplit/>
          <w:trHeight w:val="284"/>
          <w:jc w:val="center"/>
        </w:trPr>
        <w:tc>
          <w:tcPr>
            <w:tcW w:w="9639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(Краткое описание характера производства)</w:t>
            </w: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319"/>
                <w:tab w:val="left" w:pos="5859"/>
              </w:tabs>
              <w:spacing w:before="220" w:after="130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ПРОИЗВОДСТВЕННАЯ ПРОГРАММА</w:t>
            </w:r>
          </w:p>
        </w:tc>
      </w:tr>
      <w:tr w:rsidR="00377B84" w:rsidRPr="001B2579" w:rsidTr="00E65764">
        <w:trPr>
          <w:cantSplit/>
          <w:trHeight w:val="284"/>
          <w:jc w:val="center"/>
        </w:trPr>
        <w:tc>
          <w:tcPr>
            <w:tcW w:w="9639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319"/>
                <w:tab w:val="left" w:pos="5859"/>
              </w:tabs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(Характеристика основной номенклатуры продукции,</w:t>
            </w:r>
            <w:r w:rsidRPr="001B2579">
              <w:rPr>
                <w:sz w:val="22"/>
                <w:szCs w:val="22"/>
              </w:rPr>
              <w:br/>
              <w:t>потребность в основных видах сырья и полуфабрикатов)</w:t>
            </w: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220" w:after="130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ВЫБРОСЫ ВРЕДНЫХ ВЕЩЕСТВ В ОКРУЖАЮЩУЮ СРЕДУ*</w:t>
            </w:r>
          </w:p>
        </w:tc>
      </w:tr>
      <w:tr w:rsidR="00377B84" w:rsidRPr="001B2579" w:rsidTr="00E65764">
        <w:trPr>
          <w:cantSplit/>
          <w:trHeight w:hRule="exact" w:val="360"/>
          <w:jc w:val="center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8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Наименование вредных</w:t>
            </w:r>
            <w:r w:rsidRPr="001B2579">
              <w:rPr>
                <w:sz w:val="20"/>
              </w:rPr>
              <w:br/>
              <w:t>выбросов</w:t>
            </w:r>
          </w:p>
        </w:tc>
        <w:tc>
          <w:tcPr>
            <w:tcW w:w="8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Количество вредных веществ, отходящих от всех источников загрязнения, в год</w:t>
            </w:r>
          </w:p>
        </w:tc>
      </w:tr>
      <w:tr w:rsidR="00377B84" w:rsidRPr="001B2579" w:rsidTr="00E65764">
        <w:trPr>
          <w:cantSplit/>
          <w:trHeight w:hRule="exact" w:val="360"/>
          <w:jc w:val="center"/>
        </w:trPr>
        <w:tc>
          <w:tcPr>
            <w:tcW w:w="14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Всего</w:t>
            </w:r>
          </w:p>
        </w:tc>
        <w:tc>
          <w:tcPr>
            <w:tcW w:w="6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Поступает на очистные сооружения</w:t>
            </w:r>
          </w:p>
        </w:tc>
      </w:tr>
      <w:tr w:rsidR="00377B84" w:rsidRPr="001B2579" w:rsidTr="00E65764">
        <w:trPr>
          <w:cantSplit/>
          <w:trHeight w:hRule="exact" w:val="360"/>
          <w:jc w:val="center"/>
        </w:trPr>
        <w:tc>
          <w:tcPr>
            <w:tcW w:w="14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Выбрасывается</w:t>
            </w:r>
            <w:r w:rsidRPr="001B2579">
              <w:rPr>
                <w:sz w:val="20"/>
              </w:rPr>
              <w:br/>
              <w:t>без очистки</w:t>
            </w:r>
          </w:p>
        </w:tc>
        <w:tc>
          <w:tcPr>
            <w:tcW w:w="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В том числе</w:t>
            </w:r>
          </w:p>
        </w:tc>
      </w:tr>
      <w:tr w:rsidR="00377B84" w:rsidRPr="001B2579" w:rsidTr="00E65764">
        <w:trPr>
          <w:cantSplit/>
          <w:trHeight w:hRule="exact" w:val="851"/>
          <w:jc w:val="center"/>
        </w:trPr>
        <w:tc>
          <w:tcPr>
            <w:tcW w:w="14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выбрасывается</w:t>
            </w:r>
            <w:r w:rsidRPr="001B2579">
              <w:rPr>
                <w:sz w:val="20"/>
              </w:rPr>
              <w:br/>
              <w:t>в окружающую среду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pacing w:val="-6"/>
                <w:sz w:val="20"/>
              </w:rPr>
              <w:t>улавливается и</w:t>
            </w:r>
            <w:r w:rsidRPr="001B2579">
              <w:rPr>
                <w:spacing w:val="-6"/>
                <w:sz w:val="20"/>
              </w:rPr>
              <w:br/>
              <w:t>обезвреживается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утилизируется</w:t>
            </w:r>
          </w:p>
        </w:tc>
      </w:tr>
      <w:tr w:rsidR="00377B84" w:rsidRPr="001B2579" w:rsidTr="00E65764">
        <w:trPr>
          <w:cantSplit/>
          <w:trHeight w:val="783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</w:tr>
      <w:tr w:rsidR="00377B84" w:rsidRPr="001B2579" w:rsidTr="00E65764">
        <w:trPr>
          <w:cantSplit/>
          <w:trHeight w:hRule="exact" w:val="851"/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ind w:left="-79" w:right="-3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ХАРАКТЕРИСТИКА ОЧИСТНЫХ СООРУЖЕНИЙ</w:t>
            </w:r>
            <w:r w:rsidRPr="001B2579">
              <w:rPr>
                <w:b/>
                <w:bCs/>
                <w:sz w:val="22"/>
                <w:szCs w:val="22"/>
              </w:rPr>
              <w:br/>
              <w:t>И УСТАНОВОК ДЛЯ СТОЧНЫХ ВОД*</w:t>
            </w:r>
          </w:p>
        </w:tc>
      </w:tr>
      <w:tr w:rsidR="00377B84" w:rsidRPr="001B2579" w:rsidTr="00E65764">
        <w:trPr>
          <w:cantSplit/>
          <w:trHeight w:hRule="exact" w:val="567"/>
          <w:jc w:val="center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80" w:after="80" w:line="200" w:lineRule="exact"/>
              <w:ind w:left="-8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96702B" w:rsidP="008845A1">
            <w:pPr>
              <w:tabs>
                <w:tab w:val="left" w:pos="5859"/>
              </w:tabs>
              <w:spacing w:before="80" w:after="80" w:line="200" w:lineRule="exact"/>
              <w:ind w:left="-6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Производительность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80" w:after="80" w:line="200" w:lineRule="exact"/>
              <w:ind w:left="-8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Кол-во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80" w:after="80" w:line="200" w:lineRule="exact"/>
              <w:ind w:left="-8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96702B" w:rsidP="008845A1">
            <w:pPr>
              <w:tabs>
                <w:tab w:val="left" w:pos="5859"/>
              </w:tabs>
              <w:spacing w:before="80" w:after="80" w:line="200" w:lineRule="exact"/>
              <w:ind w:left="-201" w:right="-141" w:firstLine="120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Производительность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80" w:after="80" w:line="200" w:lineRule="exact"/>
              <w:ind w:left="-8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Кол-во</w:t>
            </w:r>
          </w:p>
        </w:tc>
      </w:tr>
      <w:tr w:rsidR="00377B84" w:rsidRPr="001B2579" w:rsidTr="00E65764">
        <w:trPr>
          <w:cantSplit/>
          <w:trHeight w:val="894"/>
          <w:jc w:val="center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</w:tr>
      <w:tr w:rsidR="00377B84" w:rsidRPr="001B2579" w:rsidTr="00E65764">
        <w:trPr>
          <w:cantSplit/>
          <w:trHeight w:val="558"/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12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* Приводится при необходимости.</w:t>
            </w:r>
          </w:p>
        </w:tc>
      </w:tr>
    </w:tbl>
    <w:p w:rsidR="00E65764" w:rsidRPr="001B2579" w:rsidRDefault="00E65764" w:rsidP="00D7706C">
      <w:pPr>
        <w:jc w:val="both"/>
        <w:rPr>
          <w:sz w:val="22"/>
          <w:szCs w:val="22"/>
          <w:lang w:val="tk-TM"/>
        </w:rPr>
      </w:pP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</w:p>
    <w:p w:rsidR="00362519" w:rsidRPr="001B2579" w:rsidRDefault="00362519" w:rsidP="00D7706C">
      <w:pPr>
        <w:jc w:val="both"/>
        <w:rPr>
          <w:sz w:val="22"/>
          <w:szCs w:val="22"/>
          <w:lang w:val="tk-TM"/>
        </w:rPr>
      </w:pPr>
      <w:r w:rsidRPr="001B2579">
        <w:rPr>
          <w:sz w:val="22"/>
          <w:szCs w:val="22"/>
          <w:lang w:val="tk-TM"/>
        </w:rPr>
        <w:br w:type="page"/>
      </w: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  <w:r w:rsidRPr="001B2579">
        <w:lastRenderedPageBreak/>
        <w:t xml:space="preserve">Рисунок </w:t>
      </w:r>
      <w:r w:rsidRPr="001B2579">
        <w:rPr>
          <w:lang w:val="tk-TM"/>
        </w:rPr>
        <w:t>4</w:t>
      </w:r>
      <w:r w:rsidRPr="001B2579">
        <w:t>.4</w:t>
      </w:r>
      <w:r w:rsidRPr="001B2579">
        <w:rPr>
          <w:lang w:val="tk-TM"/>
        </w:rPr>
        <w:t>.</w:t>
      </w:r>
      <w:r w:rsidRPr="001B2579">
        <w:t xml:space="preserve"> лист 3 — Продолжение формы 3</w:t>
      </w:r>
      <w:r w:rsidRPr="001B2579">
        <w:rPr>
          <w:lang w:val="tk-TM"/>
        </w:rPr>
        <w:t>.</w:t>
      </w: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807"/>
        <w:gridCol w:w="1970"/>
        <w:gridCol w:w="2043"/>
      </w:tblGrid>
      <w:tr w:rsidR="00377B84" w:rsidRPr="001B2579" w:rsidTr="00D7706C">
        <w:trPr>
          <w:trHeight w:hRule="exact" w:val="851"/>
          <w:jc w:val="center"/>
        </w:trPr>
        <w:tc>
          <w:tcPr>
            <w:tcW w:w="56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right="-1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типовой проектной документации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ind w:left="-108" w:right="21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3</w:t>
            </w:r>
          </w:p>
        </w:tc>
      </w:tr>
      <w:tr w:rsidR="00377B84" w:rsidRPr="001B2579" w:rsidTr="00D7706C">
        <w:trPr>
          <w:trHeight w:val="2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240" w:after="160"/>
              <w:ind w:left="-107" w:right="176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ОБЛАСТЬ ПРИМЕНЕНИЯ</w:t>
            </w:r>
          </w:p>
        </w:tc>
      </w:tr>
      <w:tr w:rsidR="00377B84" w:rsidRPr="001B2579" w:rsidTr="00D7706C">
        <w:trPr>
          <w:trHeight w:val="20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F79" w:rsidRPr="001B2579" w:rsidRDefault="00D46F79" w:rsidP="008845A1">
            <w:pPr>
              <w:pStyle w:val="31"/>
              <w:spacing w:before="120"/>
              <w:ind w:left="284" w:right="1338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Климатические районы и подрайоны</w:t>
            </w:r>
          </w:p>
          <w:p w:rsidR="00D46F79" w:rsidRPr="001B2579" w:rsidRDefault="00D46F79" w:rsidP="008845A1">
            <w:pPr>
              <w:spacing w:before="120" w:after="120"/>
              <w:ind w:left="284" w:right="1338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 xml:space="preserve">Расчетная температура наружного воздуха, </w:t>
            </w:r>
            <w:r w:rsidRPr="001B2579">
              <w:rPr>
                <w:caps/>
                <w:sz w:val="22"/>
                <w:szCs w:val="22"/>
              </w:rPr>
              <w:sym w:font="Symbol" w:char="F0B0"/>
            </w:r>
            <w:r w:rsidRPr="001B2579">
              <w:rPr>
                <w:caps/>
                <w:sz w:val="22"/>
                <w:szCs w:val="22"/>
                <w:lang w:val="en-US"/>
              </w:rPr>
              <w:t>C</w:t>
            </w:r>
            <w:r w:rsidRPr="001B2579">
              <w:rPr>
                <w:caps/>
                <w:sz w:val="22"/>
                <w:szCs w:val="22"/>
              </w:rPr>
              <w:t xml:space="preserve">                                        </w:t>
            </w:r>
          </w:p>
          <w:p w:rsidR="00D46F79" w:rsidRPr="001B2579" w:rsidRDefault="00D46F79" w:rsidP="008845A1">
            <w:pPr>
              <w:spacing w:before="120" w:after="120"/>
              <w:ind w:left="284" w:right="930"/>
              <w:rPr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Нормативное значение ветрового давления,</w:t>
            </w:r>
            <w:r w:rsidRPr="001B2579">
              <w:rPr>
                <w:sz w:val="22"/>
                <w:szCs w:val="22"/>
              </w:rPr>
              <w:t xml:space="preserve"> кПа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F79" w:rsidRPr="001B2579" w:rsidRDefault="00D46F79" w:rsidP="008845A1">
            <w:pPr>
              <w:pStyle w:val="ac"/>
              <w:tabs>
                <w:tab w:val="clear" w:pos="4677"/>
                <w:tab w:val="clear" w:pos="9355"/>
              </w:tabs>
              <w:spacing w:before="120" w:after="120"/>
              <w:ind w:left="284" w:right="35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Нормативное значение веса снегового покрова</w:t>
            </w:r>
            <w:r w:rsidRPr="001B2579">
              <w:rPr>
                <w:sz w:val="22"/>
                <w:szCs w:val="22"/>
              </w:rPr>
              <w:t>, кПа</w:t>
            </w:r>
            <w:r w:rsidRPr="001B2579">
              <w:rPr>
                <w:caps/>
                <w:sz w:val="22"/>
                <w:szCs w:val="22"/>
              </w:rPr>
              <w:t xml:space="preserve"> </w:t>
            </w:r>
          </w:p>
          <w:p w:rsidR="00D46F79" w:rsidRPr="001B2579" w:rsidRDefault="00D46F79" w:rsidP="008845A1">
            <w:pPr>
              <w:pStyle w:val="ac"/>
              <w:tabs>
                <w:tab w:val="clear" w:pos="4677"/>
                <w:tab w:val="clear" w:pos="9355"/>
              </w:tabs>
              <w:spacing w:before="120" w:after="120"/>
              <w:ind w:left="284" w:right="35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Степень огнестойкости                           СЕЙСМИЧНОСТЬ, балл</w:t>
            </w:r>
          </w:p>
          <w:p w:rsidR="00D46F79" w:rsidRPr="001B2579" w:rsidRDefault="00D46F79" w:rsidP="008845A1">
            <w:pPr>
              <w:spacing w:before="120" w:after="120"/>
              <w:ind w:left="284" w:right="350"/>
              <w:rPr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Инженерно-геологические</w:t>
            </w:r>
            <w:r w:rsidRPr="001B2579">
              <w:rPr>
                <w:caps/>
                <w:sz w:val="22"/>
                <w:szCs w:val="22"/>
              </w:rPr>
              <w:br/>
              <w:t>условия                                      Ориентация</w:t>
            </w:r>
          </w:p>
        </w:tc>
      </w:tr>
      <w:tr w:rsidR="00377B84" w:rsidRPr="001B2579" w:rsidTr="00D7706C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240" w:after="160"/>
              <w:ind w:left="-107" w:right="176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ИНЖЕНЕРНОЕ ОБЕСПЕЧЕНИЕ</w:t>
            </w:r>
          </w:p>
        </w:tc>
      </w:tr>
      <w:tr w:rsidR="00377B84" w:rsidRPr="001B2579" w:rsidTr="00D7706C">
        <w:trPr>
          <w:trHeight w:val="1622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after="120"/>
              <w:ind w:left="255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Водоснабжение</w:t>
            </w:r>
          </w:p>
          <w:p w:rsidR="00E65764" w:rsidRPr="001B2579" w:rsidRDefault="00E65764" w:rsidP="008845A1">
            <w:pPr>
              <w:spacing w:before="120" w:after="120"/>
              <w:ind w:left="253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Канализация</w:t>
            </w:r>
          </w:p>
          <w:p w:rsidR="00E65764" w:rsidRPr="001B2579" w:rsidRDefault="00E65764" w:rsidP="008845A1">
            <w:pPr>
              <w:spacing w:before="120" w:after="120"/>
              <w:ind w:left="253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Отопление</w:t>
            </w:r>
          </w:p>
          <w:p w:rsidR="00E65764" w:rsidRPr="001B2579" w:rsidRDefault="00E65764" w:rsidP="008845A1">
            <w:pPr>
              <w:spacing w:before="120" w:after="120"/>
              <w:ind w:left="253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Вентиляция</w:t>
            </w:r>
          </w:p>
          <w:p w:rsidR="00E65764" w:rsidRPr="001B2579" w:rsidRDefault="00E65764" w:rsidP="008845A1">
            <w:pPr>
              <w:spacing w:before="120"/>
              <w:ind w:left="253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Электроснабжение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after="12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Газоснабжение</w:t>
            </w:r>
          </w:p>
          <w:p w:rsidR="00E65764" w:rsidRPr="001B2579" w:rsidRDefault="00E65764" w:rsidP="008845A1">
            <w:pPr>
              <w:spacing w:before="120" w:after="12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 xml:space="preserve">Связь и сигнализация </w:t>
            </w:r>
          </w:p>
          <w:p w:rsidR="00E65764" w:rsidRPr="001B2579" w:rsidRDefault="00E65764" w:rsidP="008845A1">
            <w:pPr>
              <w:spacing w:before="120" w:after="12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Пожаротушение</w:t>
            </w:r>
          </w:p>
          <w:p w:rsidR="00E65764" w:rsidRPr="001B2579" w:rsidRDefault="00E65764" w:rsidP="008845A1">
            <w:pPr>
              <w:spacing w:before="120" w:after="12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Мусороудаление</w:t>
            </w:r>
          </w:p>
          <w:p w:rsidR="00E65764" w:rsidRPr="001B2579" w:rsidRDefault="00E65764" w:rsidP="008845A1">
            <w:pPr>
              <w:spacing w:before="12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 xml:space="preserve">Лифты </w:t>
            </w:r>
          </w:p>
        </w:tc>
      </w:tr>
      <w:tr w:rsidR="00377B84" w:rsidRPr="001B2579" w:rsidTr="00D7706C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240" w:after="16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СТРОИТЕЛЬНЫЕ КОНСТРУКЦИИ И ИЗДЕЛИЯ</w:t>
            </w:r>
          </w:p>
        </w:tc>
      </w:tr>
      <w:tr w:rsidR="00377B84" w:rsidRPr="001B2579" w:rsidTr="00D7706C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Фундаменты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Каркас (колонны, ригели, прогоны)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Балки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Фермы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Стены 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Перегородки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Перекрытия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Покрытие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Лестницы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Окна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Фонари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Двери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Ворота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Полы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Кровля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Объемные элементы здания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Другие конструктивные элементы</w:t>
            </w:r>
          </w:p>
          <w:p w:rsidR="00E65764" w:rsidRPr="001B2579" w:rsidRDefault="00E65764" w:rsidP="008845A1">
            <w:pPr>
              <w:spacing w:before="40" w:after="40"/>
              <w:ind w:left="284" w:right="284"/>
              <w:rPr>
                <w:b/>
                <w:bCs/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Наибольшая масса монтажного элемента, т ………………… (наименование элемента</w:t>
            </w:r>
            <w:r w:rsidRPr="001B2579">
              <w:t>)</w:t>
            </w:r>
          </w:p>
        </w:tc>
      </w:tr>
      <w:tr w:rsidR="00377B84" w:rsidRPr="001B2579" w:rsidTr="00D7706C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240" w:after="16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ОТДЕЛКА</w:t>
            </w:r>
          </w:p>
        </w:tc>
      </w:tr>
      <w:tr w:rsidR="00377B84" w:rsidRPr="001B2579" w:rsidTr="00D7706C">
        <w:trPr>
          <w:trHeight w:val="794"/>
          <w:jc w:val="center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after="120"/>
              <w:ind w:left="284" w:right="284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наружная</w:t>
            </w:r>
          </w:p>
          <w:p w:rsidR="00E65764" w:rsidRPr="001B2579" w:rsidRDefault="00E65764" w:rsidP="008845A1">
            <w:pPr>
              <w:spacing w:before="120" w:after="120"/>
              <w:ind w:left="284" w:right="284"/>
              <w:rPr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внутренняя</w:t>
            </w:r>
          </w:p>
        </w:tc>
      </w:tr>
    </w:tbl>
    <w:p w:rsidR="00E65764" w:rsidRPr="001B2579" w:rsidRDefault="00E65764" w:rsidP="00D7706C">
      <w:pPr>
        <w:jc w:val="both"/>
        <w:rPr>
          <w:sz w:val="22"/>
          <w:szCs w:val="22"/>
          <w:lang w:val="tk-TM"/>
        </w:rPr>
      </w:pP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</w:p>
    <w:p w:rsidR="00362519" w:rsidRPr="001B2579" w:rsidRDefault="00362519" w:rsidP="00D7706C">
      <w:pPr>
        <w:jc w:val="both"/>
        <w:rPr>
          <w:sz w:val="22"/>
          <w:szCs w:val="22"/>
          <w:lang w:val="tk-TM"/>
        </w:rPr>
      </w:pPr>
      <w:r w:rsidRPr="001B2579">
        <w:rPr>
          <w:sz w:val="22"/>
          <w:szCs w:val="22"/>
          <w:lang w:val="tk-TM"/>
        </w:rPr>
        <w:br w:type="page"/>
      </w:r>
    </w:p>
    <w:p w:rsidR="00362519" w:rsidRPr="001B2579" w:rsidRDefault="00362519" w:rsidP="00D7706C">
      <w:pPr>
        <w:jc w:val="both"/>
        <w:rPr>
          <w:lang w:val="tk-TM"/>
        </w:rPr>
      </w:pP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.4</w:t>
      </w:r>
      <w:r w:rsidRPr="001B2579">
        <w:rPr>
          <w:lang w:val="tk-TM"/>
        </w:rPr>
        <w:t>.</w:t>
      </w:r>
      <w:r w:rsidRPr="001B2579">
        <w:t xml:space="preserve"> лист 4 — Продолжение формы 3</w:t>
      </w:r>
      <w:r w:rsidRPr="001B2579">
        <w:rPr>
          <w:lang w:val="tk-TM"/>
        </w:rPr>
        <w:t>.</w:t>
      </w:r>
    </w:p>
    <w:p w:rsidR="00D7706C" w:rsidRPr="001B2579" w:rsidRDefault="00D7706C" w:rsidP="00D7706C">
      <w:pPr>
        <w:jc w:val="both"/>
        <w:rPr>
          <w:sz w:val="22"/>
          <w:szCs w:val="22"/>
          <w:lang w:val="tk-TM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1814"/>
        <w:gridCol w:w="951"/>
        <w:gridCol w:w="1044"/>
        <w:gridCol w:w="7"/>
        <w:gridCol w:w="888"/>
        <w:gridCol w:w="31"/>
        <w:gridCol w:w="17"/>
        <w:gridCol w:w="1987"/>
      </w:tblGrid>
      <w:tr w:rsidR="00377B84" w:rsidRPr="001B2579" w:rsidTr="00E65764">
        <w:trPr>
          <w:trHeight w:hRule="exact" w:val="851"/>
          <w:jc w:val="center"/>
        </w:trPr>
        <w:tc>
          <w:tcPr>
            <w:tcW w:w="56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right="-1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типовой проектной документации</w:t>
            </w:r>
          </w:p>
        </w:tc>
        <w:tc>
          <w:tcPr>
            <w:tcW w:w="19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ind w:right="-51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4</w:t>
            </w:r>
          </w:p>
        </w:tc>
      </w:tr>
      <w:tr w:rsidR="00377B84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9"/>
          <w:jc w:val="center"/>
        </w:trPr>
        <w:tc>
          <w:tcPr>
            <w:tcW w:w="67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ТЕХНИКО-ЭКОНОМИЧЕСКИЕ ДАННЫЕ И ПОКАЗАТЕЛИ</w:t>
            </w:r>
          </w:p>
        </w:tc>
        <w:tc>
          <w:tcPr>
            <w:tcW w:w="9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8"/>
              <w:tabs>
                <w:tab w:val="left" w:pos="1104"/>
              </w:tabs>
              <w:spacing w:before="0" w:after="0" w:line="180" w:lineRule="exact"/>
              <w:ind w:right="-49" w:hanging="156"/>
              <w:jc w:val="center"/>
              <w:rPr>
                <w:b/>
                <w:i w:val="0"/>
                <w:sz w:val="22"/>
                <w:szCs w:val="22"/>
              </w:rPr>
            </w:pPr>
            <w:r w:rsidRPr="001B2579">
              <w:rPr>
                <w:b/>
                <w:i w:val="0"/>
                <w:sz w:val="22"/>
                <w:szCs w:val="22"/>
              </w:rPr>
              <w:t>Всего</w:t>
            </w:r>
          </w:p>
        </w:tc>
        <w:tc>
          <w:tcPr>
            <w:tcW w:w="200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before="20" w:after="20" w:line="180" w:lineRule="exact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Удельные</w:t>
            </w:r>
            <w:r w:rsidRPr="001B2579">
              <w:rPr>
                <w:b/>
                <w:bCs/>
                <w:sz w:val="22"/>
                <w:szCs w:val="22"/>
              </w:rPr>
              <w:br/>
              <w:t>показатели</w:t>
            </w:r>
            <w:r w:rsidRPr="001B2579">
              <w:rPr>
                <w:b/>
                <w:bCs/>
                <w:sz w:val="22"/>
                <w:szCs w:val="22"/>
              </w:rPr>
              <w:br/>
              <w:t>на расчетную</w:t>
            </w:r>
            <w:r w:rsidRPr="001B2579">
              <w:rPr>
                <w:b/>
                <w:bCs/>
                <w:sz w:val="22"/>
                <w:szCs w:val="22"/>
              </w:rPr>
              <w:br/>
              <w:t>единицу</w:t>
            </w:r>
          </w:p>
        </w:tc>
      </w:tr>
      <w:tr w:rsidR="00377B84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6"/>
              <w:spacing w:before="0" w:after="0"/>
              <w:rPr>
                <w:b w:val="0"/>
                <w:u w:val="single"/>
              </w:rPr>
            </w:pPr>
            <w:r w:rsidRPr="001B2579">
              <w:rPr>
                <w:b w:val="0"/>
              </w:rPr>
              <w:t>ПРОИЗВОДСТВЕННАЯ ПРОГРАММА</w:t>
            </w:r>
          </w:p>
        </w:tc>
      </w:tr>
      <w:tr w:rsidR="00377B84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7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91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Единица мощности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377B84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7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91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Годовой объем товарной продукции в натуральном выражении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377B84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7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91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Уровень механизации и автоматизации, 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377B84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7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91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Трудоемкость изготовления продукции, </w:t>
            </w:r>
            <w:r w:rsidR="00684409" w:rsidRPr="001B2579">
              <w:rPr>
                <w:sz w:val="22"/>
                <w:szCs w:val="22"/>
              </w:rPr>
              <w:t>Чел.-ч.</w:t>
            </w:r>
            <w:r w:rsidRPr="001B2579">
              <w:rPr>
                <w:sz w:val="22"/>
                <w:szCs w:val="22"/>
              </w:rPr>
              <w:t>/</w:t>
            </w:r>
            <w:proofErr w:type="gramStart"/>
            <w:r w:rsidRPr="001B2579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377B84" w:rsidRPr="001B2579" w:rsidTr="00E65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6"/>
              <w:spacing w:before="0" w:after="0" w:line="240" w:lineRule="atLeast"/>
              <w:rPr>
                <w:b w:val="0"/>
              </w:rPr>
            </w:pPr>
            <w:r w:rsidRPr="001B2579">
              <w:rPr>
                <w:b w:val="0"/>
              </w:rPr>
              <w:t>ТЕХНИЧЕСКИЕ ХАРАКТЕРИСТИКИ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Площадь, м</w:t>
            </w:r>
            <w:proofErr w:type="gramStart"/>
            <w:r w:rsidRPr="001B2579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застройки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21"/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общая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Объем строительный,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общий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before="70" w:after="30" w:line="200" w:lineRule="exact"/>
              <w:rPr>
                <w:spacing w:val="-4"/>
                <w:sz w:val="22"/>
                <w:szCs w:val="22"/>
              </w:rPr>
            </w:pPr>
            <w:r w:rsidRPr="001B2579">
              <w:rPr>
                <w:spacing w:val="-4"/>
                <w:sz w:val="22"/>
                <w:szCs w:val="22"/>
              </w:rPr>
              <w:t>Численность работающих, чел.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c"/>
              <w:tabs>
                <w:tab w:val="clear" w:pos="4677"/>
                <w:tab w:val="clear" w:pos="9355"/>
              </w:tabs>
              <w:spacing w:before="70" w:after="30" w:line="200" w:lineRule="exact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общая</w:t>
            </w:r>
            <w:proofErr w:type="gramEnd"/>
            <w:r w:rsidRPr="001B2579">
              <w:rPr>
                <w:sz w:val="22"/>
                <w:szCs w:val="22"/>
              </w:rPr>
              <w:t>,</w:t>
            </w:r>
            <w:r w:rsidRPr="001B2579">
              <w:rPr>
                <w:sz w:val="22"/>
                <w:szCs w:val="22"/>
              </w:rPr>
              <w:br/>
              <w:t>в том числе рабочих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2"/>
              <w:spacing w:before="70" w:after="30" w:line="200" w:lineRule="exact"/>
              <w:jc w:val="left"/>
              <w:rPr>
                <w:rFonts w:ascii="Times New Roman" w:hAnsi="Times New Roman" w:cs="Times New Roman"/>
                <w:i w:val="0"/>
                <w:iCs w:val="0"/>
                <w:spacing w:val="-4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af2"/>
              <w:spacing w:before="70" w:after="30" w:line="200" w:lineRule="exact"/>
              <w:jc w:val="lef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7B84" w:rsidRPr="001B2579" w:rsidTr="00E65764">
        <w:trPr>
          <w:trHeight w:hRule="exact" w:val="510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6"/>
              <w:spacing w:before="0" w:after="0"/>
              <w:rPr>
                <w:b w:val="0"/>
              </w:rPr>
            </w:pPr>
            <w:r w:rsidRPr="001B2579">
              <w:rPr>
                <w:b w:val="0"/>
              </w:rPr>
              <w:t>СТОИМОСТЬ СТРОИТЕЛЬСТВА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Сметная стоимость 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общая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 том числе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125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строительно-монтажных работ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hRule="exact" w:val="454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6"/>
              <w:spacing w:before="0" w:after="0"/>
              <w:rPr>
                <w:b w:val="0"/>
              </w:rPr>
            </w:pPr>
            <w:r w:rsidRPr="001B2579">
              <w:rPr>
                <w:b w:val="0"/>
              </w:rPr>
              <w:t>РЕСУРСЫ НА ЭКСПЛУАТАЦИОННЫЕ НУЖДЫ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воды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холодной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расчетный,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proofErr w:type="spellStart"/>
            <w:r w:rsidRPr="001B2579">
              <w:rPr>
                <w:sz w:val="22"/>
                <w:szCs w:val="22"/>
              </w:rPr>
              <w:t>сут</w:t>
            </w:r>
            <w:proofErr w:type="spellEnd"/>
            <w:r w:rsidRPr="001B2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горячей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расчетный,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proofErr w:type="spellStart"/>
            <w:r w:rsidRPr="001B2579">
              <w:rPr>
                <w:sz w:val="22"/>
                <w:szCs w:val="22"/>
              </w:rPr>
              <w:t>сут</w:t>
            </w:r>
            <w:proofErr w:type="spellEnd"/>
            <w:r w:rsidRPr="001B2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Канализационные стоки, расчетный расход,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proofErr w:type="spellStart"/>
            <w:r w:rsidRPr="001B2579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тепла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всего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215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расчетный</w:t>
            </w:r>
            <w:proofErr w:type="gramEnd"/>
            <w:r w:rsidRPr="001B2579">
              <w:rPr>
                <w:sz w:val="22"/>
                <w:szCs w:val="22"/>
              </w:rPr>
              <w:t>, ккал</w:t>
            </w:r>
            <w:r w:rsidRPr="001B2579">
              <w:rPr>
                <w:sz w:val="22"/>
                <w:szCs w:val="22"/>
              </w:rPr>
              <w:sym w:font="Symbol" w:char="F02F"/>
            </w:r>
            <w:r w:rsidRPr="001B2579">
              <w:rPr>
                <w:sz w:val="22"/>
                <w:szCs w:val="22"/>
              </w:rPr>
              <w:t>ч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2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108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 том числе на отопление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-215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расчетный</w:t>
            </w:r>
            <w:proofErr w:type="gramEnd"/>
            <w:r w:rsidRPr="001B2579">
              <w:rPr>
                <w:sz w:val="22"/>
                <w:szCs w:val="22"/>
              </w:rPr>
              <w:t>, ккал</w:t>
            </w:r>
            <w:r w:rsidRPr="001B2579">
              <w:rPr>
                <w:sz w:val="22"/>
                <w:szCs w:val="22"/>
              </w:rPr>
              <w:sym w:font="Symbol" w:char="F02F"/>
            </w:r>
            <w:r w:rsidRPr="001B2579">
              <w:rPr>
                <w:sz w:val="22"/>
                <w:szCs w:val="22"/>
              </w:rPr>
              <w:t>ч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Потребная электрическая мощность, кВт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ind w:right="2257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электроэнергии годовой, МВт </w:t>
            </w:r>
            <w:r w:rsidRPr="001B2579">
              <w:rPr>
                <w:sz w:val="22"/>
                <w:szCs w:val="22"/>
              </w:rPr>
              <w:sym w:font="Symbol" w:char="F0D7"/>
            </w:r>
            <w:r w:rsidRPr="001B2579">
              <w:rPr>
                <w:sz w:val="22"/>
                <w:szCs w:val="22"/>
              </w:rPr>
              <w:t> </w:t>
            </w:r>
            <w:proofErr w:type="gramStart"/>
            <w:r w:rsidRPr="001B2579">
              <w:rPr>
                <w:sz w:val="22"/>
                <w:szCs w:val="22"/>
              </w:rPr>
              <w:t>ч</w:t>
            </w:r>
            <w:proofErr w:type="gramEnd"/>
            <w:r w:rsidRPr="001B2579">
              <w:rPr>
                <w:sz w:val="22"/>
                <w:szCs w:val="22"/>
              </w:rPr>
              <w:br/>
              <w:t>(удельные показатели, кВт </w:t>
            </w:r>
            <w:r w:rsidRPr="001B2579">
              <w:rPr>
                <w:sz w:val="22"/>
                <w:szCs w:val="22"/>
              </w:rPr>
              <w:sym w:font="Symbol" w:char="F0D7"/>
            </w:r>
            <w:r w:rsidRPr="001B2579">
              <w:rPr>
                <w:sz w:val="22"/>
                <w:szCs w:val="22"/>
              </w:rPr>
              <w:t> ч)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3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CC41D6">
        <w:trPr>
          <w:trHeight w:val="20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70" w:line="200" w:lineRule="exact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Расход газа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70" w:line="200" w:lineRule="exact"/>
              <w:ind w:right="-11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расчетный,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  <w:r w:rsidRPr="001B2579">
              <w:rPr>
                <w:sz w:val="22"/>
                <w:szCs w:val="22"/>
              </w:rPr>
              <w:sym w:font="Symbol" w:char="F02F"/>
            </w:r>
            <w:r w:rsidRPr="001B2579">
              <w:rPr>
                <w:sz w:val="22"/>
                <w:szCs w:val="22"/>
              </w:rPr>
              <w:t>ч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70" w:after="70" w:line="200" w:lineRule="exact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70" w:after="70" w:line="200" w:lineRule="exact"/>
              <w:rPr>
                <w:sz w:val="22"/>
                <w:szCs w:val="22"/>
              </w:rPr>
            </w:pPr>
          </w:p>
        </w:tc>
      </w:tr>
      <w:tr w:rsidR="00377B84" w:rsidRPr="001B2579" w:rsidTr="00CC41D6">
        <w:trPr>
          <w:trHeight w:val="340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pStyle w:val="6"/>
              <w:spacing w:after="160"/>
              <w:ind w:left="284" w:right="284"/>
              <w:jc w:val="center"/>
            </w:pPr>
            <w:r w:rsidRPr="001B2579">
              <w:t>ДОПОЛНИТЕЛЬНЫЕ ДАННЫЕ</w:t>
            </w:r>
          </w:p>
        </w:tc>
      </w:tr>
      <w:tr w:rsidR="00377B84" w:rsidRPr="001B2579" w:rsidTr="00CC41D6">
        <w:trPr>
          <w:trHeight w:val="2176"/>
          <w:jc w:val="center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after="12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spacing w:val="-4"/>
                <w:sz w:val="22"/>
                <w:szCs w:val="22"/>
              </w:rPr>
              <w:t>(Новизна и эффективность проектных решений, наличие патентов, авторских свидетельств,</w:t>
            </w:r>
            <w:r w:rsidRPr="001B2579">
              <w:rPr>
                <w:spacing w:val="-4"/>
                <w:sz w:val="22"/>
                <w:szCs w:val="22"/>
              </w:rPr>
              <w:br/>
              <w:t xml:space="preserve">изобретений; конструктивные особенности, вариантность проектирования; нормы и цены для определения сметной стоимости; обозначение заменяемой типовой </w:t>
            </w:r>
            <w:r w:rsidRPr="001B2579">
              <w:rPr>
                <w:sz w:val="22"/>
                <w:szCs w:val="22"/>
              </w:rPr>
              <w:t>проектной</w:t>
            </w:r>
            <w:r w:rsidRPr="001B2579">
              <w:rPr>
                <w:spacing w:val="-4"/>
                <w:sz w:val="22"/>
                <w:szCs w:val="22"/>
              </w:rPr>
              <w:t xml:space="preserve"> документации)</w:t>
            </w:r>
          </w:p>
        </w:tc>
      </w:tr>
    </w:tbl>
    <w:p w:rsidR="00E65764" w:rsidRPr="001B2579" w:rsidRDefault="00E65764" w:rsidP="008845A1">
      <w:pPr>
        <w:pageBreakBefore/>
        <w:rPr>
          <w:sz w:val="22"/>
          <w:szCs w:val="22"/>
          <w:lang w:val="tk-TM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699"/>
        <w:gridCol w:w="1982"/>
        <w:gridCol w:w="1987"/>
        <w:gridCol w:w="50"/>
        <w:gridCol w:w="1938"/>
      </w:tblGrid>
      <w:tr w:rsidR="00D7706C" w:rsidRPr="001B2579" w:rsidTr="00CC41D6">
        <w:trPr>
          <w:trHeight w:hRule="exact" w:val="625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706C" w:rsidRPr="001B2579" w:rsidRDefault="00D7706C" w:rsidP="00CC41D6">
            <w:pPr>
              <w:spacing w:line="200" w:lineRule="exact"/>
              <w:ind w:right="-51"/>
              <w:rPr>
                <w:sz w:val="22"/>
                <w:szCs w:val="22"/>
              </w:rPr>
            </w:pPr>
            <w:r w:rsidRPr="001B2579">
              <w:t xml:space="preserve">Рисунок </w:t>
            </w:r>
            <w:r w:rsidRPr="001B2579">
              <w:rPr>
                <w:lang w:val="tk-TM"/>
              </w:rPr>
              <w:t>4</w:t>
            </w:r>
            <w:r w:rsidRPr="001B2579">
              <w:t>.4</w:t>
            </w:r>
            <w:r w:rsidRPr="001B2579">
              <w:rPr>
                <w:lang w:val="tk-TM"/>
              </w:rPr>
              <w:t>.</w:t>
            </w:r>
            <w:r w:rsidRPr="001B2579">
              <w:t xml:space="preserve"> лист 5 — Окончание формы 3</w:t>
            </w:r>
            <w:r w:rsidRPr="001B2579">
              <w:rPr>
                <w:lang w:val="tk-TM"/>
              </w:rPr>
              <w:t>.</w:t>
            </w:r>
          </w:p>
        </w:tc>
      </w:tr>
      <w:tr w:rsidR="00D7706C" w:rsidRPr="001B2579" w:rsidTr="00CC41D6">
        <w:trPr>
          <w:trHeight w:hRule="exact" w:val="851"/>
          <w:jc w:val="center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06C" w:rsidRPr="001B2579" w:rsidRDefault="00D7706C" w:rsidP="005A139A">
            <w:pPr>
              <w:ind w:right="-1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типовой проектной документации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6C" w:rsidRPr="001B2579" w:rsidRDefault="00D7706C" w:rsidP="005A139A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C" w:rsidRPr="001B2579" w:rsidRDefault="00D7706C" w:rsidP="005A139A">
            <w:pPr>
              <w:spacing w:line="200" w:lineRule="exact"/>
              <w:ind w:right="-51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5</w:t>
            </w:r>
          </w:p>
        </w:tc>
      </w:tr>
      <w:tr w:rsidR="00D7706C" w:rsidRPr="001B2579" w:rsidTr="00CC41D6">
        <w:trPr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706C" w:rsidRPr="001B2579" w:rsidRDefault="00D7706C" w:rsidP="008845A1">
            <w:pPr>
              <w:pStyle w:val="6"/>
              <w:spacing w:before="120" w:after="120"/>
              <w:ind w:left="284" w:right="284"/>
              <w:jc w:val="center"/>
            </w:pPr>
            <w:r w:rsidRPr="001B2579">
              <w:t>СОСТАВ ПРОЕКТНОЙ ДОКУМЕНТАЦИИ</w:t>
            </w:r>
          </w:p>
        </w:tc>
      </w:tr>
      <w:tr w:rsidR="00D7706C" w:rsidRPr="001B2579" w:rsidTr="00E65764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C" w:rsidRPr="001B2579" w:rsidRDefault="00D7706C" w:rsidP="008845A1">
            <w:pPr>
              <w:spacing w:before="120" w:after="120"/>
              <w:ind w:right="-139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Номер альбома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06C" w:rsidRPr="001B2579" w:rsidRDefault="00D7706C" w:rsidP="008845A1">
            <w:pPr>
              <w:spacing w:before="120" w:after="120"/>
              <w:ind w:right="375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альбома</w:t>
            </w:r>
          </w:p>
        </w:tc>
      </w:tr>
      <w:tr w:rsidR="00D7706C" w:rsidRPr="001B2579" w:rsidTr="00E65764">
        <w:trPr>
          <w:trHeight w:hRule="exact" w:val="1134"/>
          <w:jc w:val="center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pStyle w:val="6"/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06C" w:rsidRPr="001B2579" w:rsidRDefault="00D7706C" w:rsidP="008845A1">
            <w:pPr>
              <w:pStyle w:val="6"/>
            </w:pPr>
          </w:p>
        </w:tc>
      </w:tr>
      <w:tr w:rsidR="00D7706C" w:rsidRPr="001B2579" w:rsidTr="00E65764">
        <w:trPr>
          <w:trHeight w:hRule="exact" w:val="976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nil"/>
            </w:tcBorders>
          </w:tcPr>
          <w:p w:rsidR="00D7706C" w:rsidRPr="001B2579" w:rsidRDefault="00D7706C" w:rsidP="008845A1">
            <w:pPr>
              <w:spacing w:before="240" w:after="24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Объем проектных материалов, приведенных к формату А</w:t>
            </w:r>
            <w:proofErr w:type="gramStart"/>
            <w:r w:rsidRPr="001B2579">
              <w:rPr>
                <w:sz w:val="22"/>
                <w:szCs w:val="22"/>
              </w:rPr>
              <w:t>4</w:t>
            </w:r>
            <w:proofErr w:type="gramEnd"/>
            <w:r w:rsidRPr="001B2579">
              <w:rPr>
                <w:sz w:val="22"/>
                <w:szCs w:val="22"/>
              </w:rPr>
              <w:t xml:space="preserve">,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… форматок</w:t>
            </w:r>
          </w:p>
        </w:tc>
      </w:tr>
      <w:tr w:rsidR="00D7706C" w:rsidRPr="001B2579" w:rsidTr="00E65764">
        <w:trPr>
          <w:trHeight w:val="284"/>
          <w:jc w:val="center"/>
        </w:trPr>
        <w:tc>
          <w:tcPr>
            <w:tcW w:w="9639" w:type="dxa"/>
            <w:gridSpan w:val="6"/>
            <w:tcBorders>
              <w:top w:val="nil"/>
              <w:bottom w:val="single" w:sz="4" w:space="0" w:color="auto"/>
            </w:tcBorders>
          </w:tcPr>
          <w:p w:rsidR="00D7706C" w:rsidRPr="001B2579" w:rsidRDefault="00D7706C" w:rsidP="008845A1">
            <w:pPr>
              <w:pStyle w:val="7"/>
              <w:spacing w:before="120" w:after="12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ПРИМЕНЕННАЯ</w:t>
            </w:r>
            <w:r w:rsidRPr="001B2579">
              <w:t xml:space="preserve"> </w:t>
            </w:r>
            <w:r w:rsidRPr="001B2579">
              <w:rPr>
                <w:b/>
                <w:sz w:val="22"/>
                <w:szCs w:val="22"/>
              </w:rPr>
              <w:t>ТИПОВАЯ ПРОЕКТНАЯ ДОКУМЕНТАЦИЯ</w:t>
            </w:r>
          </w:p>
        </w:tc>
      </w:tr>
      <w:tr w:rsidR="00D7706C" w:rsidRPr="001B2579" w:rsidTr="00E65764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C" w:rsidRPr="001B2579" w:rsidRDefault="00D7706C" w:rsidP="008845A1">
            <w:pPr>
              <w:ind w:left="-28" w:right="-108" w:hanging="79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 xml:space="preserve">Обозначение 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6C" w:rsidRPr="001B2579" w:rsidRDefault="00D7706C" w:rsidP="008845A1">
            <w:pPr>
              <w:ind w:left="-28" w:right="-91" w:hanging="80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Номер и наименование альбома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06C" w:rsidRPr="001B2579" w:rsidRDefault="00D7706C" w:rsidP="008845A1">
            <w:pPr>
              <w:ind w:left="-28" w:right="-110" w:hanging="40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Поставщик*</w:t>
            </w:r>
          </w:p>
        </w:tc>
      </w:tr>
      <w:tr w:rsidR="00D7706C" w:rsidRPr="001B2579" w:rsidTr="00E65764">
        <w:trPr>
          <w:trHeight w:val="1134"/>
          <w:jc w:val="center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06C" w:rsidRPr="001B2579" w:rsidRDefault="00D7706C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</w:tr>
      <w:tr w:rsidR="00D7706C" w:rsidRPr="001B2579" w:rsidTr="00CC41D6">
        <w:trPr>
          <w:trHeight w:val="34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6C" w:rsidRPr="001B2579" w:rsidRDefault="00D7706C" w:rsidP="008845A1">
            <w:pPr>
              <w:ind w:left="-28" w:right="374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* При необходимости, указывается разработчик проектной документации.</w:t>
            </w:r>
          </w:p>
        </w:tc>
      </w:tr>
      <w:tr w:rsidR="00D7706C" w:rsidRPr="001B2579" w:rsidTr="00CC41D6">
        <w:trPr>
          <w:trHeight w:hRule="exact" w:val="1758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06C" w:rsidRPr="001B2579" w:rsidRDefault="00D7706C" w:rsidP="008845A1">
            <w:pPr>
              <w:ind w:left="-28" w:right="374"/>
              <w:rPr>
                <w:sz w:val="22"/>
                <w:szCs w:val="22"/>
              </w:rPr>
            </w:pPr>
          </w:p>
        </w:tc>
      </w:tr>
      <w:tr w:rsidR="00D7706C" w:rsidRPr="001B2579" w:rsidTr="00CC41D6">
        <w:trPr>
          <w:trHeight w:hRule="exact" w:val="912"/>
          <w:jc w:val="center"/>
        </w:trPr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06C" w:rsidRPr="001B2579" w:rsidRDefault="00D7706C" w:rsidP="008845A1">
            <w:pPr>
              <w:tabs>
                <w:tab w:val="right" w:pos="3255"/>
              </w:tabs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АВТОР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120" w:after="120" w:line="220" w:lineRule="exact"/>
              <w:ind w:right="17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(Наименование организации-разработчика проектной документации, почтовый адрес)</w:t>
            </w:r>
          </w:p>
        </w:tc>
      </w:tr>
      <w:tr w:rsidR="00D7706C" w:rsidRPr="001B2579" w:rsidTr="00CC41D6">
        <w:trPr>
          <w:trHeight w:hRule="exact" w:val="888"/>
          <w:jc w:val="center"/>
        </w:trPr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06C" w:rsidRPr="001B2579" w:rsidRDefault="00D7706C" w:rsidP="008845A1">
            <w:pPr>
              <w:spacing w:before="120" w:after="120"/>
              <w:ind w:left="253" w:right="-188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УТВЕРЖДЕНИЕ</w:t>
            </w:r>
            <w:r w:rsidRPr="001B2579">
              <w:rPr>
                <w:b/>
                <w:bCs/>
                <w:sz w:val="22"/>
                <w:szCs w:val="22"/>
              </w:rPr>
              <w:br/>
              <w:t>И ВВЕДЕНИЕ В ДЕЙСТВИЕ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120" w:after="120" w:line="220" w:lineRule="exact"/>
              <w:ind w:right="170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(Наименование организации (инстанции), которая утвер</w:t>
            </w:r>
            <w:r w:rsidRPr="001B2579">
              <w:rPr>
                <w:sz w:val="22"/>
                <w:szCs w:val="22"/>
              </w:rPr>
              <w:softHyphen/>
              <w:t>дила и ввела в действие проектную документацию.</w:t>
            </w:r>
            <w:proofErr w:type="gramEnd"/>
            <w:r w:rsidRPr="001B2579">
              <w:rPr>
                <w:sz w:val="22"/>
                <w:szCs w:val="22"/>
              </w:rPr>
              <w:t xml:space="preserve"> </w:t>
            </w:r>
            <w:proofErr w:type="gramStart"/>
            <w:r w:rsidRPr="001B2579">
              <w:rPr>
                <w:sz w:val="22"/>
                <w:szCs w:val="22"/>
              </w:rPr>
              <w:t>Наименование, дата и номер документа)</w:t>
            </w:r>
            <w:proofErr w:type="gramEnd"/>
          </w:p>
        </w:tc>
      </w:tr>
      <w:tr w:rsidR="00D7706C" w:rsidRPr="001B2579" w:rsidTr="00CC41D6">
        <w:trPr>
          <w:trHeight w:hRule="exact" w:val="912"/>
          <w:jc w:val="center"/>
        </w:trPr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06C" w:rsidRPr="001B2579" w:rsidRDefault="00D7706C" w:rsidP="008845A1">
            <w:pPr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СОГЛАСОВАНИЕ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120" w:after="120" w:line="220" w:lineRule="exact"/>
              <w:ind w:right="170"/>
              <w:jc w:val="both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(Наименование организации, согласовавшей проектную документацию.</w:t>
            </w:r>
            <w:proofErr w:type="gramEnd"/>
            <w:r w:rsidRPr="001B2579">
              <w:rPr>
                <w:sz w:val="22"/>
                <w:szCs w:val="22"/>
              </w:rPr>
              <w:t xml:space="preserve"> </w:t>
            </w:r>
            <w:proofErr w:type="gramStart"/>
            <w:r w:rsidRPr="001B2579">
              <w:rPr>
                <w:sz w:val="22"/>
                <w:szCs w:val="22"/>
              </w:rPr>
              <w:t>Наименование, дата и номер документа)</w:t>
            </w:r>
            <w:proofErr w:type="gramEnd"/>
          </w:p>
        </w:tc>
      </w:tr>
      <w:tr w:rsidR="00D7706C" w:rsidRPr="001B2579" w:rsidTr="00CC41D6">
        <w:trPr>
          <w:trHeight w:hRule="exact" w:val="888"/>
          <w:jc w:val="center"/>
        </w:trPr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06C" w:rsidRPr="001B2579" w:rsidRDefault="00D7706C" w:rsidP="008845A1">
            <w:pPr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СРОК ДЕЙСТВИЯ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06C" w:rsidRPr="001B2579" w:rsidRDefault="00D7706C" w:rsidP="008845A1">
            <w:pPr>
              <w:spacing w:before="120" w:after="240" w:line="220" w:lineRule="exact"/>
              <w:ind w:right="170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Начало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(месяц, год). Окончание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(месяц, год)</w:t>
            </w:r>
          </w:p>
        </w:tc>
      </w:tr>
      <w:tr w:rsidR="00D7706C" w:rsidRPr="001B2579" w:rsidTr="00CC41D6">
        <w:trPr>
          <w:trHeight w:hRule="exact" w:val="1361"/>
          <w:jc w:val="center"/>
        </w:trPr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706C" w:rsidRPr="001B2579" w:rsidRDefault="00D7706C" w:rsidP="008845A1">
            <w:pPr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ПОСТАВЩИК</w:t>
            </w:r>
            <w:r w:rsidRPr="001B2579">
              <w:rPr>
                <w:b/>
                <w:bCs/>
                <w:sz w:val="22"/>
                <w:szCs w:val="22"/>
              </w:rPr>
              <w:br/>
              <w:t>ДОКУМЕНТАЦИИ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06C" w:rsidRPr="001B2579" w:rsidRDefault="00D7706C" w:rsidP="008845A1">
            <w:pPr>
              <w:pStyle w:val="21"/>
              <w:spacing w:before="120" w:after="0" w:line="220" w:lineRule="exact"/>
              <w:ind w:right="170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(Наименование организации, распространяющей проект</w:t>
            </w:r>
            <w:r w:rsidRPr="001B2579">
              <w:rPr>
                <w:sz w:val="22"/>
                <w:szCs w:val="22"/>
              </w:rPr>
              <w:softHyphen/>
              <w:t>ную документацию, почтовый адрес)</w:t>
            </w:r>
          </w:p>
          <w:p w:rsidR="00D7706C" w:rsidRPr="001B2579" w:rsidRDefault="00D7706C" w:rsidP="008845A1">
            <w:pPr>
              <w:spacing w:before="120" w:after="120"/>
              <w:ind w:right="170"/>
              <w:jc w:val="right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Регистрационный номер</w:t>
            </w:r>
            <w:r w:rsidRPr="001B2579">
              <w:rPr>
                <w:sz w:val="22"/>
                <w:szCs w:val="22"/>
              </w:rPr>
              <w:t xml:space="preserve"> _________</w:t>
            </w:r>
          </w:p>
        </w:tc>
      </w:tr>
    </w:tbl>
    <w:p w:rsidR="00E65764" w:rsidRPr="001B2579" w:rsidRDefault="00E65764" w:rsidP="008845A1">
      <w:pPr>
        <w:pStyle w:val="af0"/>
        <w:tabs>
          <w:tab w:val="num" w:pos="-540"/>
        </w:tabs>
        <w:spacing w:after="0"/>
        <w:ind w:left="0" w:firstLine="709"/>
        <w:rPr>
          <w:sz w:val="22"/>
          <w:szCs w:val="22"/>
          <w:lang w:val="tk-TM"/>
        </w:rPr>
      </w:pPr>
      <w:r w:rsidRPr="001B2579">
        <w:rPr>
          <w:sz w:val="22"/>
          <w:szCs w:val="22"/>
        </w:rPr>
        <w:br w:type="page"/>
      </w:r>
    </w:p>
    <w:p w:rsidR="00CC41D6" w:rsidRPr="001B2579" w:rsidRDefault="00CC41D6" w:rsidP="00CC41D6">
      <w:pPr>
        <w:pStyle w:val="af0"/>
        <w:tabs>
          <w:tab w:val="num" w:pos="-540"/>
        </w:tabs>
        <w:spacing w:after="0"/>
        <w:ind w:left="0"/>
        <w:rPr>
          <w:sz w:val="22"/>
          <w:szCs w:val="22"/>
          <w:lang w:val="tk-TM"/>
        </w:rPr>
      </w:pPr>
    </w:p>
    <w:p w:rsidR="00CC41D6" w:rsidRPr="001B2579" w:rsidRDefault="00CC41D6" w:rsidP="00CC41D6">
      <w:pPr>
        <w:pStyle w:val="af1"/>
        <w:spacing w:before="0" w:after="0"/>
        <w:ind w:left="0" w:right="0" w:firstLine="0"/>
        <w:rPr>
          <w:sz w:val="22"/>
          <w:szCs w:val="22"/>
          <w:lang w:val="tk-TM"/>
        </w:rPr>
      </w:pPr>
      <w:r w:rsidRPr="001B2579">
        <w:rPr>
          <w:szCs w:val="24"/>
        </w:rPr>
        <w:t xml:space="preserve">Рисунок </w:t>
      </w:r>
      <w:r w:rsidRPr="001B2579">
        <w:rPr>
          <w:szCs w:val="24"/>
          <w:lang w:val="tk-TM"/>
        </w:rPr>
        <w:t>4</w:t>
      </w:r>
      <w:r w:rsidRPr="001B2579">
        <w:rPr>
          <w:szCs w:val="24"/>
        </w:rPr>
        <w:t>.5</w:t>
      </w:r>
      <w:r w:rsidRPr="001B2579">
        <w:rPr>
          <w:szCs w:val="24"/>
          <w:lang w:val="tk-TM"/>
        </w:rPr>
        <w:t>.</w:t>
      </w:r>
      <w:r w:rsidRPr="001B2579">
        <w:rPr>
          <w:szCs w:val="24"/>
        </w:rPr>
        <w:t xml:space="preserve"> лист 1 — Форма 4. Каталожный лист типового проектного решения планировочной схемы</w:t>
      </w:r>
      <w:r w:rsidRPr="001B2579">
        <w:rPr>
          <w:szCs w:val="24"/>
          <w:lang w:val="tk-TM"/>
        </w:rPr>
        <w:t>.</w:t>
      </w:r>
    </w:p>
    <w:p w:rsidR="00CC41D6" w:rsidRPr="001B2579" w:rsidRDefault="00CC41D6" w:rsidP="00CC41D6">
      <w:pPr>
        <w:pStyle w:val="af0"/>
        <w:tabs>
          <w:tab w:val="num" w:pos="-540"/>
        </w:tabs>
        <w:spacing w:after="0"/>
        <w:ind w:left="0"/>
        <w:rPr>
          <w:b/>
          <w:sz w:val="22"/>
          <w:szCs w:val="22"/>
          <w:lang w:val="tk-TM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621"/>
        <w:gridCol w:w="539"/>
        <w:gridCol w:w="900"/>
        <w:gridCol w:w="1412"/>
        <w:gridCol w:w="1412"/>
        <w:gridCol w:w="273"/>
        <w:gridCol w:w="1139"/>
        <w:gridCol w:w="1413"/>
      </w:tblGrid>
      <w:tr w:rsidR="00377B84" w:rsidRPr="001B2579" w:rsidTr="00E65764">
        <w:trPr>
          <w:trHeight w:hRule="exact" w:val="1418"/>
          <w:jc w:val="center"/>
        </w:trPr>
        <w:tc>
          <w:tcPr>
            <w:tcW w:w="2551" w:type="dxa"/>
            <w:gridSpan w:val="2"/>
            <w:vAlign w:val="center"/>
          </w:tcPr>
          <w:p w:rsidR="00E65764" w:rsidRPr="001B2579" w:rsidRDefault="00005A52" w:rsidP="008845A1">
            <w:pPr>
              <w:tabs>
                <w:tab w:val="left" w:pos="4189"/>
              </w:tabs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ТУРКМЕНИСТАН</w:t>
            </w:r>
          </w:p>
        </w:tc>
        <w:tc>
          <w:tcPr>
            <w:tcW w:w="4536" w:type="dxa"/>
            <w:gridSpan w:val="5"/>
            <w:vAlign w:val="center"/>
          </w:tcPr>
          <w:p w:rsidR="00E65764" w:rsidRPr="001B2579" w:rsidRDefault="00E65764" w:rsidP="008845A1">
            <w:pPr>
              <w:tabs>
                <w:tab w:val="left" w:pos="4189"/>
              </w:tabs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СТРОИТЕЛЬНЫЙ КАТАЛОГ</w:t>
            </w:r>
            <w:r w:rsidRPr="001B2579">
              <w:rPr>
                <w:b/>
                <w:bCs/>
                <w:sz w:val="22"/>
                <w:szCs w:val="22"/>
              </w:rPr>
              <w:br/>
              <w:t>Часть 2</w:t>
            </w:r>
            <w:r w:rsidRPr="001B2579">
              <w:rPr>
                <w:b/>
                <w:bCs/>
                <w:sz w:val="22"/>
                <w:szCs w:val="22"/>
              </w:rPr>
              <w:br/>
              <w:t>Предприятия, здания и сооружения</w:t>
            </w:r>
          </w:p>
        </w:tc>
        <w:tc>
          <w:tcPr>
            <w:tcW w:w="2552" w:type="dxa"/>
            <w:gridSpan w:val="2"/>
            <w:vAlign w:val="center"/>
          </w:tcPr>
          <w:p w:rsidR="00E65764" w:rsidRPr="001B2579" w:rsidRDefault="00E65764" w:rsidP="008845A1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1B2579">
              <w:rPr>
                <w:bCs w:val="0"/>
                <w:i w:val="0"/>
                <w:sz w:val="22"/>
                <w:szCs w:val="22"/>
              </w:rPr>
              <w:t>Обозначение</w:t>
            </w:r>
          </w:p>
        </w:tc>
      </w:tr>
      <w:tr w:rsidR="00377B84" w:rsidRPr="001B2579" w:rsidTr="00E65764">
        <w:trPr>
          <w:cantSplit/>
          <w:trHeight w:val="1164"/>
          <w:jc w:val="center"/>
        </w:trPr>
        <w:tc>
          <w:tcPr>
            <w:tcW w:w="2551" w:type="dxa"/>
            <w:gridSpan w:val="2"/>
            <w:vAlign w:val="center"/>
          </w:tcPr>
          <w:p w:rsidR="00E65764" w:rsidRPr="001B2579" w:rsidRDefault="00E65764" w:rsidP="008845A1">
            <w:pPr>
              <w:ind w:right="-79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</w:t>
            </w:r>
            <w:r w:rsidRPr="001B2579">
              <w:rPr>
                <w:sz w:val="22"/>
                <w:szCs w:val="22"/>
              </w:rPr>
              <w:br/>
              <w:t>организации,</w:t>
            </w:r>
            <w:r w:rsidRPr="001B2579">
              <w:rPr>
                <w:sz w:val="22"/>
                <w:szCs w:val="22"/>
              </w:rPr>
              <w:br/>
              <w:t xml:space="preserve">формирующей </w:t>
            </w:r>
            <w:r w:rsidR="005B4F9B" w:rsidRPr="001B2579">
              <w:rPr>
                <w:sz w:val="22"/>
                <w:szCs w:val="22"/>
              </w:rPr>
              <w:t>ФТД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:rsidR="00E65764" w:rsidRPr="001B2579" w:rsidRDefault="00E65764" w:rsidP="008845A1">
            <w:pPr>
              <w:ind w:left="-138" w:right="-42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</w:t>
            </w:r>
            <w:r w:rsidRPr="001B2579">
              <w:rPr>
                <w:sz w:val="22"/>
                <w:szCs w:val="22"/>
              </w:rPr>
              <w:br/>
              <w:t>типового проектного решения</w:t>
            </w:r>
          </w:p>
        </w:tc>
        <w:tc>
          <w:tcPr>
            <w:tcW w:w="2552" w:type="dxa"/>
            <w:gridSpan w:val="2"/>
            <w:vAlign w:val="center"/>
          </w:tcPr>
          <w:p w:rsidR="00E65764" w:rsidRPr="001B2579" w:rsidRDefault="00E65764" w:rsidP="008845A1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Вид типовой проектной документации</w:t>
            </w:r>
            <w:r w:rsidRPr="001B2579">
              <w:rPr>
                <w:sz w:val="22"/>
                <w:szCs w:val="22"/>
              </w:rPr>
              <w:br/>
              <w:t>(типовое проектное</w:t>
            </w:r>
            <w:r w:rsidRPr="001B2579">
              <w:rPr>
                <w:sz w:val="22"/>
                <w:szCs w:val="22"/>
              </w:rPr>
              <w:br/>
              <w:t>решение)</w:t>
            </w:r>
          </w:p>
        </w:tc>
      </w:tr>
      <w:tr w:rsidR="00377B84" w:rsidRPr="001B2579" w:rsidTr="00E65764">
        <w:trPr>
          <w:cantSplit/>
          <w:trHeight w:hRule="exact" w:val="1134"/>
          <w:jc w:val="center"/>
        </w:trPr>
        <w:tc>
          <w:tcPr>
            <w:tcW w:w="2551" w:type="dxa"/>
            <w:gridSpan w:val="2"/>
            <w:vAlign w:val="center"/>
          </w:tcPr>
          <w:p w:rsidR="00E65764" w:rsidRPr="001B2579" w:rsidRDefault="00E65764" w:rsidP="008845A1">
            <w:pPr>
              <w:spacing w:line="200" w:lineRule="exact"/>
              <w:ind w:right="-79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Дата включения</w:t>
            </w:r>
            <w:r w:rsidRPr="001B2579">
              <w:rPr>
                <w:sz w:val="22"/>
                <w:szCs w:val="22"/>
              </w:rPr>
              <w:br/>
              <w:t xml:space="preserve">в </w:t>
            </w:r>
            <w:r w:rsidR="005B4F9B" w:rsidRPr="001B2579">
              <w:rPr>
                <w:sz w:val="22"/>
                <w:szCs w:val="22"/>
              </w:rPr>
              <w:t>ФТД</w:t>
            </w:r>
          </w:p>
        </w:tc>
        <w:tc>
          <w:tcPr>
            <w:tcW w:w="4536" w:type="dxa"/>
            <w:gridSpan w:val="5"/>
            <w:vMerge/>
            <w:vAlign w:val="center"/>
          </w:tcPr>
          <w:p w:rsidR="00E65764" w:rsidRPr="001B2579" w:rsidRDefault="00E65764" w:rsidP="008845A1">
            <w:pPr>
              <w:ind w:right="-42" w:hanging="13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65764" w:rsidRPr="001B2579" w:rsidRDefault="00E65764" w:rsidP="008845A1">
            <w:pPr>
              <w:ind w:right="114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 … страницах</w:t>
            </w:r>
            <w:r w:rsidRPr="001B2579">
              <w:rPr>
                <w:sz w:val="22"/>
                <w:szCs w:val="22"/>
              </w:rPr>
              <w:br/>
              <w:t>Страница 1</w:t>
            </w:r>
          </w:p>
        </w:tc>
      </w:tr>
      <w:tr w:rsidR="00377B84" w:rsidRPr="001B2579" w:rsidTr="00E65764">
        <w:trPr>
          <w:cantSplit/>
          <w:trHeight w:val="6670"/>
          <w:jc w:val="center"/>
        </w:trPr>
        <w:tc>
          <w:tcPr>
            <w:tcW w:w="9639" w:type="dxa"/>
            <w:gridSpan w:val="9"/>
            <w:tcBorders>
              <w:bottom w:val="nil"/>
            </w:tcBorders>
            <w:vAlign w:val="center"/>
          </w:tcPr>
          <w:p w:rsidR="00E65764" w:rsidRPr="001B2579" w:rsidRDefault="00E65764" w:rsidP="008845A1">
            <w:pPr>
              <w:pStyle w:val="af1"/>
              <w:ind w:left="613" w:hanging="46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(Графические материалы: схема генплана)</w:t>
            </w:r>
          </w:p>
        </w:tc>
      </w:tr>
      <w:tr w:rsidR="00377B84" w:rsidRPr="001B2579" w:rsidTr="00E65764">
        <w:trPr>
          <w:cantSplit/>
          <w:trHeight w:hRule="exact" w:val="567"/>
          <w:jc w:val="center"/>
        </w:trPr>
        <w:tc>
          <w:tcPr>
            <w:tcW w:w="9639" w:type="dxa"/>
            <w:gridSpan w:val="9"/>
            <w:tcBorders>
              <w:top w:val="nil"/>
              <w:bottom w:val="single" w:sz="4" w:space="0" w:color="auto"/>
            </w:tcBorders>
          </w:tcPr>
          <w:p w:rsidR="00E65764" w:rsidRPr="001B2579" w:rsidRDefault="00E65764" w:rsidP="008845A1">
            <w:pPr>
              <w:spacing w:before="120" w:after="120"/>
              <w:ind w:left="3294" w:right="-36" w:hanging="3375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ЭКСПЛИКАЦИЯ ЗДАНИЙ И СООРУЖЕНИЙ</w:t>
            </w:r>
          </w:p>
          <w:p w:rsidR="00E65764" w:rsidRPr="001B2579" w:rsidRDefault="00E65764" w:rsidP="008845A1">
            <w:pPr>
              <w:pStyle w:val="af1"/>
              <w:ind w:left="613" w:hanging="46"/>
              <w:jc w:val="center"/>
              <w:rPr>
                <w:sz w:val="22"/>
                <w:szCs w:val="22"/>
              </w:rPr>
            </w:pPr>
          </w:p>
        </w:tc>
      </w:tr>
      <w:tr w:rsidR="00377B84" w:rsidRPr="001B2579" w:rsidTr="00E65764">
        <w:trPr>
          <w:cantSplit/>
          <w:trHeight w:hRule="exact" w:val="567"/>
          <w:jc w:val="center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 w:line="180" w:lineRule="exact"/>
              <w:ind w:left="-113" w:right="-113" w:firstLine="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Номер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 w:line="180" w:lineRule="exact"/>
              <w:ind w:left="-113" w:right="-113" w:firstLine="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 w:line="180" w:lineRule="exact"/>
              <w:ind w:left="-113" w:right="-113" w:firstLine="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Кол-во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 w:line="180" w:lineRule="exact"/>
              <w:ind w:left="-113" w:right="-113" w:firstLine="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Площадь застройки, м</w:t>
            </w:r>
            <w:r w:rsidRPr="001B257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 w:line="180" w:lineRule="exact"/>
              <w:ind w:left="-113" w:right="-113" w:firstLine="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Строительный</w:t>
            </w:r>
            <w:r w:rsidRPr="001B2579">
              <w:rPr>
                <w:sz w:val="22"/>
                <w:szCs w:val="22"/>
              </w:rPr>
              <w:br/>
              <w:t>объем, м</w:t>
            </w:r>
            <w:r w:rsidRPr="001B257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436190">
            <w:pPr>
              <w:pStyle w:val="af1"/>
              <w:spacing w:before="0" w:after="0" w:line="180" w:lineRule="exact"/>
              <w:ind w:left="-113" w:right="-113" w:firstLine="0"/>
              <w:jc w:val="center"/>
              <w:rPr>
                <w:spacing w:val="-4"/>
                <w:sz w:val="22"/>
                <w:szCs w:val="22"/>
              </w:rPr>
            </w:pPr>
            <w:r w:rsidRPr="001B2579">
              <w:rPr>
                <w:spacing w:val="-4"/>
                <w:sz w:val="22"/>
                <w:szCs w:val="22"/>
              </w:rPr>
              <w:t>Общая сметная стоимость,</w:t>
            </w:r>
            <w:r w:rsidRPr="001B2579">
              <w:rPr>
                <w:spacing w:val="-4"/>
                <w:sz w:val="22"/>
                <w:szCs w:val="22"/>
              </w:rPr>
              <w:br/>
              <w:t xml:space="preserve">тыс. </w:t>
            </w:r>
            <w:r w:rsidR="00436190" w:rsidRPr="001B2579">
              <w:rPr>
                <w:spacing w:val="-4"/>
                <w:sz w:val="22"/>
                <w:lang w:val="tk-TM"/>
              </w:rPr>
              <w:t>манат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pStyle w:val="af1"/>
              <w:spacing w:before="0" w:after="0" w:line="180" w:lineRule="exact"/>
              <w:ind w:left="-113" w:right="-113" w:firstLine="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Обозначение документации</w:t>
            </w:r>
          </w:p>
        </w:tc>
      </w:tr>
      <w:tr w:rsidR="00377B84" w:rsidRPr="001B2579" w:rsidTr="00E65764">
        <w:trPr>
          <w:cantSplit/>
          <w:trHeight w:val="1701"/>
          <w:jc w:val="center"/>
        </w:trPr>
        <w:tc>
          <w:tcPr>
            <w:tcW w:w="9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af1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65764" w:rsidRPr="001B2579" w:rsidRDefault="00E65764" w:rsidP="008845A1">
            <w:pPr>
              <w:pStyle w:val="af1"/>
              <w:ind w:left="0" w:right="0" w:firstLine="0"/>
              <w:rPr>
                <w:sz w:val="22"/>
                <w:szCs w:val="22"/>
              </w:rPr>
            </w:pPr>
          </w:p>
        </w:tc>
      </w:tr>
    </w:tbl>
    <w:p w:rsidR="004E3C90" w:rsidRPr="001B2579" w:rsidRDefault="004E3C90" w:rsidP="008845A1">
      <w:pPr>
        <w:rPr>
          <w:vanish/>
          <w:sz w:val="22"/>
          <w:szCs w:val="22"/>
          <w:lang w:val="tk-TM"/>
        </w:rPr>
      </w:pPr>
    </w:p>
    <w:p w:rsidR="00CC41D6" w:rsidRPr="001B2579" w:rsidRDefault="00CC41D6" w:rsidP="008845A1">
      <w:pPr>
        <w:rPr>
          <w:vanish/>
          <w:sz w:val="22"/>
          <w:szCs w:val="22"/>
          <w:lang w:val="tk-TM"/>
        </w:rPr>
      </w:pPr>
    </w:p>
    <w:p w:rsidR="00362519" w:rsidRPr="001B2579" w:rsidRDefault="00362519" w:rsidP="008845A1">
      <w:pPr>
        <w:rPr>
          <w:vanish/>
          <w:sz w:val="22"/>
          <w:szCs w:val="22"/>
          <w:lang w:val="tk-TM"/>
        </w:rPr>
      </w:pPr>
      <w:r w:rsidRPr="001B2579">
        <w:rPr>
          <w:vanish/>
          <w:sz w:val="22"/>
          <w:szCs w:val="22"/>
          <w:lang w:val="tk-TM"/>
        </w:rPr>
        <w:br w:type="page"/>
      </w:r>
    </w:p>
    <w:p w:rsidR="00362519" w:rsidRPr="001B2579" w:rsidRDefault="00362519" w:rsidP="008845A1">
      <w:pPr>
        <w:rPr>
          <w:lang w:val="tk-TM"/>
        </w:rPr>
      </w:pPr>
    </w:p>
    <w:p w:rsidR="00CC41D6" w:rsidRPr="001B2579" w:rsidRDefault="00CC41D6" w:rsidP="008845A1">
      <w:pPr>
        <w:rPr>
          <w:vanish/>
          <w:sz w:val="22"/>
          <w:szCs w:val="22"/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.5</w:t>
      </w:r>
      <w:r w:rsidRPr="001B2579">
        <w:rPr>
          <w:lang w:val="tk-TM"/>
        </w:rPr>
        <w:t>.</w:t>
      </w:r>
      <w:r w:rsidRPr="001B2579">
        <w:t xml:space="preserve"> лист 2 — Продолжение формы 4</w:t>
      </w:r>
      <w:r w:rsidRPr="001B2579">
        <w:rPr>
          <w:lang w:val="tk-TM"/>
        </w:rPr>
        <w:t>.</w:t>
      </w:r>
    </w:p>
    <w:tbl>
      <w:tblPr>
        <w:tblpPr w:leftFromText="180" w:rightFromText="180" w:vertAnchor="text" w:horzAnchor="page" w:tblpX="12216" w:tblpY="-14419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</w:tblGrid>
      <w:tr w:rsidR="00377B84" w:rsidRPr="001B2579" w:rsidTr="00E65764">
        <w:trPr>
          <w:trHeight w:val="12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764" w:rsidRPr="001B2579" w:rsidRDefault="00E65764" w:rsidP="008845A1">
            <w:pPr>
              <w:ind w:right="1134"/>
              <w:rPr>
                <w:sz w:val="22"/>
                <w:szCs w:val="22"/>
              </w:rPr>
            </w:pPr>
          </w:p>
        </w:tc>
      </w:tr>
    </w:tbl>
    <w:p w:rsidR="00E65764" w:rsidRPr="001B2579" w:rsidRDefault="00E65764" w:rsidP="008845A1">
      <w:pPr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5"/>
        <w:gridCol w:w="25"/>
        <w:gridCol w:w="1109"/>
        <w:gridCol w:w="533"/>
        <w:gridCol w:w="318"/>
        <w:gridCol w:w="859"/>
        <w:gridCol w:w="535"/>
        <w:gridCol w:w="1441"/>
        <w:gridCol w:w="11"/>
        <w:gridCol w:w="261"/>
        <w:gridCol w:w="862"/>
        <w:gridCol w:w="851"/>
      </w:tblGrid>
      <w:tr w:rsidR="00377B84" w:rsidRPr="001B2579" w:rsidTr="00E65764">
        <w:trPr>
          <w:trHeight w:hRule="exact" w:val="851"/>
          <w:jc w:val="center"/>
        </w:trPr>
        <w:tc>
          <w:tcPr>
            <w:tcW w:w="5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right="-1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проектного решения</w:t>
            </w: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1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2</w:t>
            </w: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240" w:after="16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(Краткое описание объекта, его назначение, указания по применению,</w:t>
            </w:r>
            <w:r w:rsidRPr="001B2579">
              <w:rPr>
                <w:sz w:val="22"/>
                <w:szCs w:val="22"/>
              </w:rPr>
              <w:br/>
              <w:t>мероприятия по охране окружающей среды)</w:t>
            </w: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240" w:after="16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ТЕХНОЛОГИЧЕСКИЙ ПРОЦЕСС*</w:t>
            </w: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(Краткое описание характера производства)</w:t>
            </w: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240" w:after="16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ПРОИЗВОДСТВЕННАЯ ПРОГРАММА</w:t>
            </w: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319"/>
                <w:tab w:val="left" w:pos="5859"/>
              </w:tabs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(Характеристика основной номенклатуры продукции,</w:t>
            </w:r>
            <w:r w:rsidRPr="001B2579">
              <w:rPr>
                <w:sz w:val="22"/>
                <w:szCs w:val="22"/>
              </w:rPr>
              <w:br/>
              <w:t>потребность в основных видах сырья и полуфабрикатов)</w:t>
            </w:r>
          </w:p>
        </w:tc>
      </w:tr>
      <w:tr w:rsidR="00377B84" w:rsidRPr="001B2579" w:rsidTr="00E65764">
        <w:trPr>
          <w:cantSplit/>
          <w:trHeight w:val="20"/>
          <w:jc w:val="center"/>
        </w:trPr>
        <w:tc>
          <w:tcPr>
            <w:tcW w:w="9639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240" w:after="160"/>
              <w:ind w:left="284" w:right="284"/>
              <w:jc w:val="center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ВЫБРОСЫ ВРЕДНЫХ ВЕЩЕСТВ В ОКРУЖАЮЩУЮ СРЕДУ*</w:t>
            </w:r>
          </w:p>
        </w:tc>
      </w:tr>
      <w:tr w:rsidR="00377B84" w:rsidRPr="001B2579" w:rsidTr="00E65764">
        <w:trPr>
          <w:cantSplit/>
          <w:trHeight w:hRule="exact" w:val="36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8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 xml:space="preserve">Наименование вредных </w:t>
            </w:r>
            <w:r w:rsidRPr="001B2579">
              <w:rPr>
                <w:sz w:val="20"/>
              </w:rPr>
              <w:br/>
              <w:t>выбросов</w:t>
            </w:r>
          </w:p>
        </w:tc>
        <w:tc>
          <w:tcPr>
            <w:tcW w:w="8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Количество вредных веществ, отходящих от всех источников загрязнения, в год</w:t>
            </w:r>
          </w:p>
        </w:tc>
      </w:tr>
      <w:tr w:rsidR="00377B84" w:rsidRPr="001B2579" w:rsidTr="00E65764">
        <w:trPr>
          <w:cantSplit/>
          <w:trHeight w:hRule="exact" w:val="360"/>
          <w:jc w:val="center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Всего</w:t>
            </w:r>
          </w:p>
        </w:tc>
        <w:tc>
          <w:tcPr>
            <w:tcW w:w="6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Поступает на очистные сооружения</w:t>
            </w:r>
          </w:p>
        </w:tc>
      </w:tr>
      <w:tr w:rsidR="00377B84" w:rsidRPr="001B2579" w:rsidTr="00E65764">
        <w:trPr>
          <w:cantSplit/>
          <w:trHeight w:hRule="exact" w:val="360"/>
          <w:jc w:val="center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Выбрасывается</w:t>
            </w:r>
            <w:r w:rsidRPr="001B2579">
              <w:rPr>
                <w:sz w:val="20"/>
              </w:rPr>
              <w:br/>
              <w:t>без очистки</w:t>
            </w:r>
          </w:p>
        </w:tc>
        <w:tc>
          <w:tcPr>
            <w:tcW w:w="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в том числе</w:t>
            </w:r>
          </w:p>
        </w:tc>
      </w:tr>
      <w:tr w:rsidR="00377B84" w:rsidRPr="001B2579" w:rsidTr="00E65764">
        <w:trPr>
          <w:cantSplit/>
          <w:trHeight w:hRule="exact" w:val="851"/>
          <w:jc w:val="center"/>
        </w:trPr>
        <w:tc>
          <w:tcPr>
            <w:tcW w:w="14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выбрасывается</w:t>
            </w:r>
            <w:r w:rsidRPr="001B2579">
              <w:rPr>
                <w:sz w:val="20"/>
              </w:rPr>
              <w:br/>
              <w:t>в окружающую среду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pacing w:val="-6"/>
                <w:sz w:val="20"/>
              </w:rPr>
              <w:t>улавливается и</w:t>
            </w:r>
            <w:r w:rsidRPr="001B2579">
              <w:rPr>
                <w:spacing w:val="-6"/>
                <w:sz w:val="20"/>
              </w:rPr>
              <w:br/>
              <w:t>обезвреживается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line="200" w:lineRule="exact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sz w:val="20"/>
              </w:rPr>
              <w:t>утилизируется</w:t>
            </w:r>
          </w:p>
        </w:tc>
      </w:tr>
      <w:tr w:rsidR="00377B84" w:rsidRPr="001B2579" w:rsidTr="00E65764">
        <w:trPr>
          <w:cantSplit/>
          <w:trHeight w:val="936"/>
          <w:jc w:val="center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</w:tr>
      <w:tr w:rsidR="00377B84" w:rsidRPr="001B2579" w:rsidTr="00E65764">
        <w:trPr>
          <w:cantSplit/>
          <w:trHeight w:val="284"/>
          <w:jc w:val="center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240" w:after="160"/>
              <w:ind w:left="-79" w:right="-34"/>
              <w:jc w:val="center"/>
              <w:rPr>
                <w:b/>
                <w:bCs/>
              </w:rPr>
            </w:pPr>
            <w:r w:rsidRPr="001B2579">
              <w:rPr>
                <w:b/>
                <w:bCs/>
                <w:sz w:val="22"/>
                <w:szCs w:val="22"/>
              </w:rPr>
              <w:t>ХАРАКТЕРИСТИКА ОЧИСТНЫХ СООРУЖЕНИЙ</w:t>
            </w:r>
            <w:r w:rsidRPr="001B2579">
              <w:rPr>
                <w:b/>
                <w:bCs/>
                <w:sz w:val="22"/>
                <w:szCs w:val="22"/>
              </w:rPr>
              <w:br/>
              <w:t>И УСТАНОВОК ДЛЯ СТОЧНЫХ ВОД*</w:t>
            </w:r>
          </w:p>
        </w:tc>
      </w:tr>
      <w:tr w:rsidR="00377B84" w:rsidRPr="001B2579" w:rsidTr="00E65764">
        <w:trPr>
          <w:cantSplit/>
          <w:trHeight w:hRule="exact" w:val="794"/>
          <w:jc w:val="center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80" w:after="80" w:line="200" w:lineRule="exact"/>
              <w:ind w:left="-8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53666" w:rsidP="008845A1">
            <w:pPr>
              <w:tabs>
                <w:tab w:val="left" w:pos="5859"/>
              </w:tabs>
              <w:spacing w:before="80" w:after="80" w:line="200" w:lineRule="exact"/>
              <w:ind w:left="-6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Производительность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80" w:after="80" w:line="200" w:lineRule="exact"/>
              <w:ind w:left="-8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Кол-во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80" w:after="80" w:line="200" w:lineRule="exact"/>
              <w:ind w:left="-8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53666" w:rsidP="008845A1">
            <w:pPr>
              <w:tabs>
                <w:tab w:val="left" w:pos="5859"/>
              </w:tabs>
              <w:spacing w:before="80" w:after="80" w:line="200" w:lineRule="exact"/>
              <w:ind w:left="-201" w:right="-141" w:firstLine="120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Производительность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tabs>
                <w:tab w:val="left" w:pos="5859"/>
              </w:tabs>
              <w:spacing w:before="80" w:after="80" w:line="200" w:lineRule="exact"/>
              <w:ind w:left="-81" w:right="-36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Кол-во</w:t>
            </w:r>
          </w:p>
        </w:tc>
      </w:tr>
      <w:tr w:rsidR="00377B84" w:rsidRPr="001B2579" w:rsidTr="00E65764">
        <w:trPr>
          <w:cantSplit/>
          <w:trHeight w:val="908"/>
          <w:jc w:val="center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tabs>
                <w:tab w:val="left" w:pos="5859"/>
              </w:tabs>
              <w:spacing w:before="120"/>
              <w:ind w:left="-79" w:right="-34"/>
              <w:jc w:val="center"/>
              <w:rPr>
                <w:b/>
                <w:bCs/>
              </w:rPr>
            </w:pPr>
          </w:p>
        </w:tc>
      </w:tr>
      <w:tr w:rsidR="00377B84" w:rsidRPr="001B2579" w:rsidTr="00E65764">
        <w:trPr>
          <w:cantSplit/>
          <w:trHeight w:val="227"/>
          <w:jc w:val="center"/>
        </w:trPr>
        <w:tc>
          <w:tcPr>
            <w:tcW w:w="963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pStyle w:val="6"/>
              <w:spacing w:after="160"/>
              <w:jc w:val="center"/>
            </w:pPr>
            <w:r w:rsidRPr="001B2579">
              <w:t>ОБЛАСТЬ ПРИМЕНЕНИЯ</w:t>
            </w:r>
          </w:p>
        </w:tc>
      </w:tr>
      <w:tr w:rsidR="00377B84" w:rsidRPr="001B2579" w:rsidTr="00E65764">
        <w:trPr>
          <w:cantSplit/>
          <w:trHeight w:val="1897"/>
          <w:jc w:val="center"/>
        </w:trPr>
        <w:tc>
          <w:tcPr>
            <w:tcW w:w="481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81DE8" w:rsidRPr="001B2579" w:rsidRDefault="00A81DE8" w:rsidP="008845A1">
            <w:pPr>
              <w:pStyle w:val="31"/>
              <w:spacing w:before="120"/>
              <w:ind w:left="284" w:right="1338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Климатические районы и подрайоны</w:t>
            </w:r>
          </w:p>
          <w:p w:rsidR="00A81DE8" w:rsidRPr="001B2579" w:rsidRDefault="00A81DE8" w:rsidP="008845A1">
            <w:pPr>
              <w:spacing w:before="120" w:after="120"/>
              <w:ind w:left="284" w:right="1338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 xml:space="preserve">Расчетная температура наружного воздуха, </w:t>
            </w:r>
            <w:r w:rsidRPr="001B2579">
              <w:rPr>
                <w:caps/>
                <w:sz w:val="22"/>
                <w:szCs w:val="22"/>
              </w:rPr>
              <w:sym w:font="Symbol" w:char="F0B0"/>
            </w:r>
            <w:r w:rsidRPr="001B2579">
              <w:rPr>
                <w:caps/>
                <w:sz w:val="22"/>
                <w:szCs w:val="22"/>
                <w:lang w:val="en-US"/>
              </w:rPr>
              <w:t>C</w:t>
            </w:r>
            <w:r w:rsidRPr="001B2579">
              <w:rPr>
                <w:caps/>
                <w:sz w:val="22"/>
                <w:szCs w:val="22"/>
              </w:rPr>
              <w:t xml:space="preserve">                                        </w:t>
            </w:r>
          </w:p>
          <w:p w:rsidR="00A81DE8" w:rsidRPr="001B2579" w:rsidRDefault="00A81DE8" w:rsidP="008845A1">
            <w:pPr>
              <w:spacing w:before="120" w:after="120"/>
              <w:ind w:left="284" w:right="930"/>
              <w:rPr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Нормативное значение ветрового давления,</w:t>
            </w:r>
            <w:r w:rsidRPr="001B2579">
              <w:rPr>
                <w:sz w:val="22"/>
                <w:szCs w:val="22"/>
              </w:rPr>
              <w:t xml:space="preserve"> кПа</w:t>
            </w:r>
          </w:p>
        </w:tc>
        <w:tc>
          <w:tcPr>
            <w:tcW w:w="482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81DE8" w:rsidRPr="001B2579" w:rsidRDefault="00A81DE8" w:rsidP="008845A1">
            <w:pPr>
              <w:pStyle w:val="ac"/>
              <w:tabs>
                <w:tab w:val="clear" w:pos="4677"/>
                <w:tab w:val="clear" w:pos="9355"/>
              </w:tabs>
              <w:spacing w:before="120" w:after="120"/>
              <w:ind w:left="284" w:right="35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Нормативное значение веса снегового покрова</w:t>
            </w:r>
            <w:r w:rsidRPr="001B2579">
              <w:rPr>
                <w:sz w:val="22"/>
                <w:szCs w:val="22"/>
              </w:rPr>
              <w:t>, кПа</w:t>
            </w:r>
            <w:r w:rsidRPr="001B2579">
              <w:rPr>
                <w:caps/>
                <w:sz w:val="22"/>
                <w:szCs w:val="22"/>
              </w:rPr>
              <w:t xml:space="preserve"> </w:t>
            </w:r>
          </w:p>
          <w:p w:rsidR="00A81DE8" w:rsidRPr="001B2579" w:rsidRDefault="00A81DE8" w:rsidP="008845A1">
            <w:pPr>
              <w:pStyle w:val="ac"/>
              <w:tabs>
                <w:tab w:val="clear" w:pos="4677"/>
                <w:tab w:val="clear" w:pos="9355"/>
              </w:tabs>
              <w:spacing w:before="120" w:after="120"/>
              <w:ind w:left="284" w:right="350"/>
              <w:rPr>
                <w:caps/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Степень огнестойкости                           СЕЙСМИЧНОСТЬ, балл</w:t>
            </w:r>
          </w:p>
          <w:p w:rsidR="00A81DE8" w:rsidRPr="001B2579" w:rsidRDefault="00A81DE8" w:rsidP="008845A1">
            <w:pPr>
              <w:spacing w:before="120" w:after="120"/>
              <w:ind w:left="284" w:right="350"/>
              <w:rPr>
                <w:sz w:val="22"/>
                <w:szCs w:val="22"/>
              </w:rPr>
            </w:pPr>
            <w:r w:rsidRPr="001B2579">
              <w:rPr>
                <w:caps/>
                <w:sz w:val="22"/>
                <w:szCs w:val="22"/>
              </w:rPr>
              <w:t>Инженерно-геологические</w:t>
            </w:r>
            <w:r w:rsidRPr="001B2579">
              <w:rPr>
                <w:caps/>
                <w:sz w:val="22"/>
                <w:szCs w:val="22"/>
              </w:rPr>
              <w:br/>
              <w:t>условия                                      Ориентация</w:t>
            </w:r>
          </w:p>
        </w:tc>
      </w:tr>
      <w:tr w:rsidR="00377B84" w:rsidRPr="001B2579" w:rsidTr="00E65764">
        <w:trPr>
          <w:cantSplit/>
          <w:trHeight w:hRule="exact" w:val="567"/>
          <w:jc w:val="center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12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* Приводится при необходимости.</w:t>
            </w:r>
          </w:p>
        </w:tc>
      </w:tr>
    </w:tbl>
    <w:p w:rsidR="00CC41D6" w:rsidRPr="001B2579" w:rsidRDefault="00CC41D6" w:rsidP="00CC41D6">
      <w:pPr>
        <w:rPr>
          <w:sz w:val="22"/>
          <w:szCs w:val="22"/>
          <w:lang w:val="tk-TM"/>
        </w:rPr>
      </w:pPr>
    </w:p>
    <w:p w:rsidR="00CC41D6" w:rsidRPr="001B2579" w:rsidRDefault="00CC41D6" w:rsidP="00CC41D6">
      <w:pPr>
        <w:rPr>
          <w:sz w:val="22"/>
          <w:szCs w:val="22"/>
          <w:lang w:val="tk-TM"/>
        </w:rPr>
      </w:pPr>
    </w:p>
    <w:p w:rsidR="00362519" w:rsidRPr="001B2579" w:rsidRDefault="00362519" w:rsidP="00CC41D6">
      <w:pPr>
        <w:rPr>
          <w:sz w:val="22"/>
          <w:szCs w:val="22"/>
          <w:lang w:val="tk-TM"/>
        </w:rPr>
      </w:pPr>
      <w:r w:rsidRPr="001B2579">
        <w:rPr>
          <w:sz w:val="22"/>
          <w:szCs w:val="22"/>
          <w:lang w:val="tk-TM"/>
        </w:rPr>
        <w:br w:type="page"/>
      </w:r>
    </w:p>
    <w:p w:rsidR="00362519" w:rsidRPr="001B2579" w:rsidRDefault="00362519" w:rsidP="00CC41D6">
      <w:pPr>
        <w:rPr>
          <w:sz w:val="22"/>
          <w:szCs w:val="22"/>
          <w:lang w:val="tk-TM"/>
        </w:rPr>
      </w:pPr>
    </w:p>
    <w:p w:rsidR="00CC41D6" w:rsidRPr="001B2579" w:rsidRDefault="00CC41D6" w:rsidP="00CC41D6">
      <w:pPr>
        <w:rPr>
          <w:lang w:val="tk-TM"/>
        </w:rPr>
      </w:pPr>
      <w:r w:rsidRPr="001B2579">
        <w:t xml:space="preserve">Рисунок </w:t>
      </w:r>
      <w:r w:rsidRPr="001B2579">
        <w:rPr>
          <w:lang w:val="tk-TM"/>
        </w:rPr>
        <w:t>4</w:t>
      </w:r>
      <w:r w:rsidRPr="001B2579">
        <w:t>.5</w:t>
      </w:r>
      <w:r w:rsidRPr="001B2579">
        <w:rPr>
          <w:lang w:val="tk-TM"/>
        </w:rPr>
        <w:t>.</w:t>
      </w:r>
      <w:r w:rsidRPr="001B2579">
        <w:t xml:space="preserve"> лист 3 — Окончание формы 4</w:t>
      </w:r>
      <w:r w:rsidRPr="001B2579">
        <w:rPr>
          <w:lang w:val="tk-TM"/>
        </w:rPr>
        <w:t>.</w:t>
      </w:r>
    </w:p>
    <w:p w:rsidR="00CC41D6" w:rsidRPr="001B2579" w:rsidRDefault="00CC41D6" w:rsidP="00CC41D6">
      <w:pPr>
        <w:rPr>
          <w:sz w:val="22"/>
          <w:szCs w:val="22"/>
          <w:lang w:val="tk-TM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619"/>
        <w:gridCol w:w="2023"/>
        <w:gridCol w:w="1970"/>
        <w:gridCol w:w="106"/>
        <w:gridCol w:w="1938"/>
      </w:tblGrid>
      <w:tr w:rsidR="00377B84" w:rsidRPr="001B2579" w:rsidTr="00E65764">
        <w:trPr>
          <w:trHeight w:hRule="exact" w:val="851"/>
          <w:jc w:val="center"/>
        </w:trPr>
        <w:tc>
          <w:tcPr>
            <w:tcW w:w="5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right="-1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Наименование типового проектного решения</w:t>
            </w:r>
          </w:p>
        </w:tc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Обозначение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64" w:rsidRPr="001B2579" w:rsidRDefault="00E65764" w:rsidP="008845A1">
            <w:pPr>
              <w:spacing w:line="200" w:lineRule="exact"/>
              <w:ind w:left="-108" w:right="210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Страница 3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6"/>
              <w:spacing w:after="120"/>
              <w:ind w:left="284" w:right="284"/>
              <w:jc w:val="center"/>
            </w:pPr>
            <w:r w:rsidRPr="001B2579">
              <w:t>ИНЖЕНЕРНОЕ ОБЕСПЕЧЕНИЕ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6"/>
              <w:spacing w:before="40" w:after="40"/>
              <w:ind w:left="284" w:right="284"/>
              <w:jc w:val="center"/>
            </w:pPr>
            <w:r w:rsidRPr="001B2579">
              <w:rPr>
                <w:b w:val="0"/>
                <w:bCs w:val="0"/>
              </w:rPr>
              <w:t>(Краткое описание принятых решений)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6"/>
              <w:spacing w:after="120"/>
              <w:ind w:left="284" w:right="284"/>
              <w:jc w:val="center"/>
            </w:pPr>
            <w:r w:rsidRPr="001B2579">
              <w:rPr>
                <w:bCs w:val="0"/>
              </w:rPr>
              <w:t>ПОКАЗАТЕЛИ ГЕНПЛАНА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6"/>
              <w:spacing w:before="40" w:after="40"/>
              <w:ind w:left="284" w:right="284"/>
              <w:jc w:val="center"/>
              <w:rPr>
                <w:b w:val="0"/>
              </w:rPr>
            </w:pPr>
            <w:r w:rsidRPr="001B2579">
              <w:rPr>
                <w:b w:val="0"/>
              </w:rPr>
              <w:t>Площадь участка, м</w:t>
            </w:r>
            <w:proofErr w:type="gramStart"/>
            <w:r w:rsidRPr="001B2579">
              <w:rPr>
                <w:b w:val="0"/>
                <w:vertAlign w:val="superscript"/>
              </w:rPr>
              <w:t>2</w:t>
            </w:r>
            <w:proofErr w:type="gramEnd"/>
            <w:r w:rsidRPr="001B2579">
              <w:rPr>
                <w:b w:val="0"/>
              </w:rPr>
              <w:t xml:space="preserve"> ________________________________________________</w:t>
            </w:r>
          </w:p>
          <w:p w:rsidR="00E65764" w:rsidRPr="001B2579" w:rsidRDefault="00E65764" w:rsidP="008845A1">
            <w:pPr>
              <w:pStyle w:val="6"/>
              <w:spacing w:before="40" w:after="40"/>
              <w:ind w:left="284" w:right="284"/>
              <w:jc w:val="center"/>
              <w:rPr>
                <w:b w:val="0"/>
              </w:rPr>
            </w:pPr>
            <w:r w:rsidRPr="001B2579">
              <w:rPr>
                <w:b w:val="0"/>
              </w:rPr>
              <w:t>Плотность застройки, % _____________________________________________</w:t>
            </w:r>
          </w:p>
          <w:p w:rsidR="00E65764" w:rsidRPr="001B2579" w:rsidRDefault="00E65764" w:rsidP="008845A1">
            <w:pPr>
              <w:pStyle w:val="6"/>
              <w:spacing w:before="40" w:after="40"/>
              <w:ind w:left="284" w:right="284"/>
              <w:jc w:val="center"/>
            </w:pPr>
            <w:r w:rsidRPr="001B2579">
              <w:rPr>
                <w:b w:val="0"/>
              </w:rPr>
              <w:t>Численность работающих, чел. _______________________________________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6"/>
              <w:spacing w:after="120"/>
              <w:ind w:left="284" w:right="284"/>
              <w:jc w:val="center"/>
            </w:pPr>
            <w:r w:rsidRPr="001B2579">
              <w:t>ДОПОЛНИТЕЛЬНЫЕ ДАННЫЕ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5764" w:rsidRPr="001B2579" w:rsidRDefault="00E65764" w:rsidP="008845A1">
            <w:pPr>
              <w:spacing w:before="120" w:after="120"/>
              <w:ind w:left="284" w:right="284"/>
              <w:jc w:val="center"/>
              <w:rPr>
                <w:spacing w:val="-4"/>
                <w:sz w:val="22"/>
                <w:szCs w:val="22"/>
              </w:rPr>
            </w:pPr>
            <w:r w:rsidRPr="001B2579">
              <w:rPr>
                <w:spacing w:val="-4"/>
                <w:sz w:val="22"/>
                <w:szCs w:val="22"/>
              </w:rPr>
              <w:t>(Новизна и эффективность проектных решений, наличие патентов,</w:t>
            </w:r>
            <w:r w:rsidRPr="001B2579">
              <w:rPr>
                <w:spacing w:val="-4"/>
                <w:sz w:val="22"/>
                <w:szCs w:val="22"/>
              </w:rPr>
              <w:br/>
              <w:t>авторских свидетельств, изобретений)</w:t>
            </w:r>
          </w:p>
        </w:tc>
      </w:tr>
      <w:tr w:rsidR="00377B84" w:rsidRPr="001B2579" w:rsidTr="00E65764">
        <w:trPr>
          <w:trHeight w:val="20"/>
          <w:jc w:val="center"/>
        </w:trPr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764" w:rsidRPr="001B2579" w:rsidRDefault="00E65764" w:rsidP="008845A1">
            <w:pPr>
              <w:pStyle w:val="6"/>
              <w:spacing w:after="120"/>
              <w:ind w:left="284" w:right="284"/>
              <w:jc w:val="center"/>
            </w:pPr>
            <w:r w:rsidRPr="001B2579">
              <w:t>СОСТАВ ПРОЕКТНОЙ ДОКУМЕНТАЦИИ</w:t>
            </w:r>
          </w:p>
        </w:tc>
      </w:tr>
      <w:tr w:rsidR="00377B84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120" w:after="120"/>
              <w:ind w:right="-139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Номер альбома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spacing w:before="120" w:after="120"/>
              <w:ind w:right="375"/>
              <w:jc w:val="center"/>
              <w:rPr>
                <w:sz w:val="20"/>
              </w:rPr>
            </w:pPr>
            <w:r w:rsidRPr="001B2579">
              <w:rPr>
                <w:sz w:val="20"/>
              </w:rPr>
              <w:t>Наименование альбома</w:t>
            </w:r>
          </w:p>
        </w:tc>
      </w:tr>
      <w:tr w:rsidR="00377B84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851"/>
          <w:jc w:val="center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6"/>
            </w:pP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764" w:rsidRPr="001B2579" w:rsidRDefault="00E65764" w:rsidP="008845A1">
            <w:pPr>
              <w:pStyle w:val="6"/>
            </w:pPr>
          </w:p>
        </w:tc>
      </w:tr>
      <w:tr w:rsidR="00377B84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4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nil"/>
            </w:tcBorders>
          </w:tcPr>
          <w:p w:rsidR="00E65764" w:rsidRPr="001B2579" w:rsidRDefault="00E65764" w:rsidP="008845A1">
            <w:pPr>
              <w:spacing w:before="120" w:after="12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Объем проектных материалов, приведенных к формату А</w:t>
            </w:r>
            <w:proofErr w:type="gramStart"/>
            <w:r w:rsidRPr="001B2579">
              <w:rPr>
                <w:sz w:val="22"/>
                <w:szCs w:val="22"/>
              </w:rPr>
              <w:t>4</w:t>
            </w:r>
            <w:proofErr w:type="gramEnd"/>
            <w:r w:rsidRPr="001B2579">
              <w:rPr>
                <w:sz w:val="22"/>
                <w:szCs w:val="22"/>
              </w:rPr>
              <w:t xml:space="preserve">,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… форматок</w:t>
            </w:r>
          </w:p>
        </w:tc>
      </w:tr>
      <w:tr w:rsidR="00377B84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4"/>
          <w:jc w:val="center"/>
        </w:trPr>
        <w:tc>
          <w:tcPr>
            <w:tcW w:w="9639" w:type="dxa"/>
            <w:gridSpan w:val="6"/>
            <w:tcBorders>
              <w:top w:val="nil"/>
              <w:bottom w:val="single" w:sz="4" w:space="0" w:color="auto"/>
            </w:tcBorders>
          </w:tcPr>
          <w:p w:rsidR="00E65764" w:rsidRPr="001B2579" w:rsidRDefault="00E65764" w:rsidP="008845A1">
            <w:pPr>
              <w:pStyle w:val="7"/>
              <w:spacing w:before="120" w:after="120"/>
              <w:ind w:left="284" w:right="284"/>
              <w:jc w:val="center"/>
              <w:rPr>
                <w:sz w:val="22"/>
                <w:szCs w:val="22"/>
              </w:rPr>
            </w:pPr>
            <w:r w:rsidRPr="001B2579">
              <w:rPr>
                <w:b/>
                <w:sz w:val="22"/>
                <w:szCs w:val="22"/>
              </w:rPr>
              <w:t>ПРИМЕНЕННАЯ</w:t>
            </w:r>
            <w:r w:rsidRPr="001B2579">
              <w:t xml:space="preserve"> </w:t>
            </w:r>
            <w:r w:rsidRPr="001B2579">
              <w:rPr>
                <w:b/>
                <w:sz w:val="22"/>
                <w:szCs w:val="22"/>
              </w:rPr>
              <w:t>ТИПОВАЯ ПРОЕКТНАЯ ДОКУМЕНТАЦИЯ</w:t>
            </w:r>
          </w:p>
        </w:tc>
      </w:tr>
      <w:tr w:rsidR="00377B84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-108" w:hanging="79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 xml:space="preserve">Обозначение 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-91" w:hanging="80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Номер и наименование альбома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-110" w:hanging="40"/>
              <w:jc w:val="center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Поставщик*</w:t>
            </w:r>
          </w:p>
        </w:tc>
      </w:tr>
      <w:tr w:rsidR="00377B84" w:rsidRPr="001B2579" w:rsidTr="00E657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1"/>
          <w:jc w:val="center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764" w:rsidRPr="001B2579" w:rsidRDefault="00E65764" w:rsidP="008845A1">
            <w:pPr>
              <w:spacing w:before="240" w:after="240"/>
              <w:ind w:left="420" w:right="33"/>
              <w:rPr>
                <w:sz w:val="22"/>
                <w:szCs w:val="22"/>
              </w:rPr>
            </w:pPr>
          </w:p>
        </w:tc>
      </w:tr>
      <w:tr w:rsidR="00377B84" w:rsidRPr="001B2579" w:rsidTr="00CC4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764" w:rsidRPr="001B2579" w:rsidRDefault="00E65764" w:rsidP="008845A1">
            <w:pPr>
              <w:ind w:left="-28" w:right="374"/>
              <w:rPr>
                <w:sz w:val="20"/>
                <w:szCs w:val="20"/>
              </w:rPr>
            </w:pPr>
            <w:r w:rsidRPr="001B2579">
              <w:rPr>
                <w:sz w:val="20"/>
                <w:szCs w:val="20"/>
              </w:rPr>
              <w:t>* При необходимости, указывается разработчик проектной документации.</w:t>
            </w:r>
          </w:p>
        </w:tc>
      </w:tr>
      <w:tr w:rsidR="00377B84" w:rsidRPr="001B2579" w:rsidTr="00CC4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650"/>
          <w:jc w:val="center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tabs>
                <w:tab w:val="right" w:pos="3255"/>
              </w:tabs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АВТОР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120" w:after="120" w:line="220" w:lineRule="exact"/>
              <w:ind w:right="170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(Наименование организации-разработчика проектной документации, почтовый адрес)</w:t>
            </w:r>
          </w:p>
        </w:tc>
      </w:tr>
      <w:tr w:rsidR="00377B84" w:rsidRPr="001B2579" w:rsidTr="00CC4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888"/>
          <w:jc w:val="center"/>
        </w:trPr>
        <w:tc>
          <w:tcPr>
            <w:tcW w:w="3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spacing w:before="120" w:after="120"/>
              <w:ind w:left="253" w:right="-188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УТВЕРЖДЕНИЕ</w:t>
            </w:r>
            <w:r w:rsidRPr="001B2579">
              <w:rPr>
                <w:b/>
                <w:bCs/>
                <w:sz w:val="22"/>
                <w:szCs w:val="22"/>
              </w:rPr>
              <w:br/>
              <w:t>И ВВЕДЕНИЕ В ДЕЙСТВИЕ</w:t>
            </w:r>
          </w:p>
        </w:tc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120" w:after="120" w:line="220" w:lineRule="exact"/>
              <w:ind w:right="170"/>
              <w:jc w:val="both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(Наименование организации (инстанции), которая утвер</w:t>
            </w:r>
            <w:r w:rsidRPr="001B2579">
              <w:rPr>
                <w:sz w:val="22"/>
                <w:szCs w:val="22"/>
              </w:rPr>
              <w:softHyphen/>
              <w:t>дила и ввела в действие проектную документацию.</w:t>
            </w:r>
            <w:proofErr w:type="gramEnd"/>
            <w:r w:rsidRPr="001B2579">
              <w:rPr>
                <w:sz w:val="22"/>
                <w:szCs w:val="22"/>
              </w:rPr>
              <w:t xml:space="preserve"> </w:t>
            </w:r>
            <w:proofErr w:type="gramStart"/>
            <w:r w:rsidRPr="001B2579">
              <w:rPr>
                <w:sz w:val="22"/>
                <w:szCs w:val="22"/>
              </w:rPr>
              <w:t>Наименование, дата и номер документа)</w:t>
            </w:r>
            <w:proofErr w:type="gramEnd"/>
          </w:p>
        </w:tc>
      </w:tr>
      <w:tr w:rsidR="00377B84" w:rsidRPr="001B2579" w:rsidTr="00CC4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744"/>
          <w:jc w:val="center"/>
        </w:trPr>
        <w:tc>
          <w:tcPr>
            <w:tcW w:w="3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СОГЛАСОВАНИЕ</w:t>
            </w:r>
          </w:p>
        </w:tc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120" w:after="120" w:line="220" w:lineRule="exact"/>
              <w:ind w:right="170"/>
              <w:jc w:val="both"/>
              <w:rPr>
                <w:sz w:val="22"/>
                <w:szCs w:val="22"/>
              </w:rPr>
            </w:pPr>
            <w:proofErr w:type="gramStart"/>
            <w:r w:rsidRPr="001B2579">
              <w:rPr>
                <w:sz w:val="22"/>
                <w:szCs w:val="22"/>
              </w:rPr>
              <w:t>(Наименование организации, согласовавшей проектную документацию.</w:t>
            </w:r>
            <w:proofErr w:type="gramEnd"/>
            <w:r w:rsidRPr="001B2579">
              <w:rPr>
                <w:sz w:val="22"/>
                <w:szCs w:val="22"/>
              </w:rPr>
              <w:t xml:space="preserve"> </w:t>
            </w:r>
            <w:proofErr w:type="gramStart"/>
            <w:r w:rsidRPr="001B2579">
              <w:rPr>
                <w:sz w:val="22"/>
                <w:szCs w:val="22"/>
              </w:rPr>
              <w:t>Наименование, дата и номер документа)</w:t>
            </w:r>
            <w:proofErr w:type="gramEnd"/>
          </w:p>
        </w:tc>
      </w:tr>
      <w:tr w:rsidR="00377B84" w:rsidRPr="001B2579" w:rsidTr="00CC4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528"/>
          <w:jc w:val="center"/>
        </w:trPr>
        <w:tc>
          <w:tcPr>
            <w:tcW w:w="3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764" w:rsidRPr="001B2579" w:rsidRDefault="00E65764" w:rsidP="008845A1">
            <w:pPr>
              <w:spacing w:before="120" w:after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СРОК ДЕЙСТВИЯ</w:t>
            </w:r>
          </w:p>
        </w:tc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764" w:rsidRPr="001B2579" w:rsidRDefault="00E65764" w:rsidP="008845A1">
            <w:pPr>
              <w:spacing w:before="120" w:after="240" w:line="220" w:lineRule="exact"/>
              <w:ind w:right="170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 xml:space="preserve">Начало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(месяц, год). Окончание </w:t>
            </w:r>
            <w:r w:rsidRPr="001B2579">
              <w:rPr>
                <w:sz w:val="22"/>
                <w:szCs w:val="22"/>
              </w:rPr>
              <w:sym w:font="Symbol" w:char="F0BE"/>
            </w:r>
            <w:r w:rsidRPr="001B2579">
              <w:rPr>
                <w:sz w:val="22"/>
                <w:szCs w:val="22"/>
              </w:rPr>
              <w:t xml:space="preserve"> (месяц, год)</w:t>
            </w:r>
          </w:p>
        </w:tc>
      </w:tr>
      <w:tr w:rsidR="00377B84" w:rsidRPr="001B2579" w:rsidTr="00CC4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56"/>
          <w:jc w:val="center"/>
        </w:trPr>
        <w:tc>
          <w:tcPr>
            <w:tcW w:w="3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5764" w:rsidRPr="001B2579" w:rsidRDefault="00E65764" w:rsidP="008845A1">
            <w:pPr>
              <w:spacing w:before="120"/>
              <w:ind w:left="253" w:right="176"/>
              <w:rPr>
                <w:b/>
                <w:bCs/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ПОСТАВЩИК</w:t>
            </w:r>
            <w:r w:rsidRPr="001B2579">
              <w:rPr>
                <w:b/>
                <w:bCs/>
                <w:sz w:val="22"/>
                <w:szCs w:val="22"/>
              </w:rPr>
              <w:br/>
              <w:t>ДОКУМЕНТАЦИИ</w:t>
            </w:r>
          </w:p>
        </w:tc>
        <w:tc>
          <w:tcPr>
            <w:tcW w:w="6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764" w:rsidRPr="001B2579" w:rsidRDefault="00E65764" w:rsidP="008845A1">
            <w:pPr>
              <w:pStyle w:val="21"/>
              <w:spacing w:before="120" w:after="0" w:line="220" w:lineRule="exact"/>
              <w:ind w:right="170"/>
              <w:jc w:val="both"/>
              <w:rPr>
                <w:sz w:val="22"/>
                <w:szCs w:val="22"/>
              </w:rPr>
            </w:pPr>
            <w:r w:rsidRPr="001B2579">
              <w:rPr>
                <w:sz w:val="22"/>
                <w:szCs w:val="22"/>
              </w:rPr>
              <w:t>(</w:t>
            </w:r>
            <w:r w:rsidRPr="001B2579">
              <w:rPr>
                <w:spacing w:val="-2"/>
                <w:sz w:val="22"/>
                <w:szCs w:val="22"/>
              </w:rPr>
              <w:t>Наименование организации, распространяющей проектную</w:t>
            </w:r>
            <w:r w:rsidRPr="001B2579">
              <w:rPr>
                <w:sz w:val="22"/>
                <w:szCs w:val="22"/>
              </w:rPr>
              <w:t xml:space="preserve"> документацию, почтовый адрес)</w:t>
            </w:r>
          </w:p>
          <w:p w:rsidR="00E65764" w:rsidRPr="001B2579" w:rsidRDefault="00E65764" w:rsidP="008845A1">
            <w:pPr>
              <w:spacing w:before="120" w:after="100"/>
              <w:ind w:right="170" w:firstLine="1871"/>
              <w:jc w:val="right"/>
              <w:rPr>
                <w:sz w:val="22"/>
                <w:szCs w:val="22"/>
              </w:rPr>
            </w:pPr>
            <w:r w:rsidRPr="001B2579">
              <w:rPr>
                <w:b/>
                <w:bCs/>
                <w:sz w:val="22"/>
                <w:szCs w:val="22"/>
              </w:rPr>
              <w:t>Регистрационный номер</w:t>
            </w:r>
            <w:r w:rsidRPr="001B2579">
              <w:rPr>
                <w:sz w:val="22"/>
                <w:szCs w:val="22"/>
              </w:rPr>
              <w:t xml:space="preserve"> _________</w:t>
            </w:r>
          </w:p>
        </w:tc>
      </w:tr>
    </w:tbl>
    <w:p w:rsidR="00E65764" w:rsidRPr="001B2579" w:rsidRDefault="00E65764" w:rsidP="008845A1">
      <w:pPr>
        <w:pStyle w:val="af0"/>
        <w:tabs>
          <w:tab w:val="num" w:pos="-540"/>
        </w:tabs>
        <w:spacing w:after="0" w:line="271" w:lineRule="auto"/>
        <w:jc w:val="both"/>
        <w:rPr>
          <w:sz w:val="28"/>
          <w:szCs w:val="28"/>
          <w:lang w:val="en-US"/>
        </w:rPr>
      </w:pPr>
    </w:p>
    <w:p w:rsidR="00FE5ACD" w:rsidRPr="001B2579" w:rsidRDefault="00FE5ACD" w:rsidP="008845A1">
      <w:pPr>
        <w:pStyle w:val="af0"/>
        <w:tabs>
          <w:tab w:val="num" w:pos="-540"/>
        </w:tabs>
        <w:spacing w:after="0" w:line="271" w:lineRule="auto"/>
        <w:jc w:val="both"/>
        <w:rPr>
          <w:sz w:val="28"/>
          <w:szCs w:val="28"/>
          <w:lang w:val="en-US"/>
        </w:rPr>
      </w:pPr>
    </w:p>
    <w:p w:rsidR="00362519" w:rsidRPr="001B2579" w:rsidRDefault="00362519" w:rsidP="008845A1">
      <w:pPr>
        <w:pStyle w:val="af0"/>
        <w:tabs>
          <w:tab w:val="num" w:pos="-540"/>
        </w:tabs>
        <w:spacing w:after="0" w:line="271" w:lineRule="auto"/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br w:type="page"/>
      </w:r>
    </w:p>
    <w:p w:rsidR="0021261A" w:rsidRPr="001B2579" w:rsidRDefault="0021261A" w:rsidP="00CA1629">
      <w:pPr>
        <w:ind w:left="5529"/>
        <w:jc w:val="both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 xml:space="preserve">Приложение </w:t>
      </w:r>
      <w:r w:rsidR="006D0CF0" w:rsidRPr="001B2579">
        <w:rPr>
          <w:b/>
          <w:sz w:val="28"/>
          <w:szCs w:val="28"/>
          <w:lang w:val="tk-TM"/>
        </w:rPr>
        <w:t>6</w:t>
      </w:r>
      <w:r w:rsidRPr="001B2579">
        <w:rPr>
          <w:b/>
          <w:sz w:val="28"/>
          <w:szCs w:val="28"/>
        </w:rPr>
        <w:t xml:space="preserve"> к 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b/>
          <w:noProof/>
          <w:sz w:val="28"/>
          <w:szCs w:val="28"/>
          <w:lang w:val="tk-TM"/>
        </w:rPr>
        <w:t>“</w:t>
      </w:r>
      <w:r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Pr="001B2579">
        <w:rPr>
          <w:b/>
          <w:sz w:val="28"/>
          <w:szCs w:val="28"/>
        </w:rPr>
        <w:t>типовой</w:t>
      </w:r>
      <w:r w:rsidRPr="001B2579">
        <w:rPr>
          <w:b/>
          <w:noProof/>
          <w:sz w:val="28"/>
          <w:szCs w:val="28"/>
        </w:rPr>
        <w:t xml:space="preserve"> проектной документации</w:t>
      </w:r>
      <w:r w:rsidRPr="001B2579">
        <w:rPr>
          <w:b/>
          <w:noProof/>
          <w:sz w:val="28"/>
          <w:szCs w:val="28"/>
          <w:lang w:val="tk-TM"/>
        </w:rPr>
        <w:t>”</w:t>
      </w:r>
    </w:p>
    <w:p w:rsidR="009427E5" w:rsidRPr="001B2579" w:rsidRDefault="009427E5" w:rsidP="008845A1">
      <w:pPr>
        <w:autoSpaceDE w:val="0"/>
        <w:autoSpaceDN w:val="0"/>
        <w:adjustRightInd w:val="0"/>
        <w:rPr>
          <w:sz w:val="22"/>
          <w:szCs w:val="22"/>
          <w:lang w:val="tk-TM"/>
        </w:rPr>
      </w:pPr>
    </w:p>
    <w:p w:rsidR="00362519" w:rsidRPr="001B2579" w:rsidRDefault="00362519" w:rsidP="008845A1">
      <w:pPr>
        <w:autoSpaceDE w:val="0"/>
        <w:autoSpaceDN w:val="0"/>
        <w:adjustRightInd w:val="0"/>
        <w:rPr>
          <w:sz w:val="22"/>
          <w:szCs w:val="22"/>
          <w:lang w:val="tk-TM"/>
        </w:rPr>
      </w:pPr>
    </w:p>
    <w:p w:rsidR="00E65764" w:rsidRPr="001B2579" w:rsidRDefault="00FE5ACD" w:rsidP="008845A1">
      <w:pPr>
        <w:pStyle w:val="2"/>
        <w:spacing w:line="271" w:lineRule="auto"/>
        <w:jc w:val="center"/>
        <w:rPr>
          <w:rFonts w:ascii="Times New Roman" w:hAnsi="Times New Roman" w:cs="Times New Roman"/>
          <w:i w:val="0"/>
        </w:rPr>
      </w:pPr>
      <w:bookmarkStart w:id="18" w:name="_Toc228854231"/>
      <w:r w:rsidRPr="001B2579">
        <w:rPr>
          <w:rFonts w:ascii="Times New Roman" w:hAnsi="Times New Roman" w:cs="Times New Roman"/>
          <w:i w:val="0"/>
        </w:rPr>
        <w:t xml:space="preserve">Обозначение документов </w:t>
      </w:r>
      <w:r w:rsidR="00E65764" w:rsidRPr="001B2579">
        <w:rPr>
          <w:rFonts w:ascii="Times New Roman" w:hAnsi="Times New Roman" w:cs="Times New Roman"/>
          <w:i w:val="0"/>
        </w:rPr>
        <w:t>входящих в состав типовой проектной документации</w:t>
      </w:r>
      <w:bookmarkEnd w:id="18"/>
    </w:p>
    <w:p w:rsidR="00E65764" w:rsidRPr="001B2579" w:rsidRDefault="00E65764" w:rsidP="008845A1">
      <w:pPr>
        <w:spacing w:line="271" w:lineRule="auto"/>
        <w:rPr>
          <w:sz w:val="28"/>
          <w:szCs w:val="28"/>
        </w:rPr>
      </w:pPr>
    </w:p>
    <w:p w:rsidR="001C5BEC" w:rsidRPr="001B2579" w:rsidRDefault="00E65764" w:rsidP="008845A1">
      <w:pPr>
        <w:spacing w:line="271" w:lineRule="auto"/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1</w:t>
      </w:r>
      <w:r w:rsidR="00FE5ACD" w:rsidRPr="001B2579">
        <w:rPr>
          <w:sz w:val="28"/>
          <w:szCs w:val="28"/>
          <w:lang w:val="tk-TM"/>
        </w:rPr>
        <w:t xml:space="preserve">. </w:t>
      </w:r>
      <w:r w:rsidR="001C5BEC" w:rsidRPr="001B2579">
        <w:rPr>
          <w:sz w:val="28"/>
          <w:szCs w:val="28"/>
        </w:rPr>
        <w:t>Каждый документ, входящий в состав типовой проектной документации на стадии строительного проекта (пункт 41</w:t>
      </w:r>
      <w:r w:rsidR="00FF4BA2" w:rsidRPr="001B2579">
        <w:rPr>
          <w:sz w:val="28"/>
          <w:szCs w:val="28"/>
          <w:lang w:val="tk-TM"/>
        </w:rPr>
        <w:t xml:space="preserve"> </w:t>
      </w:r>
      <w:r w:rsidR="00FF4BA2" w:rsidRPr="001B2579">
        <w:rPr>
          <w:sz w:val="28"/>
          <w:szCs w:val="28"/>
        </w:rPr>
        <w:t>настоящих Норм</w:t>
      </w:r>
      <w:r w:rsidR="001C5BEC" w:rsidRPr="001B2579">
        <w:rPr>
          <w:sz w:val="28"/>
          <w:szCs w:val="28"/>
        </w:rPr>
        <w:t>), должен иметь самостоятельное обозначение.</w:t>
      </w:r>
    </w:p>
    <w:p w:rsidR="00E65764" w:rsidRPr="001B2579" w:rsidRDefault="00E65764" w:rsidP="008845A1">
      <w:pPr>
        <w:spacing w:line="271" w:lineRule="auto"/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2</w:t>
      </w:r>
      <w:r w:rsidR="00FE5ACD" w:rsidRPr="001B2579">
        <w:rPr>
          <w:sz w:val="28"/>
          <w:szCs w:val="28"/>
          <w:lang w:val="tk-TM"/>
        </w:rPr>
        <w:t xml:space="preserve">. </w:t>
      </w:r>
      <w:r w:rsidRPr="001B2579">
        <w:rPr>
          <w:sz w:val="28"/>
          <w:szCs w:val="28"/>
        </w:rPr>
        <w:t>Обозначение документам должно быть присвоено проектной организацией, разрабатывающей типовую проектную документацию.</w:t>
      </w:r>
    </w:p>
    <w:p w:rsidR="00E65764" w:rsidRPr="001B2579" w:rsidRDefault="00E65764" w:rsidP="008845A1">
      <w:pPr>
        <w:spacing w:line="271" w:lineRule="auto"/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3</w:t>
      </w:r>
      <w:r w:rsidR="00FE5ACD" w:rsidRPr="001B2579">
        <w:rPr>
          <w:sz w:val="28"/>
          <w:szCs w:val="28"/>
          <w:lang w:val="tk-TM"/>
        </w:rPr>
        <w:t>.</w:t>
      </w:r>
      <w:r w:rsidR="00FE5ACD"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Чертежам основных комплектов типовой проектной документации обозначения следует присваивать в соответствии со следующей структурой:</w:t>
      </w:r>
    </w:p>
    <w:p w:rsidR="000C7785" w:rsidRPr="001B2579" w:rsidRDefault="000C7785" w:rsidP="008845A1">
      <w:pPr>
        <w:spacing w:line="271" w:lineRule="auto"/>
        <w:ind w:firstLine="425"/>
        <w:jc w:val="both"/>
        <w:rPr>
          <w:sz w:val="28"/>
          <w:szCs w:val="28"/>
        </w:rPr>
      </w:pPr>
    </w:p>
    <w:p w:rsidR="00E65764" w:rsidRPr="001B2579" w:rsidRDefault="000F5A19" w:rsidP="008845A1">
      <w:pPr>
        <w:spacing w:line="271" w:lineRule="auto"/>
        <w:jc w:val="center"/>
        <w:rPr>
          <w:sz w:val="20"/>
          <w:szCs w:val="20"/>
        </w:rPr>
      </w:pPr>
      <w:r w:rsidRPr="001B2579">
        <w:rPr>
          <w:noProof/>
          <w:sz w:val="20"/>
          <w:szCs w:val="20"/>
        </w:rPr>
        <w:drawing>
          <wp:inline distT="0" distB="0" distL="0" distR="0" wp14:anchorId="7B22D43D" wp14:editId="0235200D">
            <wp:extent cx="5817870" cy="1512570"/>
            <wp:effectExtent l="0" t="0" r="0" b="0"/>
            <wp:docPr id="6" name="Рисунок 6" descr="БТ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Т коп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64" w:rsidRPr="001B2579" w:rsidRDefault="00E65764" w:rsidP="008845A1">
      <w:pPr>
        <w:spacing w:line="271" w:lineRule="auto"/>
        <w:ind w:firstLine="425"/>
        <w:jc w:val="both"/>
      </w:pPr>
    </w:p>
    <w:p w:rsidR="00E65764" w:rsidRPr="001B2579" w:rsidRDefault="00E65764" w:rsidP="008845A1">
      <w:pPr>
        <w:spacing w:line="271" w:lineRule="auto"/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Обозначение спецификации оборудования должно состоять из обозначения основного комплекта чертежей, к которому они разработаны, и, через точку, шифра документа.</w:t>
      </w:r>
    </w:p>
    <w:p w:rsidR="00E65764" w:rsidRPr="001B2579" w:rsidRDefault="00E65764" w:rsidP="008845A1">
      <w:pPr>
        <w:spacing w:line="271" w:lineRule="auto"/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Обозначение документа, относящегося ко всему типовому проекту, типовому проектному решению (например, пояснительной записки), должно состоять из обозначения типового проекта или типового проектного решения и шифра документа.</w:t>
      </w:r>
    </w:p>
    <w:p w:rsidR="00FE5ACD" w:rsidRPr="001B2579" w:rsidRDefault="00E65764" w:rsidP="00487B81">
      <w:pPr>
        <w:jc w:val="both"/>
        <w:rPr>
          <w:b/>
          <w:lang w:val="tk-TM"/>
        </w:rPr>
      </w:pPr>
      <w:r w:rsidRPr="001B2579">
        <w:rPr>
          <w:b/>
        </w:rPr>
        <w:br w:type="page"/>
      </w:r>
    </w:p>
    <w:p w:rsidR="0021261A" w:rsidRPr="001B2579" w:rsidRDefault="0021261A" w:rsidP="00CA1629">
      <w:pPr>
        <w:ind w:left="5529"/>
        <w:jc w:val="both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 xml:space="preserve">Приложение </w:t>
      </w:r>
      <w:r w:rsidR="006D0CF0" w:rsidRPr="001B2579">
        <w:rPr>
          <w:b/>
          <w:sz w:val="28"/>
          <w:szCs w:val="28"/>
          <w:lang w:val="tk-TM"/>
        </w:rPr>
        <w:t>7</w:t>
      </w:r>
      <w:r w:rsidRPr="001B2579">
        <w:rPr>
          <w:b/>
          <w:sz w:val="28"/>
          <w:szCs w:val="28"/>
        </w:rPr>
        <w:t xml:space="preserve"> к 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b/>
          <w:noProof/>
          <w:sz w:val="28"/>
          <w:szCs w:val="28"/>
          <w:lang w:val="tk-TM"/>
        </w:rPr>
        <w:t>“</w:t>
      </w:r>
      <w:r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Pr="001B2579">
        <w:rPr>
          <w:b/>
          <w:sz w:val="28"/>
          <w:szCs w:val="28"/>
        </w:rPr>
        <w:t>типовой</w:t>
      </w:r>
      <w:r w:rsidRPr="001B2579">
        <w:rPr>
          <w:b/>
          <w:noProof/>
          <w:sz w:val="28"/>
          <w:szCs w:val="28"/>
        </w:rPr>
        <w:t xml:space="preserve"> проектной документации</w:t>
      </w:r>
      <w:r w:rsidRPr="001B2579">
        <w:rPr>
          <w:b/>
          <w:noProof/>
          <w:sz w:val="28"/>
          <w:szCs w:val="28"/>
          <w:lang w:val="tk-TM"/>
        </w:rPr>
        <w:t>”</w:t>
      </w:r>
    </w:p>
    <w:p w:rsidR="00FE5ACD" w:rsidRPr="001B2579" w:rsidRDefault="00FE5ACD" w:rsidP="008845A1">
      <w:pPr>
        <w:rPr>
          <w:sz w:val="28"/>
          <w:szCs w:val="28"/>
          <w:lang w:val="tk-TM"/>
        </w:rPr>
      </w:pPr>
    </w:p>
    <w:p w:rsidR="00362519" w:rsidRPr="001B2579" w:rsidRDefault="00362519" w:rsidP="008845A1">
      <w:pPr>
        <w:rPr>
          <w:sz w:val="28"/>
          <w:szCs w:val="28"/>
          <w:lang w:val="tk-TM"/>
        </w:rPr>
      </w:pPr>
    </w:p>
    <w:p w:rsidR="009332C7" w:rsidRPr="001B2579" w:rsidRDefault="009332C7" w:rsidP="008845A1">
      <w:pPr>
        <w:pStyle w:val="2"/>
        <w:spacing w:line="271" w:lineRule="auto"/>
        <w:jc w:val="center"/>
        <w:rPr>
          <w:rFonts w:ascii="Times New Roman" w:hAnsi="Times New Roman" w:cs="Times New Roman"/>
          <w:i w:val="0"/>
        </w:rPr>
      </w:pPr>
      <w:bookmarkStart w:id="19" w:name="_Toc228854234"/>
      <w:r w:rsidRPr="001B2579">
        <w:rPr>
          <w:rFonts w:ascii="Times New Roman" w:hAnsi="Times New Roman" w:cs="Times New Roman"/>
          <w:i w:val="0"/>
        </w:rPr>
        <w:t>Форма титульного листа альбома типовой проектной документации</w:t>
      </w:r>
      <w:bookmarkEnd w:id="19"/>
    </w:p>
    <w:p w:rsidR="00E65764" w:rsidRPr="001B2579" w:rsidRDefault="00C568AF" w:rsidP="008845A1">
      <w:pPr>
        <w:rPr>
          <w:sz w:val="28"/>
          <w:szCs w:val="28"/>
          <w:lang w:val="tk-TM"/>
        </w:rPr>
      </w:pPr>
      <w:r w:rsidRPr="001B2579">
        <w:rPr>
          <w:noProof/>
          <w:sz w:val="28"/>
          <w:szCs w:val="28"/>
        </w:rPr>
        <w:drawing>
          <wp:inline distT="0" distB="0" distL="0" distR="0" wp14:anchorId="4B1B37D0" wp14:editId="6E38FD08">
            <wp:extent cx="6300470" cy="4986655"/>
            <wp:effectExtent l="0" t="0" r="508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русс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98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2C7" w:rsidRPr="001B2579" w:rsidRDefault="00472EF5" w:rsidP="008845A1">
      <w:pPr>
        <w:rPr>
          <w:sz w:val="28"/>
          <w:szCs w:val="28"/>
        </w:rPr>
      </w:pPr>
      <w:r w:rsidRPr="001B257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FFDEA" wp14:editId="66CCC3F6">
                <wp:simplePos x="0" y="0"/>
                <wp:positionH relativeFrom="column">
                  <wp:posOffset>2618947</wp:posOffset>
                </wp:positionH>
                <wp:positionV relativeFrom="paragraph">
                  <wp:posOffset>3320415</wp:posOffset>
                </wp:positionV>
                <wp:extent cx="1148316" cy="106326"/>
                <wp:effectExtent l="0" t="0" r="13970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1063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06.2pt;margin-top:261.45pt;width:90.4pt;height: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" fillcolor="white [3212]" strokecolor="white [3212]" strokeweight="2pt"/>
            </w:pict>
          </mc:Fallback>
        </mc:AlternateContent>
      </w:r>
    </w:p>
    <w:p w:rsidR="00CC063D" w:rsidRPr="001B2579" w:rsidRDefault="00104B5D" w:rsidP="008845A1">
      <w:pPr>
        <w:rPr>
          <w:rFonts w:ascii="Arial" w:hAnsi="Arial" w:cs="Arial"/>
          <w:b/>
          <w:sz w:val="22"/>
          <w:szCs w:val="22"/>
        </w:rPr>
      </w:pPr>
      <w:r w:rsidRPr="001B25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698EB" wp14:editId="3EA5666F">
                <wp:simplePos x="0" y="0"/>
                <wp:positionH relativeFrom="column">
                  <wp:posOffset>4051960</wp:posOffset>
                </wp:positionH>
                <wp:positionV relativeFrom="paragraph">
                  <wp:posOffset>2823642</wp:posOffset>
                </wp:positionV>
                <wp:extent cx="1250315" cy="116840"/>
                <wp:effectExtent l="0" t="0" r="26035" b="165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319.05pt;margin-top:222.35pt;width:98.4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" fillcolor="white [3212]" strokecolor="white [3212]" strokeweight="2pt"/>
            </w:pict>
          </mc:Fallback>
        </mc:AlternateContent>
      </w:r>
      <w:r w:rsidRPr="001B257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77BDA" wp14:editId="393737A2">
                <wp:simplePos x="0" y="0"/>
                <wp:positionH relativeFrom="column">
                  <wp:posOffset>4051960</wp:posOffset>
                </wp:positionH>
                <wp:positionV relativeFrom="paragraph">
                  <wp:posOffset>2823642</wp:posOffset>
                </wp:positionV>
                <wp:extent cx="1250900" cy="117043"/>
                <wp:effectExtent l="0" t="0" r="26035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00" cy="1170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319.05pt;margin-top:222.35pt;width:98.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" fillcolor="white [3212]" strokecolor="#243f60 [1604]" strokeweight="2pt"/>
            </w:pict>
          </mc:Fallback>
        </mc:AlternateContent>
      </w:r>
    </w:p>
    <w:p w:rsidR="00E65764" w:rsidRPr="001B2579" w:rsidRDefault="00E65764" w:rsidP="008845A1">
      <w:pPr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Примечание</w:t>
      </w:r>
      <w:r w:rsidR="001C25A8" w:rsidRPr="001B2579">
        <w:rPr>
          <w:sz w:val="28"/>
          <w:szCs w:val="28"/>
        </w:rPr>
        <w:t>:</w:t>
      </w:r>
      <w:r w:rsidRPr="001B2579">
        <w:rPr>
          <w:sz w:val="28"/>
          <w:szCs w:val="28"/>
        </w:rPr>
        <w:t xml:space="preserve"> На титульном листе разделов изделий заводского изготовления данные о составе проектной документации не приводятся.</w:t>
      </w:r>
    </w:p>
    <w:p w:rsidR="00487B81" w:rsidRPr="001B2579" w:rsidRDefault="00487B81" w:rsidP="008845A1">
      <w:pPr>
        <w:ind w:left="4536"/>
        <w:rPr>
          <w:b/>
          <w:sz w:val="28"/>
          <w:szCs w:val="28"/>
          <w:lang w:val="tk-TM"/>
        </w:rPr>
      </w:pPr>
      <w:bookmarkStart w:id="20" w:name="_Toc228854235"/>
      <w:r w:rsidRPr="001B2579">
        <w:rPr>
          <w:b/>
          <w:sz w:val="28"/>
          <w:szCs w:val="28"/>
          <w:lang w:val="tk-TM"/>
        </w:rPr>
        <w:br w:type="page"/>
      </w:r>
    </w:p>
    <w:p w:rsidR="0021261A" w:rsidRPr="001B2579" w:rsidRDefault="0021261A" w:rsidP="00CA1629">
      <w:pPr>
        <w:ind w:left="5529"/>
        <w:jc w:val="both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 xml:space="preserve">Приложение </w:t>
      </w:r>
      <w:r w:rsidR="006D0CF0" w:rsidRPr="001B2579">
        <w:rPr>
          <w:b/>
          <w:sz w:val="28"/>
          <w:szCs w:val="28"/>
          <w:lang w:val="tk-TM"/>
        </w:rPr>
        <w:t>8</w:t>
      </w:r>
      <w:r w:rsidRPr="001B2579">
        <w:rPr>
          <w:b/>
          <w:sz w:val="28"/>
          <w:szCs w:val="28"/>
        </w:rPr>
        <w:t xml:space="preserve"> к 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b/>
          <w:noProof/>
          <w:sz w:val="28"/>
          <w:szCs w:val="28"/>
          <w:lang w:val="tk-TM"/>
        </w:rPr>
        <w:t>“</w:t>
      </w:r>
      <w:r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Pr="001B2579">
        <w:rPr>
          <w:b/>
          <w:sz w:val="28"/>
          <w:szCs w:val="28"/>
        </w:rPr>
        <w:t>типовой</w:t>
      </w:r>
      <w:r w:rsidRPr="001B2579">
        <w:rPr>
          <w:b/>
          <w:noProof/>
          <w:sz w:val="28"/>
          <w:szCs w:val="28"/>
        </w:rPr>
        <w:t xml:space="preserve"> проектной документации</w:t>
      </w:r>
      <w:r w:rsidRPr="001B2579">
        <w:rPr>
          <w:b/>
          <w:noProof/>
          <w:sz w:val="28"/>
          <w:szCs w:val="28"/>
          <w:lang w:val="tk-TM"/>
        </w:rPr>
        <w:t>”</w:t>
      </w:r>
    </w:p>
    <w:bookmarkEnd w:id="20"/>
    <w:p w:rsidR="009332C7" w:rsidRPr="001B2579" w:rsidRDefault="009332C7" w:rsidP="008845A1">
      <w:pPr>
        <w:rPr>
          <w:sz w:val="28"/>
          <w:szCs w:val="28"/>
          <w:lang w:val="tk-TM"/>
        </w:rPr>
      </w:pPr>
    </w:p>
    <w:p w:rsidR="00362519" w:rsidRPr="001B2579" w:rsidRDefault="00362519" w:rsidP="008845A1">
      <w:pPr>
        <w:rPr>
          <w:sz w:val="28"/>
          <w:szCs w:val="28"/>
          <w:lang w:val="tk-TM"/>
        </w:rPr>
      </w:pPr>
    </w:p>
    <w:p w:rsidR="00E65764" w:rsidRPr="001B2579" w:rsidRDefault="00E65764" w:rsidP="008845A1">
      <w:pPr>
        <w:pStyle w:val="2"/>
        <w:spacing w:line="271" w:lineRule="auto"/>
        <w:jc w:val="center"/>
        <w:rPr>
          <w:rFonts w:ascii="Times New Roman" w:hAnsi="Times New Roman" w:cs="Times New Roman"/>
          <w:i w:val="0"/>
        </w:rPr>
      </w:pPr>
      <w:bookmarkStart w:id="21" w:name="_Toc228854237"/>
      <w:r w:rsidRPr="001B2579">
        <w:rPr>
          <w:rFonts w:ascii="Times New Roman" w:hAnsi="Times New Roman" w:cs="Times New Roman"/>
          <w:i w:val="0"/>
        </w:rPr>
        <w:t>Форма содержания альбома типовой проектной документации</w:t>
      </w:r>
      <w:bookmarkEnd w:id="21"/>
    </w:p>
    <w:p w:rsidR="00E65764" w:rsidRPr="001B2579" w:rsidRDefault="00E65764" w:rsidP="008845A1">
      <w:pPr>
        <w:spacing w:line="271" w:lineRule="auto"/>
        <w:rPr>
          <w:sz w:val="28"/>
          <w:szCs w:val="28"/>
          <w:lang w:val="tk-TM"/>
        </w:rPr>
      </w:pPr>
    </w:p>
    <w:p w:rsidR="00E65764" w:rsidRPr="001B2579" w:rsidRDefault="000F5A19" w:rsidP="008845A1">
      <w:pPr>
        <w:spacing w:line="271" w:lineRule="auto"/>
        <w:jc w:val="center"/>
        <w:rPr>
          <w:b/>
          <w:sz w:val="20"/>
          <w:szCs w:val="20"/>
        </w:rPr>
      </w:pPr>
      <w:r w:rsidRPr="001B2579">
        <w:rPr>
          <w:b/>
          <w:noProof/>
          <w:sz w:val="20"/>
          <w:szCs w:val="20"/>
        </w:rPr>
        <w:drawing>
          <wp:inline distT="0" distB="0" distL="0" distR="0" wp14:anchorId="165E08BD" wp14:editId="3081E7B1">
            <wp:extent cx="5817920" cy="4524292"/>
            <wp:effectExtent l="0" t="0" r="0" b="0"/>
            <wp:docPr id="8" name="Рисунок 8" descr="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920" cy="452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64" w:rsidRPr="001B2579" w:rsidRDefault="00E65764" w:rsidP="008845A1">
      <w:pPr>
        <w:jc w:val="both"/>
        <w:rPr>
          <w:sz w:val="28"/>
          <w:szCs w:val="28"/>
          <w:lang w:val="tk-TM"/>
        </w:rPr>
      </w:pPr>
    </w:p>
    <w:p w:rsidR="00FE5ACD" w:rsidRPr="001B2579" w:rsidRDefault="00FE5ACD" w:rsidP="008845A1">
      <w:pPr>
        <w:jc w:val="both"/>
        <w:rPr>
          <w:sz w:val="28"/>
          <w:szCs w:val="28"/>
          <w:lang w:val="tk-TM"/>
        </w:rPr>
      </w:pPr>
    </w:p>
    <w:p w:rsidR="00FE5ACD" w:rsidRPr="001B2579" w:rsidRDefault="00FE5ACD" w:rsidP="008845A1">
      <w:pPr>
        <w:jc w:val="both"/>
        <w:rPr>
          <w:sz w:val="28"/>
          <w:szCs w:val="28"/>
          <w:lang w:val="tk-TM"/>
        </w:rPr>
      </w:pPr>
    </w:p>
    <w:p w:rsidR="00FE5ACD" w:rsidRPr="001B2579" w:rsidRDefault="00E65764" w:rsidP="008845A1">
      <w:pPr>
        <w:rPr>
          <w:b/>
          <w:lang w:val="tk-TM"/>
        </w:rPr>
      </w:pPr>
      <w:r w:rsidRPr="001B2579">
        <w:rPr>
          <w:b/>
        </w:rPr>
        <w:br w:type="page"/>
      </w:r>
      <w:bookmarkStart w:id="22" w:name="_Toc228854238"/>
    </w:p>
    <w:p w:rsidR="0021261A" w:rsidRPr="001B2579" w:rsidRDefault="0021261A" w:rsidP="00CA1629">
      <w:pPr>
        <w:ind w:left="5529"/>
        <w:jc w:val="both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 xml:space="preserve">Приложение </w:t>
      </w:r>
      <w:r w:rsidR="006D0CF0" w:rsidRPr="001B2579">
        <w:rPr>
          <w:b/>
          <w:sz w:val="28"/>
          <w:szCs w:val="28"/>
          <w:lang w:val="tk-TM"/>
        </w:rPr>
        <w:t>9</w:t>
      </w:r>
      <w:r w:rsidRPr="001B2579">
        <w:rPr>
          <w:b/>
          <w:sz w:val="28"/>
          <w:szCs w:val="28"/>
        </w:rPr>
        <w:t xml:space="preserve"> к 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b/>
          <w:noProof/>
          <w:sz w:val="28"/>
          <w:szCs w:val="28"/>
          <w:lang w:val="tk-TM"/>
        </w:rPr>
        <w:t>“</w:t>
      </w:r>
      <w:r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Pr="001B2579">
        <w:rPr>
          <w:b/>
          <w:sz w:val="28"/>
          <w:szCs w:val="28"/>
        </w:rPr>
        <w:t>типовой</w:t>
      </w:r>
      <w:r w:rsidRPr="001B2579">
        <w:rPr>
          <w:b/>
          <w:noProof/>
          <w:sz w:val="28"/>
          <w:szCs w:val="28"/>
        </w:rPr>
        <w:t xml:space="preserve"> проектной документации</w:t>
      </w:r>
      <w:r w:rsidRPr="001B2579">
        <w:rPr>
          <w:b/>
          <w:noProof/>
          <w:sz w:val="28"/>
          <w:szCs w:val="28"/>
          <w:lang w:val="tk-TM"/>
        </w:rPr>
        <w:t>”</w:t>
      </w:r>
    </w:p>
    <w:p w:rsidR="00FE5ACD" w:rsidRPr="001B2579" w:rsidRDefault="00FE5ACD" w:rsidP="008845A1">
      <w:pPr>
        <w:rPr>
          <w:sz w:val="28"/>
          <w:szCs w:val="28"/>
          <w:lang w:val="tk-TM"/>
        </w:rPr>
      </w:pPr>
    </w:p>
    <w:p w:rsidR="00362519" w:rsidRPr="001B2579" w:rsidRDefault="00362519" w:rsidP="008845A1">
      <w:pPr>
        <w:rPr>
          <w:sz w:val="28"/>
          <w:szCs w:val="28"/>
          <w:lang w:val="tk-TM"/>
        </w:rPr>
      </w:pPr>
    </w:p>
    <w:p w:rsidR="00E65764" w:rsidRPr="001B2579" w:rsidRDefault="00E65764" w:rsidP="008845A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23" w:name="_Toc228854240"/>
      <w:bookmarkEnd w:id="22"/>
      <w:r w:rsidRPr="001B2579">
        <w:rPr>
          <w:rFonts w:ascii="Times New Roman" w:hAnsi="Times New Roman" w:cs="Times New Roman"/>
          <w:i w:val="0"/>
        </w:rPr>
        <w:t>Основная надпись и дополнительные графы к ней</w:t>
      </w:r>
      <w:r w:rsidR="00FE5ACD" w:rsidRPr="001B2579">
        <w:rPr>
          <w:rFonts w:ascii="Times New Roman" w:hAnsi="Times New Roman" w:cs="Times New Roman"/>
          <w:i w:val="0"/>
          <w:lang w:val="tk-TM"/>
        </w:rPr>
        <w:t xml:space="preserve"> </w:t>
      </w:r>
      <w:r w:rsidRPr="001B2579">
        <w:rPr>
          <w:rFonts w:ascii="Times New Roman" w:hAnsi="Times New Roman" w:cs="Times New Roman"/>
          <w:i w:val="0"/>
        </w:rPr>
        <w:t>для основных комплектов рабочих чертежей</w:t>
      </w:r>
      <w:r w:rsidR="00FE5ACD" w:rsidRPr="001B2579">
        <w:rPr>
          <w:rFonts w:ascii="Times New Roman" w:hAnsi="Times New Roman" w:cs="Times New Roman"/>
          <w:i w:val="0"/>
          <w:lang w:val="tk-TM"/>
        </w:rPr>
        <w:t xml:space="preserve"> </w:t>
      </w:r>
      <w:r w:rsidRPr="001B2579">
        <w:rPr>
          <w:rFonts w:ascii="Times New Roman" w:hAnsi="Times New Roman" w:cs="Times New Roman"/>
          <w:i w:val="0"/>
        </w:rPr>
        <w:t>типового проекта жилого здания, выполненных на листах формата А3</w:t>
      </w:r>
      <w:bookmarkEnd w:id="23"/>
    </w:p>
    <w:p w:rsidR="00E65764" w:rsidRPr="001B2579" w:rsidRDefault="00E65764" w:rsidP="008845A1">
      <w:pPr>
        <w:spacing w:line="271" w:lineRule="auto"/>
        <w:rPr>
          <w:sz w:val="28"/>
          <w:szCs w:val="28"/>
          <w:lang w:val="tk-TM"/>
        </w:rPr>
      </w:pPr>
    </w:p>
    <w:p w:rsidR="00FE5ACD" w:rsidRPr="001B2579" w:rsidRDefault="00FE5ACD" w:rsidP="008845A1">
      <w:pPr>
        <w:spacing w:line="271" w:lineRule="auto"/>
        <w:rPr>
          <w:sz w:val="28"/>
          <w:szCs w:val="28"/>
          <w:lang w:val="tk-TM"/>
        </w:rPr>
      </w:pPr>
    </w:p>
    <w:p w:rsidR="00E65764" w:rsidRPr="001B2579" w:rsidRDefault="000F5A19" w:rsidP="008845A1">
      <w:pPr>
        <w:spacing w:line="271" w:lineRule="auto"/>
        <w:jc w:val="center"/>
        <w:rPr>
          <w:b/>
          <w:sz w:val="20"/>
          <w:szCs w:val="20"/>
        </w:rPr>
      </w:pPr>
      <w:r w:rsidRPr="001B2579">
        <w:rPr>
          <w:b/>
          <w:noProof/>
          <w:sz w:val="20"/>
          <w:szCs w:val="20"/>
        </w:rPr>
        <w:drawing>
          <wp:inline distT="0" distB="0" distL="0" distR="0" wp14:anchorId="02A25183" wp14:editId="281DCAC2">
            <wp:extent cx="6137369" cy="5279666"/>
            <wp:effectExtent l="0" t="0" r="0" b="0"/>
            <wp:docPr id="9" name="Рисунок 9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52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CD" w:rsidRPr="001B2579" w:rsidRDefault="00FE5ACD" w:rsidP="008845A1">
      <w:pPr>
        <w:jc w:val="both"/>
        <w:rPr>
          <w:sz w:val="28"/>
          <w:szCs w:val="28"/>
          <w:lang w:val="tk-TM"/>
        </w:rPr>
      </w:pPr>
    </w:p>
    <w:p w:rsidR="00FE5ACD" w:rsidRPr="001B2579" w:rsidRDefault="00E65764" w:rsidP="008845A1">
      <w:pPr>
        <w:rPr>
          <w:b/>
          <w:lang w:val="tk-TM"/>
        </w:rPr>
      </w:pPr>
      <w:r w:rsidRPr="001B2579">
        <w:rPr>
          <w:b/>
        </w:rPr>
        <w:br w:type="page"/>
      </w:r>
      <w:bookmarkStart w:id="24" w:name="_Toc228854241"/>
    </w:p>
    <w:p w:rsidR="0021261A" w:rsidRPr="001B2579" w:rsidRDefault="006D0CF0" w:rsidP="00CA1629">
      <w:pPr>
        <w:ind w:left="5387"/>
        <w:jc w:val="both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 xml:space="preserve">Приложение </w:t>
      </w:r>
      <w:r w:rsidRPr="001B2579">
        <w:rPr>
          <w:b/>
          <w:sz w:val="28"/>
          <w:szCs w:val="28"/>
          <w:lang w:val="tk-TM"/>
        </w:rPr>
        <w:t>10</w:t>
      </w:r>
      <w:r w:rsidR="0021261A" w:rsidRPr="001B2579">
        <w:rPr>
          <w:b/>
          <w:sz w:val="28"/>
          <w:szCs w:val="28"/>
        </w:rPr>
        <w:t xml:space="preserve"> к 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="0021261A" w:rsidRPr="001B2579">
        <w:rPr>
          <w:b/>
          <w:noProof/>
          <w:sz w:val="28"/>
          <w:szCs w:val="28"/>
          <w:lang w:val="tk-TM"/>
        </w:rPr>
        <w:t>“</w:t>
      </w:r>
      <w:r w:rsidR="0021261A"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="0021261A" w:rsidRPr="001B2579">
        <w:rPr>
          <w:b/>
          <w:sz w:val="28"/>
          <w:szCs w:val="28"/>
        </w:rPr>
        <w:t>типовой</w:t>
      </w:r>
      <w:r w:rsidR="0021261A" w:rsidRPr="001B2579">
        <w:rPr>
          <w:b/>
          <w:noProof/>
          <w:sz w:val="28"/>
          <w:szCs w:val="28"/>
        </w:rPr>
        <w:t xml:space="preserve"> проектной документации</w:t>
      </w:r>
      <w:r w:rsidR="0021261A" w:rsidRPr="001B2579">
        <w:rPr>
          <w:b/>
          <w:noProof/>
          <w:sz w:val="28"/>
          <w:szCs w:val="28"/>
          <w:lang w:val="tk-TM"/>
        </w:rPr>
        <w:t>”</w:t>
      </w:r>
    </w:p>
    <w:bookmarkEnd w:id="24"/>
    <w:p w:rsidR="00FE5ACD" w:rsidRPr="001B2579" w:rsidRDefault="00FE5ACD" w:rsidP="008845A1">
      <w:pPr>
        <w:autoSpaceDE w:val="0"/>
        <w:autoSpaceDN w:val="0"/>
        <w:adjustRightInd w:val="0"/>
        <w:rPr>
          <w:sz w:val="28"/>
          <w:szCs w:val="28"/>
          <w:lang w:val="tk-TM"/>
        </w:rPr>
      </w:pPr>
    </w:p>
    <w:p w:rsidR="00362519" w:rsidRPr="001B2579" w:rsidRDefault="00362519" w:rsidP="008845A1">
      <w:pPr>
        <w:autoSpaceDE w:val="0"/>
        <w:autoSpaceDN w:val="0"/>
        <w:adjustRightInd w:val="0"/>
        <w:rPr>
          <w:sz w:val="28"/>
          <w:szCs w:val="28"/>
          <w:lang w:val="tk-TM"/>
        </w:rPr>
      </w:pPr>
    </w:p>
    <w:p w:rsidR="00E65764" w:rsidRPr="001B2579" w:rsidRDefault="00E65764" w:rsidP="008845A1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25" w:name="_Toc228854243"/>
      <w:r w:rsidRPr="001B2579">
        <w:rPr>
          <w:rFonts w:ascii="Times New Roman" w:hAnsi="Times New Roman" w:cs="Times New Roman"/>
          <w:i w:val="0"/>
        </w:rPr>
        <w:t>Состав основных данных и технико-экономических показателей,</w:t>
      </w:r>
      <w:r w:rsidR="00FE5ACD" w:rsidRPr="001B2579">
        <w:rPr>
          <w:rFonts w:ascii="Times New Roman" w:hAnsi="Times New Roman" w:cs="Times New Roman"/>
          <w:i w:val="0"/>
          <w:lang w:val="tk-TM"/>
        </w:rPr>
        <w:t xml:space="preserve"> </w:t>
      </w:r>
      <w:r w:rsidRPr="001B2579">
        <w:rPr>
          <w:rFonts w:ascii="Times New Roman" w:hAnsi="Times New Roman" w:cs="Times New Roman"/>
          <w:i w:val="0"/>
        </w:rPr>
        <w:t>включаемых в документ об утверждении</w:t>
      </w:r>
      <w:r w:rsidR="00FE5ACD" w:rsidRPr="001B2579">
        <w:rPr>
          <w:rFonts w:ascii="Times New Roman" w:hAnsi="Times New Roman" w:cs="Times New Roman"/>
          <w:i w:val="0"/>
          <w:lang w:val="tk-TM"/>
        </w:rPr>
        <w:t xml:space="preserve"> </w:t>
      </w:r>
      <w:r w:rsidRPr="001B2579">
        <w:rPr>
          <w:rFonts w:ascii="Times New Roman" w:hAnsi="Times New Roman" w:cs="Times New Roman"/>
          <w:i w:val="0"/>
        </w:rPr>
        <w:t>типовой проектной документации</w:t>
      </w:r>
      <w:bookmarkEnd w:id="25"/>
    </w:p>
    <w:p w:rsidR="00E65764" w:rsidRPr="001B2579" w:rsidRDefault="00E65764" w:rsidP="008845A1">
      <w:pPr>
        <w:rPr>
          <w:sz w:val="28"/>
          <w:szCs w:val="28"/>
        </w:rPr>
      </w:pPr>
    </w:p>
    <w:p w:rsidR="00E65764" w:rsidRPr="001B2579" w:rsidRDefault="00472EF5" w:rsidP="008845A1">
      <w:pPr>
        <w:ind w:firstLine="567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1.</w:t>
      </w:r>
      <w:r w:rsidRPr="001B2579">
        <w:rPr>
          <w:sz w:val="28"/>
          <w:szCs w:val="28"/>
        </w:rPr>
        <w:t xml:space="preserve"> </w:t>
      </w:r>
      <w:r w:rsidR="00E65764" w:rsidRPr="001B2579">
        <w:rPr>
          <w:sz w:val="28"/>
          <w:szCs w:val="28"/>
        </w:rPr>
        <w:t>В документ об утверждении типовой проектной документации необходимо включать следующие данные:</w:t>
      </w:r>
    </w:p>
    <w:p w:rsidR="00E65764" w:rsidRPr="001B2579" w:rsidRDefault="00472EF5" w:rsidP="008845A1">
      <w:pPr>
        <w:ind w:firstLine="567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>1</w:t>
      </w:r>
      <w:r w:rsidRPr="001B2579">
        <w:rPr>
          <w:sz w:val="28"/>
          <w:szCs w:val="28"/>
          <w:lang w:val="hr-HR"/>
        </w:rPr>
        <w:t>)</w:t>
      </w:r>
      <w:r w:rsidR="00FE5ACD"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наименование</w:t>
      </w:r>
      <w:r w:rsidRPr="001B2579">
        <w:rPr>
          <w:sz w:val="28"/>
          <w:szCs w:val="28"/>
        </w:rPr>
        <w:t xml:space="preserve"> типовой проектной документации</w:t>
      </w:r>
      <w:r w:rsidRPr="001B2579">
        <w:rPr>
          <w:sz w:val="28"/>
          <w:szCs w:val="28"/>
          <w:lang w:val="tk-TM"/>
        </w:rPr>
        <w:t>;</w:t>
      </w:r>
    </w:p>
    <w:p w:rsidR="00E65764" w:rsidRPr="001B2579" w:rsidRDefault="00472EF5" w:rsidP="008845A1">
      <w:pPr>
        <w:ind w:firstLine="567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2</w:t>
      </w:r>
      <w:r w:rsidR="00E65764" w:rsidRPr="001B2579">
        <w:rPr>
          <w:sz w:val="28"/>
          <w:szCs w:val="28"/>
        </w:rPr>
        <w:t>)</w:t>
      </w:r>
      <w:r w:rsidR="00FE5ACD"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основные технико-экономические данные и показатели (в сопоставлении с аналогами):</w:t>
      </w:r>
    </w:p>
    <w:p w:rsidR="00E65764" w:rsidRPr="001B2579" w:rsidRDefault="00472EF5" w:rsidP="008845A1">
      <w:pPr>
        <w:ind w:left="851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a</w:t>
      </w:r>
      <w:r w:rsidR="00FE5ACD" w:rsidRPr="001B2579">
        <w:rPr>
          <w:sz w:val="28"/>
          <w:szCs w:val="28"/>
        </w:rPr>
        <w:t>)</w:t>
      </w:r>
      <w:r w:rsidR="00FE5ACD"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мощность (годовой объем товарной продукции, вместимость, пропускная способность, объем услуг и т.д.), в расчетных единицах;</w:t>
      </w:r>
    </w:p>
    <w:p w:rsidR="00E65764" w:rsidRPr="001B2579" w:rsidRDefault="00472EF5" w:rsidP="008845A1">
      <w:pPr>
        <w:ind w:left="851"/>
        <w:jc w:val="both"/>
        <w:rPr>
          <w:spacing w:val="-4"/>
          <w:sz w:val="28"/>
          <w:szCs w:val="28"/>
        </w:rPr>
      </w:pPr>
      <w:r w:rsidRPr="001B2579">
        <w:rPr>
          <w:sz w:val="28"/>
          <w:szCs w:val="28"/>
          <w:lang w:val="tk-TM"/>
        </w:rPr>
        <w:t xml:space="preserve">b) </w:t>
      </w:r>
      <w:r w:rsidR="00E65764" w:rsidRPr="001B2579">
        <w:rPr>
          <w:spacing w:val="-4"/>
          <w:sz w:val="28"/>
          <w:szCs w:val="28"/>
        </w:rPr>
        <w:t>численность работающих, чел., в том числе рабочих (для производственных зданий, со</w:t>
      </w:r>
      <w:r w:rsidR="00E65764" w:rsidRPr="001B2579">
        <w:rPr>
          <w:spacing w:val="-4"/>
          <w:sz w:val="28"/>
          <w:szCs w:val="28"/>
        </w:rPr>
        <w:softHyphen/>
        <w:t>оружений);</w:t>
      </w:r>
    </w:p>
    <w:p w:rsidR="00E65764" w:rsidRPr="001B2579" w:rsidRDefault="00472EF5" w:rsidP="008845A1">
      <w:pPr>
        <w:ind w:left="851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 xml:space="preserve">ç) </w:t>
      </w:r>
      <w:r w:rsidR="00E65764" w:rsidRPr="001B2579">
        <w:rPr>
          <w:sz w:val="28"/>
          <w:szCs w:val="28"/>
        </w:rPr>
        <w:t>общая площадь (рабочая площадь, полезная площадь), м</w:t>
      </w:r>
      <w:r w:rsidR="00E65764" w:rsidRPr="001B2579">
        <w:rPr>
          <w:sz w:val="28"/>
          <w:szCs w:val="28"/>
          <w:vertAlign w:val="superscript"/>
        </w:rPr>
        <w:t>2</w:t>
      </w:r>
      <w:r w:rsidR="00E65764" w:rsidRPr="001B2579">
        <w:rPr>
          <w:sz w:val="28"/>
          <w:szCs w:val="28"/>
        </w:rPr>
        <w:t>, площадь застройки, м</w:t>
      </w:r>
      <w:r w:rsidR="00E65764" w:rsidRPr="001B2579">
        <w:rPr>
          <w:sz w:val="28"/>
          <w:szCs w:val="28"/>
          <w:vertAlign w:val="superscript"/>
        </w:rPr>
        <w:t>2</w:t>
      </w:r>
      <w:r w:rsidR="00E65764" w:rsidRPr="001B2579">
        <w:rPr>
          <w:sz w:val="28"/>
          <w:szCs w:val="28"/>
        </w:rPr>
        <w:t>, строительный объем зданий, м</w:t>
      </w:r>
      <w:r w:rsidR="00E65764" w:rsidRPr="001B2579">
        <w:rPr>
          <w:sz w:val="28"/>
          <w:szCs w:val="28"/>
          <w:vertAlign w:val="superscript"/>
        </w:rPr>
        <w:t>3</w:t>
      </w:r>
      <w:r w:rsidR="00E65764" w:rsidRPr="001B2579">
        <w:rPr>
          <w:sz w:val="28"/>
          <w:szCs w:val="28"/>
        </w:rPr>
        <w:t>;</w:t>
      </w:r>
    </w:p>
    <w:p w:rsidR="00E65764" w:rsidRPr="001B2579" w:rsidRDefault="00472EF5" w:rsidP="008845A1">
      <w:pPr>
        <w:ind w:left="851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 xml:space="preserve">d) </w:t>
      </w:r>
      <w:r w:rsidR="00E65764" w:rsidRPr="001B2579">
        <w:rPr>
          <w:sz w:val="28"/>
          <w:szCs w:val="28"/>
        </w:rPr>
        <w:t>сметная стоимость (общая), млн. </w:t>
      </w:r>
      <w:proofErr w:type="spellStart"/>
      <w:r w:rsidR="009332C7" w:rsidRPr="001B2579">
        <w:rPr>
          <w:sz w:val="28"/>
          <w:szCs w:val="28"/>
        </w:rPr>
        <w:t>манат</w:t>
      </w:r>
      <w:proofErr w:type="spellEnd"/>
      <w:r w:rsidR="00E65764" w:rsidRPr="001B2579">
        <w:rPr>
          <w:sz w:val="28"/>
          <w:szCs w:val="28"/>
        </w:rPr>
        <w:t>., в том числе — строительно-монтажных работ; сметная стоимость (общая) на расчетную единицу;</w:t>
      </w:r>
    </w:p>
    <w:p w:rsidR="00E65764" w:rsidRPr="001B2579" w:rsidRDefault="00472EF5" w:rsidP="008845A1">
      <w:pPr>
        <w:ind w:left="851"/>
        <w:jc w:val="both"/>
        <w:rPr>
          <w:spacing w:val="-2"/>
          <w:sz w:val="28"/>
          <w:szCs w:val="28"/>
        </w:rPr>
      </w:pPr>
      <w:r w:rsidRPr="001B2579">
        <w:rPr>
          <w:sz w:val="28"/>
          <w:szCs w:val="28"/>
          <w:lang w:val="tk-TM"/>
        </w:rPr>
        <w:t>e</w:t>
      </w:r>
      <w:r w:rsidRPr="001B2579">
        <w:rPr>
          <w:sz w:val="28"/>
          <w:szCs w:val="28"/>
          <w:lang w:val="hr-HR"/>
        </w:rPr>
        <w:t>)</w:t>
      </w:r>
      <w:r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pacing w:val="-2"/>
          <w:sz w:val="28"/>
          <w:szCs w:val="28"/>
        </w:rPr>
        <w:t>себестоимость расчетной единицы продукции (для производственных зданий, сооружений);</w:t>
      </w:r>
    </w:p>
    <w:p w:rsidR="00E65764" w:rsidRPr="001B2579" w:rsidRDefault="00553EA0" w:rsidP="008845A1">
      <w:pPr>
        <w:ind w:left="851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f</w:t>
      </w:r>
      <w:r w:rsidR="00472EF5" w:rsidRPr="001B2579">
        <w:rPr>
          <w:sz w:val="28"/>
          <w:szCs w:val="28"/>
          <w:lang w:val="hr-HR"/>
        </w:rPr>
        <w:t>)</w:t>
      </w:r>
      <w:r w:rsidR="00472EF5"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 xml:space="preserve">производительность труда (годовой выпуск продукции на одного работающего), млн. </w:t>
      </w:r>
      <w:proofErr w:type="spellStart"/>
      <w:r w:rsidR="009332C7" w:rsidRPr="001B2579">
        <w:rPr>
          <w:sz w:val="28"/>
          <w:szCs w:val="28"/>
        </w:rPr>
        <w:t>манат</w:t>
      </w:r>
      <w:proofErr w:type="spellEnd"/>
      <w:r w:rsidR="00E65764" w:rsidRPr="001B2579">
        <w:rPr>
          <w:sz w:val="28"/>
          <w:szCs w:val="28"/>
        </w:rPr>
        <w:t>.;</w:t>
      </w:r>
    </w:p>
    <w:p w:rsidR="00E65764" w:rsidRPr="001B2579" w:rsidRDefault="00553EA0" w:rsidP="008845A1">
      <w:pPr>
        <w:ind w:left="851"/>
        <w:jc w:val="both"/>
        <w:rPr>
          <w:spacing w:val="-4"/>
          <w:sz w:val="28"/>
          <w:szCs w:val="28"/>
        </w:rPr>
      </w:pPr>
      <w:r w:rsidRPr="001B2579">
        <w:rPr>
          <w:sz w:val="28"/>
          <w:szCs w:val="28"/>
          <w:lang w:val="tk-TM"/>
        </w:rPr>
        <w:t>g</w:t>
      </w:r>
      <w:r w:rsidR="00472EF5" w:rsidRPr="001B2579">
        <w:rPr>
          <w:sz w:val="28"/>
          <w:szCs w:val="28"/>
          <w:lang w:val="hr-HR"/>
        </w:rPr>
        <w:t>)</w:t>
      </w:r>
      <w:r w:rsidR="00472EF5"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pacing w:val="-4"/>
          <w:sz w:val="28"/>
          <w:szCs w:val="28"/>
        </w:rPr>
        <w:t>расход основных энергоресурсов (тепловой и электрической энергии) на расчетную единицу;</w:t>
      </w:r>
    </w:p>
    <w:p w:rsidR="00E65764" w:rsidRPr="001B2579" w:rsidRDefault="00553EA0" w:rsidP="008845A1">
      <w:pPr>
        <w:ind w:left="851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h</w:t>
      </w:r>
      <w:r w:rsidR="00472EF5" w:rsidRPr="001B2579">
        <w:rPr>
          <w:sz w:val="28"/>
          <w:szCs w:val="28"/>
        </w:rPr>
        <w:t>)</w:t>
      </w:r>
      <w:r w:rsidR="00472EF5"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трудозатраты построечные, чел.-ч., на расчетную единицу;</w:t>
      </w:r>
    </w:p>
    <w:p w:rsidR="00E65764" w:rsidRPr="001B2579" w:rsidRDefault="00553EA0" w:rsidP="008845A1">
      <w:pPr>
        <w:ind w:left="851"/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>i</w:t>
      </w:r>
      <w:r w:rsidR="00472EF5" w:rsidRPr="001B2579">
        <w:rPr>
          <w:sz w:val="28"/>
          <w:szCs w:val="28"/>
        </w:rPr>
        <w:t>)</w:t>
      </w:r>
      <w:r w:rsidR="00FE5ACD"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расход основных строительных материалов (цемент, мета</w:t>
      </w:r>
      <w:r w:rsidR="00FE5ACD" w:rsidRPr="001B2579">
        <w:rPr>
          <w:sz w:val="28"/>
          <w:szCs w:val="28"/>
        </w:rPr>
        <w:t>лл, лесоматериалы) на расчетную</w:t>
      </w:r>
      <w:r w:rsidR="00FE5ACD" w:rsidRPr="001B2579">
        <w:rPr>
          <w:sz w:val="28"/>
          <w:szCs w:val="28"/>
          <w:lang w:val="tk-TM"/>
        </w:rPr>
        <w:t xml:space="preserve"> </w:t>
      </w:r>
      <w:r w:rsidR="00472EF5" w:rsidRPr="001B2579">
        <w:rPr>
          <w:sz w:val="28"/>
          <w:szCs w:val="28"/>
        </w:rPr>
        <w:t>единицу</w:t>
      </w:r>
      <w:r w:rsidR="00472EF5" w:rsidRPr="001B2579">
        <w:rPr>
          <w:sz w:val="28"/>
          <w:szCs w:val="28"/>
          <w:lang w:val="tk-TM"/>
        </w:rPr>
        <w:t>;</w:t>
      </w:r>
    </w:p>
    <w:p w:rsidR="00E65764" w:rsidRPr="001B2579" w:rsidRDefault="00472EF5" w:rsidP="008845A1">
      <w:pPr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  <w:lang w:val="tk-TM"/>
        </w:rPr>
        <w:t>3</w:t>
      </w:r>
      <w:r w:rsidR="00E65764" w:rsidRPr="001B2579">
        <w:rPr>
          <w:sz w:val="28"/>
          <w:szCs w:val="28"/>
        </w:rPr>
        <w:t>)</w:t>
      </w:r>
      <w:r w:rsidR="00FE5ACD" w:rsidRPr="001B2579">
        <w:rPr>
          <w:sz w:val="28"/>
          <w:szCs w:val="28"/>
          <w:lang w:val="tk-TM"/>
        </w:rPr>
        <w:t xml:space="preserve"> </w:t>
      </w:r>
      <w:r w:rsidR="00E65764" w:rsidRPr="001B2579">
        <w:rPr>
          <w:sz w:val="28"/>
          <w:szCs w:val="28"/>
        </w:rPr>
        <w:t>срок действия типовой проектной документации.</w:t>
      </w:r>
    </w:p>
    <w:p w:rsidR="00FE5ACD" w:rsidRPr="001B2579" w:rsidRDefault="00E65764" w:rsidP="008845A1">
      <w:pPr>
        <w:rPr>
          <w:b/>
          <w:lang w:val="tk-TM"/>
        </w:rPr>
      </w:pPr>
      <w:r w:rsidRPr="001B2579">
        <w:rPr>
          <w:b/>
        </w:rPr>
        <w:br w:type="page"/>
      </w:r>
      <w:bookmarkStart w:id="26" w:name="_Toc228854244"/>
    </w:p>
    <w:p w:rsidR="00D14B1B" w:rsidRPr="001B2579" w:rsidRDefault="00D14B1B" w:rsidP="00CA1629">
      <w:pPr>
        <w:ind w:left="5387"/>
        <w:jc w:val="both"/>
        <w:rPr>
          <w:b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lastRenderedPageBreak/>
        <w:t>Приложение 1</w:t>
      </w:r>
      <w:r w:rsidR="006D0CF0" w:rsidRPr="001B2579">
        <w:rPr>
          <w:b/>
          <w:sz w:val="28"/>
          <w:szCs w:val="28"/>
          <w:lang w:val="tk-TM"/>
        </w:rPr>
        <w:t>1</w:t>
      </w:r>
      <w:r w:rsidRPr="001B2579">
        <w:rPr>
          <w:b/>
          <w:sz w:val="28"/>
          <w:szCs w:val="28"/>
        </w:rPr>
        <w:t xml:space="preserve"> к СНТ </w:t>
      </w:r>
      <w:r w:rsidR="00E5618F" w:rsidRPr="001B2579">
        <w:rPr>
          <w:b/>
          <w:sz w:val="28"/>
          <w:szCs w:val="28"/>
        </w:rPr>
        <w:t>1.02.03-20</w:t>
      </w:r>
      <w:r w:rsidR="00CA1629">
        <w:rPr>
          <w:b/>
          <w:sz w:val="28"/>
          <w:szCs w:val="28"/>
          <w:lang w:val="tk-TM"/>
        </w:rPr>
        <w:t>20</w:t>
      </w:r>
      <w:r w:rsidR="00362519" w:rsidRPr="001B2579">
        <w:rPr>
          <w:b/>
          <w:sz w:val="28"/>
          <w:szCs w:val="28"/>
          <w:lang w:val="tk-TM"/>
        </w:rPr>
        <w:t xml:space="preserve"> </w:t>
      </w:r>
      <w:r w:rsidRPr="001B2579">
        <w:rPr>
          <w:b/>
          <w:noProof/>
          <w:sz w:val="28"/>
          <w:szCs w:val="28"/>
          <w:lang w:val="tk-TM"/>
        </w:rPr>
        <w:t>“</w:t>
      </w:r>
      <w:r w:rsidRPr="001B2579">
        <w:rPr>
          <w:b/>
          <w:noProof/>
          <w:sz w:val="28"/>
          <w:szCs w:val="28"/>
        </w:rPr>
        <w:t xml:space="preserve">Инструкция о составе, порядке разработки, согласования и утверждения </w:t>
      </w:r>
      <w:r w:rsidRPr="001B2579">
        <w:rPr>
          <w:b/>
          <w:sz w:val="28"/>
          <w:szCs w:val="28"/>
        </w:rPr>
        <w:t>типовой</w:t>
      </w:r>
      <w:r w:rsidRPr="001B2579">
        <w:rPr>
          <w:b/>
          <w:noProof/>
          <w:sz w:val="28"/>
          <w:szCs w:val="28"/>
        </w:rPr>
        <w:t xml:space="preserve"> проектной документации</w:t>
      </w:r>
      <w:r w:rsidRPr="001B2579">
        <w:rPr>
          <w:b/>
          <w:noProof/>
          <w:sz w:val="28"/>
          <w:szCs w:val="28"/>
          <w:lang w:val="tk-TM"/>
        </w:rPr>
        <w:t>”</w:t>
      </w:r>
    </w:p>
    <w:p w:rsidR="00FE5ACD" w:rsidRPr="001B2579" w:rsidRDefault="00FE5ACD" w:rsidP="00362519">
      <w:pPr>
        <w:jc w:val="both"/>
        <w:rPr>
          <w:sz w:val="28"/>
          <w:szCs w:val="28"/>
          <w:lang w:val="tk-TM"/>
        </w:rPr>
      </w:pPr>
      <w:bookmarkStart w:id="27" w:name="_Toc228854246"/>
      <w:bookmarkEnd w:id="26"/>
    </w:p>
    <w:p w:rsidR="00362519" w:rsidRPr="001B2579" w:rsidRDefault="00362519" w:rsidP="00362519">
      <w:pPr>
        <w:jc w:val="both"/>
        <w:rPr>
          <w:sz w:val="28"/>
          <w:szCs w:val="28"/>
          <w:lang w:val="tk-TM"/>
        </w:rPr>
      </w:pPr>
    </w:p>
    <w:p w:rsidR="005078FF" w:rsidRPr="001B2579" w:rsidRDefault="00E65764" w:rsidP="008845A1">
      <w:pPr>
        <w:jc w:val="center"/>
        <w:rPr>
          <w:b/>
          <w:sz w:val="28"/>
          <w:szCs w:val="28"/>
        </w:rPr>
      </w:pPr>
      <w:r w:rsidRPr="001B2579">
        <w:rPr>
          <w:b/>
          <w:sz w:val="28"/>
          <w:szCs w:val="28"/>
        </w:rPr>
        <w:t>Порядок регистрации типовой проектной документации</w:t>
      </w:r>
    </w:p>
    <w:p w:rsidR="00E65764" w:rsidRPr="001B2579" w:rsidRDefault="00E65764" w:rsidP="008845A1">
      <w:pPr>
        <w:jc w:val="center"/>
        <w:rPr>
          <w:b/>
          <w:i/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t xml:space="preserve">при включении в </w:t>
      </w:r>
      <w:bookmarkEnd w:id="27"/>
      <w:r w:rsidR="005B4F9B" w:rsidRPr="001B2579">
        <w:rPr>
          <w:b/>
          <w:sz w:val="28"/>
          <w:szCs w:val="28"/>
        </w:rPr>
        <w:t>ФТД</w:t>
      </w:r>
    </w:p>
    <w:p w:rsidR="00E65764" w:rsidRPr="001B2579" w:rsidRDefault="00E65764" w:rsidP="008845A1">
      <w:pPr>
        <w:jc w:val="both"/>
        <w:rPr>
          <w:sz w:val="28"/>
          <w:szCs w:val="28"/>
          <w:lang w:val="tk-TM"/>
        </w:rPr>
      </w:pPr>
    </w:p>
    <w:p w:rsidR="00E65764" w:rsidRPr="001B2579" w:rsidRDefault="00E65764" w:rsidP="008845A1">
      <w:pPr>
        <w:pStyle w:val="30"/>
        <w:spacing w:before="0"/>
        <w:ind w:firstLine="567"/>
        <w:rPr>
          <w:sz w:val="28"/>
          <w:szCs w:val="28"/>
        </w:rPr>
      </w:pPr>
      <w:r w:rsidRPr="001B2579">
        <w:rPr>
          <w:sz w:val="28"/>
          <w:szCs w:val="28"/>
        </w:rPr>
        <w:t>1</w:t>
      </w:r>
      <w:r w:rsidR="00FE5ACD" w:rsidRPr="001B2579">
        <w:rPr>
          <w:sz w:val="28"/>
          <w:szCs w:val="28"/>
          <w:lang w:val="tk-TM"/>
        </w:rPr>
        <w:t xml:space="preserve">. </w:t>
      </w:r>
      <w:r w:rsidRPr="001B2579">
        <w:rPr>
          <w:sz w:val="28"/>
          <w:szCs w:val="28"/>
        </w:rPr>
        <w:t xml:space="preserve">Типовая проектная документация после утверждения заказчиком представляется на регистрацию в организацию, формирующую и ведущую </w:t>
      </w:r>
      <w:r w:rsidR="005B4F9B" w:rsidRPr="001B2579">
        <w:rPr>
          <w:sz w:val="28"/>
          <w:szCs w:val="28"/>
        </w:rPr>
        <w:t>ФТД</w:t>
      </w:r>
      <w:r w:rsidRPr="001B2579">
        <w:rPr>
          <w:sz w:val="28"/>
          <w:szCs w:val="28"/>
        </w:rPr>
        <w:t xml:space="preserve"> в </w:t>
      </w:r>
      <w:r w:rsidR="00B1680D" w:rsidRPr="001B2579">
        <w:rPr>
          <w:sz w:val="28"/>
          <w:szCs w:val="28"/>
        </w:rPr>
        <w:t>Туркменистане</w:t>
      </w:r>
      <w:r w:rsidRPr="001B2579">
        <w:rPr>
          <w:sz w:val="28"/>
          <w:szCs w:val="28"/>
        </w:rPr>
        <w:t>.</w:t>
      </w:r>
    </w:p>
    <w:p w:rsidR="00E65764" w:rsidRPr="001B2579" w:rsidRDefault="00E65764" w:rsidP="008845A1">
      <w:pPr>
        <w:pStyle w:val="30"/>
        <w:spacing w:before="0"/>
        <w:ind w:firstLine="567"/>
        <w:rPr>
          <w:sz w:val="28"/>
          <w:szCs w:val="28"/>
        </w:rPr>
      </w:pPr>
      <w:r w:rsidRPr="001B2579">
        <w:rPr>
          <w:sz w:val="28"/>
          <w:szCs w:val="28"/>
        </w:rPr>
        <w:t>На регистрацию типовую проектную документацию может представлять заказчик или, по его поручению, проектная организация-разработчик.</w:t>
      </w:r>
    </w:p>
    <w:p w:rsidR="00E65764" w:rsidRPr="001B2579" w:rsidRDefault="00E65764" w:rsidP="008845A1">
      <w:pPr>
        <w:pStyle w:val="30"/>
        <w:spacing w:before="0"/>
        <w:ind w:firstLine="567"/>
        <w:rPr>
          <w:sz w:val="28"/>
          <w:szCs w:val="28"/>
        </w:rPr>
      </w:pPr>
      <w:r w:rsidRPr="001B2579">
        <w:rPr>
          <w:sz w:val="28"/>
          <w:szCs w:val="28"/>
        </w:rPr>
        <w:t>2</w:t>
      </w:r>
      <w:r w:rsidR="00FE5ACD" w:rsidRPr="001B2579">
        <w:rPr>
          <w:sz w:val="28"/>
          <w:szCs w:val="28"/>
          <w:lang w:val="tk-TM"/>
        </w:rPr>
        <w:t xml:space="preserve">. </w:t>
      </w:r>
      <w:r w:rsidRPr="001B2579">
        <w:rPr>
          <w:sz w:val="28"/>
          <w:szCs w:val="28"/>
        </w:rPr>
        <w:t xml:space="preserve">Типовую проектную документацию регистрируют и включают в </w:t>
      </w:r>
      <w:r w:rsidR="005B4F9B" w:rsidRPr="001B2579">
        <w:rPr>
          <w:sz w:val="28"/>
          <w:szCs w:val="28"/>
        </w:rPr>
        <w:t>ФТД</w:t>
      </w:r>
      <w:r w:rsidRPr="001B2579">
        <w:rPr>
          <w:sz w:val="28"/>
          <w:szCs w:val="28"/>
        </w:rPr>
        <w:t xml:space="preserve"> под обозначением, присвоенным организацией, формирующей и ведущей </w:t>
      </w:r>
      <w:r w:rsidR="005B4F9B" w:rsidRPr="001B2579">
        <w:rPr>
          <w:sz w:val="28"/>
          <w:szCs w:val="28"/>
        </w:rPr>
        <w:t>ФТД</w:t>
      </w:r>
      <w:r w:rsidRPr="001B2579">
        <w:rPr>
          <w:sz w:val="28"/>
          <w:szCs w:val="28"/>
        </w:rPr>
        <w:t xml:space="preserve"> в </w:t>
      </w:r>
      <w:r w:rsidR="00B1680D" w:rsidRPr="001B2579">
        <w:rPr>
          <w:sz w:val="28"/>
          <w:szCs w:val="28"/>
        </w:rPr>
        <w:t>Туркменистане</w:t>
      </w:r>
      <w:r w:rsidRPr="001B2579">
        <w:rPr>
          <w:sz w:val="28"/>
          <w:szCs w:val="28"/>
        </w:rPr>
        <w:t>, по письменному запросу проектной организации или заказчика при разработке типового проекта или типового проектного решения.</w:t>
      </w:r>
    </w:p>
    <w:p w:rsidR="00E65764" w:rsidRPr="001B2579" w:rsidRDefault="00E65764" w:rsidP="008845A1">
      <w:pPr>
        <w:pStyle w:val="30"/>
        <w:spacing w:before="0"/>
        <w:ind w:firstLine="567"/>
        <w:rPr>
          <w:sz w:val="28"/>
          <w:szCs w:val="28"/>
        </w:rPr>
      </w:pPr>
      <w:r w:rsidRPr="001B2579">
        <w:rPr>
          <w:sz w:val="28"/>
          <w:szCs w:val="28"/>
        </w:rPr>
        <w:t>3</w:t>
      </w:r>
      <w:r w:rsidR="00FE5ACD" w:rsidRPr="001B2579">
        <w:rPr>
          <w:sz w:val="28"/>
          <w:szCs w:val="28"/>
          <w:lang w:val="tk-TM"/>
        </w:rPr>
        <w:t xml:space="preserve">. </w:t>
      </w:r>
      <w:r w:rsidRPr="001B2579">
        <w:rPr>
          <w:sz w:val="28"/>
          <w:szCs w:val="28"/>
        </w:rPr>
        <w:t xml:space="preserve">Организация, формирующая и ведущая </w:t>
      </w:r>
      <w:r w:rsidR="005B4F9B" w:rsidRPr="001B2579">
        <w:rPr>
          <w:sz w:val="28"/>
          <w:szCs w:val="28"/>
        </w:rPr>
        <w:t>ФТД</w:t>
      </w:r>
      <w:r w:rsidRPr="001B2579">
        <w:rPr>
          <w:sz w:val="28"/>
          <w:szCs w:val="28"/>
        </w:rPr>
        <w:t xml:space="preserve"> в </w:t>
      </w:r>
      <w:r w:rsidR="00B1680D" w:rsidRPr="001B2579">
        <w:rPr>
          <w:sz w:val="28"/>
          <w:szCs w:val="28"/>
        </w:rPr>
        <w:t>Туркменистане</w:t>
      </w:r>
      <w:r w:rsidRPr="001B2579">
        <w:rPr>
          <w:sz w:val="28"/>
          <w:szCs w:val="28"/>
        </w:rPr>
        <w:t xml:space="preserve">, при регистрации типовых проектов и типовых проектных решений проводит проверку соответствия состава, комплектации и оформления проектной документации требованиям действующих </w:t>
      </w:r>
      <w:r w:rsidR="00B1680D" w:rsidRPr="001B2579">
        <w:rPr>
          <w:sz w:val="28"/>
          <w:szCs w:val="28"/>
        </w:rPr>
        <w:t>норм</w:t>
      </w:r>
      <w:r w:rsidRPr="001B2579">
        <w:rPr>
          <w:sz w:val="28"/>
          <w:szCs w:val="28"/>
        </w:rPr>
        <w:t>.</w:t>
      </w:r>
    </w:p>
    <w:p w:rsidR="00E65764" w:rsidRPr="001B2579" w:rsidRDefault="00EC614C" w:rsidP="008845A1">
      <w:pPr>
        <w:pStyle w:val="30"/>
        <w:spacing w:before="0"/>
        <w:ind w:firstLine="567"/>
        <w:rPr>
          <w:sz w:val="28"/>
          <w:szCs w:val="28"/>
        </w:rPr>
      </w:pPr>
      <w:r w:rsidRPr="001B2579">
        <w:rPr>
          <w:sz w:val="28"/>
          <w:szCs w:val="28"/>
        </w:rPr>
        <w:t xml:space="preserve">4. </w:t>
      </w:r>
      <w:r w:rsidR="00E65764" w:rsidRPr="001B2579">
        <w:rPr>
          <w:sz w:val="28"/>
          <w:szCs w:val="28"/>
        </w:rPr>
        <w:t>На регистрацию с письмом заказчика или проектной организации-исполнителя типовой проектной документации представляют следующие материалы:</w:t>
      </w:r>
    </w:p>
    <w:p w:rsidR="00E65764" w:rsidRPr="001B2579" w:rsidRDefault="00E65764" w:rsidP="008845A1">
      <w:pPr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полный комплект типовой проектной документации, распечатанной на бумаге и сброшюрованной в альбомы с жестким переплетом, а также в электронном виде на компакт-диске</w:t>
      </w:r>
      <w:r w:rsidR="00B1680D" w:rsidRPr="001B2579">
        <w:rPr>
          <w:sz w:val="28"/>
          <w:szCs w:val="28"/>
        </w:rPr>
        <w:t xml:space="preserve"> (магнитном носителе)</w:t>
      </w:r>
      <w:r w:rsidRPr="001B2579">
        <w:rPr>
          <w:sz w:val="28"/>
          <w:szCs w:val="28"/>
        </w:rPr>
        <w:t>;</w:t>
      </w:r>
    </w:p>
    <w:p w:rsidR="00E65764" w:rsidRPr="001B2579" w:rsidRDefault="00E65764" w:rsidP="008845A1">
      <w:pPr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 xml:space="preserve">документ об утверждении типовой проектной документации </w:t>
      </w:r>
      <w:r w:rsidR="003C2631" w:rsidRPr="001B2579">
        <w:rPr>
          <w:sz w:val="28"/>
          <w:szCs w:val="28"/>
        </w:rPr>
        <w:t>м</w:t>
      </w:r>
      <w:r w:rsidRPr="001B2579">
        <w:rPr>
          <w:sz w:val="28"/>
          <w:szCs w:val="28"/>
        </w:rPr>
        <w:t xml:space="preserve">инистерством </w:t>
      </w:r>
      <w:r w:rsidR="003C2631" w:rsidRPr="001B2579">
        <w:rPr>
          <w:sz w:val="28"/>
          <w:szCs w:val="28"/>
        </w:rPr>
        <w:t>С</w:t>
      </w:r>
      <w:r w:rsidR="00DF0905" w:rsidRPr="001B2579">
        <w:rPr>
          <w:sz w:val="28"/>
          <w:szCs w:val="28"/>
        </w:rPr>
        <w:t xml:space="preserve">троительства </w:t>
      </w:r>
      <w:r w:rsidR="00B41BBA" w:rsidRPr="001B2579">
        <w:rPr>
          <w:sz w:val="28"/>
          <w:szCs w:val="28"/>
        </w:rPr>
        <w:t xml:space="preserve">и архитектуры </w:t>
      </w:r>
      <w:r w:rsidR="00DF0905" w:rsidRPr="001B2579">
        <w:rPr>
          <w:sz w:val="28"/>
          <w:szCs w:val="28"/>
        </w:rPr>
        <w:t xml:space="preserve">Туркменистана </w:t>
      </w:r>
      <w:r w:rsidRPr="001B2579">
        <w:rPr>
          <w:sz w:val="28"/>
          <w:szCs w:val="28"/>
        </w:rPr>
        <w:t>или заказчиком (копия);</w:t>
      </w:r>
    </w:p>
    <w:p w:rsidR="00E65764" w:rsidRPr="001B2579" w:rsidRDefault="00E65764" w:rsidP="008845A1">
      <w:pPr>
        <w:ind w:firstLine="567"/>
        <w:jc w:val="both"/>
        <w:rPr>
          <w:sz w:val="28"/>
          <w:szCs w:val="28"/>
        </w:rPr>
      </w:pPr>
      <w:r w:rsidRPr="001B2579">
        <w:rPr>
          <w:sz w:val="28"/>
          <w:szCs w:val="28"/>
        </w:rPr>
        <w:t>каталожный лист типового проекта или типового проектного решения на бумаге и в электронном виде на компакт-диске</w:t>
      </w:r>
      <w:r w:rsidR="00B1680D" w:rsidRPr="001B2579">
        <w:rPr>
          <w:sz w:val="28"/>
          <w:szCs w:val="28"/>
        </w:rPr>
        <w:t xml:space="preserve"> (магнитном носителе)</w:t>
      </w:r>
      <w:r w:rsidRPr="001B2579">
        <w:rPr>
          <w:sz w:val="28"/>
          <w:szCs w:val="28"/>
        </w:rPr>
        <w:t>.</w:t>
      </w:r>
    </w:p>
    <w:p w:rsidR="00487B81" w:rsidRPr="001B2579" w:rsidRDefault="00487B81" w:rsidP="008845A1">
      <w:pPr>
        <w:spacing w:line="271" w:lineRule="auto"/>
        <w:jc w:val="both"/>
        <w:rPr>
          <w:sz w:val="28"/>
          <w:szCs w:val="28"/>
        </w:rPr>
      </w:pPr>
      <w:r w:rsidRPr="001B2579">
        <w:rPr>
          <w:sz w:val="28"/>
          <w:szCs w:val="28"/>
        </w:rPr>
        <w:br w:type="page"/>
      </w:r>
    </w:p>
    <w:p w:rsidR="009C4712" w:rsidRPr="001B2579" w:rsidRDefault="009C4712" w:rsidP="008845A1">
      <w:pPr>
        <w:spacing w:line="271" w:lineRule="auto"/>
        <w:jc w:val="both"/>
        <w:rPr>
          <w:sz w:val="28"/>
          <w:szCs w:val="28"/>
          <w:lang w:val="tk-TM"/>
        </w:rPr>
      </w:pPr>
    </w:p>
    <w:p w:rsidR="005839E6" w:rsidRPr="001B2579" w:rsidRDefault="005839E6" w:rsidP="008845A1">
      <w:pPr>
        <w:tabs>
          <w:tab w:val="left" w:pos="1701"/>
        </w:tabs>
        <w:jc w:val="center"/>
        <w:rPr>
          <w:b/>
          <w:sz w:val="28"/>
          <w:szCs w:val="28"/>
        </w:rPr>
      </w:pPr>
      <w:bookmarkStart w:id="28" w:name="_Toc72742317"/>
      <w:r w:rsidRPr="001B2579">
        <w:rPr>
          <w:b/>
          <w:sz w:val="28"/>
          <w:szCs w:val="28"/>
        </w:rPr>
        <w:t>СОДЕРЖАНИЕ</w:t>
      </w:r>
      <w:bookmarkEnd w:id="28"/>
    </w:p>
    <w:p w:rsidR="009379CE" w:rsidRPr="001B2579" w:rsidRDefault="009379CE" w:rsidP="008845A1"/>
    <w:p w:rsidR="00656511" w:rsidRPr="001B2579" w:rsidRDefault="00656511" w:rsidP="008845A1">
      <w:pPr>
        <w:jc w:val="both"/>
        <w:rPr>
          <w:sz w:val="28"/>
          <w:szCs w:val="28"/>
          <w:lang w:val="tk-TM"/>
        </w:rPr>
      </w:pPr>
      <w:r w:rsidRPr="001B2579">
        <w:rPr>
          <w:b/>
          <w:sz w:val="28"/>
          <w:szCs w:val="28"/>
        </w:rPr>
        <w:tab/>
      </w:r>
      <w:r w:rsidRPr="001B2579">
        <w:rPr>
          <w:sz w:val="28"/>
          <w:szCs w:val="28"/>
        </w:rPr>
        <w:t xml:space="preserve">Глава </w:t>
      </w:r>
      <w:r w:rsidRPr="001B2579">
        <w:rPr>
          <w:sz w:val="28"/>
          <w:szCs w:val="28"/>
          <w:lang w:val="en-US"/>
        </w:rPr>
        <w:t>I</w:t>
      </w:r>
      <w:r w:rsidRPr="001B2579">
        <w:rPr>
          <w:sz w:val="28"/>
          <w:szCs w:val="28"/>
          <w:lang w:val="tk-TM"/>
        </w:rPr>
        <w:t>.</w:t>
      </w:r>
      <w:r w:rsidRPr="001B2579">
        <w:rPr>
          <w:sz w:val="28"/>
          <w:szCs w:val="28"/>
        </w:rPr>
        <w:t xml:space="preserve"> Основные положения</w:t>
      </w:r>
    </w:p>
    <w:p w:rsidR="009379CE" w:rsidRPr="001B2579" w:rsidRDefault="00656511" w:rsidP="008845A1">
      <w:pPr>
        <w:jc w:val="both"/>
        <w:rPr>
          <w:sz w:val="28"/>
          <w:szCs w:val="28"/>
        </w:rPr>
      </w:pPr>
      <w:r w:rsidRPr="001B2579">
        <w:rPr>
          <w:spacing w:val="-6"/>
          <w:sz w:val="28"/>
          <w:szCs w:val="28"/>
        </w:rPr>
        <w:tab/>
        <w:t xml:space="preserve">РАЗДЕЛ </w:t>
      </w:r>
      <w:r w:rsidRPr="001B2579">
        <w:rPr>
          <w:spacing w:val="-6"/>
          <w:sz w:val="28"/>
          <w:szCs w:val="28"/>
          <w:lang w:val="en-US"/>
        </w:rPr>
        <w:t>I</w:t>
      </w:r>
      <w:r w:rsidRPr="001B2579">
        <w:rPr>
          <w:spacing w:val="-6"/>
          <w:sz w:val="28"/>
          <w:szCs w:val="28"/>
          <w:lang w:val="tk-TM"/>
        </w:rPr>
        <w:t>.</w:t>
      </w:r>
      <w:r w:rsidR="009379CE" w:rsidRPr="001B2579">
        <w:rPr>
          <w:sz w:val="28"/>
          <w:szCs w:val="28"/>
          <w:lang w:val="tk-TM"/>
        </w:rPr>
        <w:t xml:space="preserve"> </w:t>
      </w:r>
      <w:r w:rsidR="009379CE" w:rsidRPr="001B2579">
        <w:rPr>
          <w:sz w:val="28"/>
          <w:szCs w:val="28"/>
        </w:rPr>
        <w:t>Область применения</w:t>
      </w:r>
    </w:p>
    <w:p w:rsidR="009379CE" w:rsidRPr="001B2579" w:rsidRDefault="00656511" w:rsidP="008845A1">
      <w:pPr>
        <w:widowControl w:val="0"/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</w:rPr>
        <w:tab/>
      </w:r>
      <w:r w:rsidRPr="001B2579">
        <w:rPr>
          <w:spacing w:val="-6"/>
          <w:sz w:val="28"/>
          <w:szCs w:val="28"/>
        </w:rPr>
        <w:t xml:space="preserve">РАЗДЕЛ </w:t>
      </w:r>
      <w:r w:rsidRPr="001B2579">
        <w:rPr>
          <w:spacing w:val="-6"/>
          <w:sz w:val="28"/>
          <w:szCs w:val="28"/>
          <w:lang w:val="en-US"/>
        </w:rPr>
        <w:t>II</w:t>
      </w:r>
      <w:r w:rsidRPr="001B2579">
        <w:rPr>
          <w:spacing w:val="-6"/>
          <w:sz w:val="28"/>
          <w:szCs w:val="28"/>
          <w:lang w:val="tk-TM"/>
        </w:rPr>
        <w:t>.</w:t>
      </w:r>
      <w:r w:rsidRPr="001B2579">
        <w:rPr>
          <w:sz w:val="28"/>
          <w:szCs w:val="28"/>
          <w:lang w:val="tk-TM"/>
        </w:rPr>
        <w:t xml:space="preserve"> </w:t>
      </w:r>
      <w:r w:rsidR="009379CE" w:rsidRPr="001B2579">
        <w:rPr>
          <w:sz w:val="28"/>
          <w:szCs w:val="28"/>
        </w:rPr>
        <w:t>Нормативные ссылки</w:t>
      </w:r>
    </w:p>
    <w:p w:rsidR="009379CE" w:rsidRPr="001B2579" w:rsidRDefault="00656511" w:rsidP="008845A1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</w:r>
      <w:r w:rsidRPr="001B2579">
        <w:rPr>
          <w:spacing w:val="-6"/>
          <w:sz w:val="28"/>
          <w:szCs w:val="28"/>
        </w:rPr>
        <w:t xml:space="preserve">РАЗДЕЛ </w:t>
      </w:r>
      <w:r w:rsidRPr="001B2579">
        <w:rPr>
          <w:spacing w:val="-6"/>
          <w:sz w:val="28"/>
          <w:szCs w:val="28"/>
          <w:lang w:val="en-US"/>
        </w:rPr>
        <w:t>III</w:t>
      </w:r>
      <w:r w:rsidR="009379CE" w:rsidRPr="001B2579">
        <w:rPr>
          <w:sz w:val="28"/>
          <w:szCs w:val="28"/>
          <w:lang w:val="tk-TM"/>
        </w:rPr>
        <w:t xml:space="preserve">. </w:t>
      </w:r>
      <w:r w:rsidR="009379CE" w:rsidRPr="001B2579">
        <w:rPr>
          <w:sz w:val="28"/>
          <w:szCs w:val="28"/>
        </w:rPr>
        <w:t>Термины и определения</w:t>
      </w:r>
    </w:p>
    <w:p w:rsidR="009379CE" w:rsidRPr="001B2579" w:rsidRDefault="00656511" w:rsidP="008845A1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</w:r>
      <w:r w:rsidRPr="001B2579">
        <w:rPr>
          <w:spacing w:val="-6"/>
          <w:sz w:val="28"/>
          <w:szCs w:val="28"/>
        </w:rPr>
        <w:t xml:space="preserve">РАЗДЕЛ </w:t>
      </w:r>
      <w:r w:rsidRPr="001B2579">
        <w:rPr>
          <w:spacing w:val="-6"/>
          <w:sz w:val="28"/>
          <w:szCs w:val="28"/>
          <w:lang w:val="en-US"/>
        </w:rPr>
        <w:t>IV</w:t>
      </w:r>
      <w:r w:rsidR="009379CE" w:rsidRPr="001B2579">
        <w:rPr>
          <w:sz w:val="28"/>
          <w:szCs w:val="28"/>
          <w:lang w:val="tk-TM"/>
        </w:rPr>
        <w:t xml:space="preserve">. </w:t>
      </w:r>
      <w:r w:rsidR="00180C41" w:rsidRPr="001B2579">
        <w:rPr>
          <w:sz w:val="28"/>
          <w:szCs w:val="28"/>
        </w:rPr>
        <w:t>Общие положения типовой проектной документации</w:t>
      </w:r>
    </w:p>
    <w:p w:rsidR="00656511" w:rsidRPr="001B2579" w:rsidRDefault="00656511" w:rsidP="008845A1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  <w:t xml:space="preserve">Глава </w:t>
      </w:r>
      <w:r w:rsidRPr="001B2579">
        <w:rPr>
          <w:sz w:val="28"/>
          <w:szCs w:val="28"/>
          <w:lang w:val="en-US"/>
        </w:rPr>
        <w:t>II</w:t>
      </w:r>
      <w:r w:rsidRPr="001B2579">
        <w:rPr>
          <w:sz w:val="28"/>
          <w:szCs w:val="28"/>
          <w:lang w:val="tk-TM"/>
        </w:rPr>
        <w:t>.</w:t>
      </w:r>
      <w:r w:rsidRPr="001B2579">
        <w:rPr>
          <w:sz w:val="28"/>
          <w:szCs w:val="28"/>
        </w:rPr>
        <w:t xml:space="preserve"> Основные требования</w:t>
      </w:r>
    </w:p>
    <w:p w:rsidR="009379CE" w:rsidRPr="001B2579" w:rsidRDefault="00656511" w:rsidP="008845A1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</w:r>
      <w:r w:rsidRPr="001B2579">
        <w:rPr>
          <w:spacing w:val="-6"/>
          <w:sz w:val="28"/>
          <w:szCs w:val="28"/>
        </w:rPr>
        <w:t xml:space="preserve">РАЗДЕЛ </w:t>
      </w:r>
      <w:r w:rsidRPr="001B2579">
        <w:rPr>
          <w:spacing w:val="-6"/>
          <w:sz w:val="28"/>
          <w:szCs w:val="28"/>
          <w:lang w:val="en-US"/>
        </w:rPr>
        <w:t>V</w:t>
      </w:r>
      <w:r w:rsidR="009379CE" w:rsidRPr="001B2579">
        <w:rPr>
          <w:sz w:val="28"/>
          <w:szCs w:val="28"/>
          <w:lang w:val="tk-TM"/>
        </w:rPr>
        <w:t xml:space="preserve">. </w:t>
      </w:r>
      <w:r w:rsidR="009379CE" w:rsidRPr="001B2579">
        <w:rPr>
          <w:sz w:val="28"/>
          <w:szCs w:val="28"/>
        </w:rPr>
        <w:t>Требования к заданию на проектирование (разработку) типовой проектной документации</w:t>
      </w:r>
    </w:p>
    <w:p w:rsidR="009379CE" w:rsidRPr="001B2579" w:rsidRDefault="00656511" w:rsidP="008845A1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</w:r>
      <w:r w:rsidRPr="001B2579">
        <w:rPr>
          <w:spacing w:val="-6"/>
          <w:sz w:val="28"/>
          <w:szCs w:val="28"/>
        </w:rPr>
        <w:t xml:space="preserve">РАЗДЕЛ </w:t>
      </w:r>
      <w:r w:rsidRPr="001B2579">
        <w:rPr>
          <w:spacing w:val="-6"/>
          <w:sz w:val="28"/>
          <w:szCs w:val="28"/>
          <w:lang w:val="en-US"/>
        </w:rPr>
        <w:t>VI</w:t>
      </w:r>
      <w:r w:rsidR="009379CE" w:rsidRPr="001B2579">
        <w:rPr>
          <w:sz w:val="28"/>
          <w:szCs w:val="28"/>
          <w:lang w:val="tk-TM"/>
        </w:rPr>
        <w:t xml:space="preserve">. </w:t>
      </w:r>
      <w:r w:rsidR="009379CE" w:rsidRPr="001B2579">
        <w:rPr>
          <w:sz w:val="28"/>
          <w:szCs w:val="28"/>
        </w:rPr>
        <w:t>Состав и содержание типовой проектной документации</w:t>
      </w:r>
    </w:p>
    <w:p w:rsidR="00B03BB6" w:rsidRPr="001B2579" w:rsidRDefault="00B03BB6" w:rsidP="008845A1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>1.</w:t>
      </w:r>
      <w:r w:rsidR="005839E6" w:rsidRPr="001B2579">
        <w:rPr>
          <w:sz w:val="28"/>
          <w:szCs w:val="28"/>
          <w:lang w:val="tk-TM"/>
        </w:rPr>
        <w:t xml:space="preserve"> </w:t>
      </w:r>
      <w:r w:rsidR="003C6340" w:rsidRPr="001B2579">
        <w:rPr>
          <w:sz w:val="28"/>
          <w:szCs w:val="28"/>
        </w:rPr>
        <w:t>Стадийность проектирования</w:t>
      </w:r>
    </w:p>
    <w:p w:rsidR="00B03BB6" w:rsidRPr="001B2579" w:rsidRDefault="00B03BB6" w:rsidP="008845A1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>2.</w:t>
      </w:r>
      <w:r w:rsidR="005839E6" w:rsidRPr="001B2579">
        <w:rPr>
          <w:sz w:val="28"/>
          <w:szCs w:val="28"/>
        </w:rPr>
        <w:t xml:space="preserve"> Проект</w:t>
      </w:r>
      <w:r w:rsidR="005839E6" w:rsidRPr="001B2579">
        <w:rPr>
          <w:sz w:val="28"/>
          <w:szCs w:val="28"/>
          <w:lang w:val="tk-TM"/>
        </w:rPr>
        <w:t xml:space="preserve"> (П)</w:t>
      </w:r>
    </w:p>
    <w:p w:rsidR="00E40039" w:rsidRPr="001B2579" w:rsidRDefault="00B03BB6" w:rsidP="008845A1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</w:rPr>
        <w:t>3.</w:t>
      </w:r>
      <w:r w:rsidR="00E40039" w:rsidRPr="001B2579">
        <w:rPr>
          <w:sz w:val="28"/>
          <w:szCs w:val="28"/>
        </w:rPr>
        <w:t xml:space="preserve"> Рабочая документация (РД)</w:t>
      </w:r>
    </w:p>
    <w:p w:rsidR="00B03BB6" w:rsidRPr="001B2579" w:rsidRDefault="00B03BB6" w:rsidP="008845A1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</w:rPr>
        <w:t>4.</w:t>
      </w:r>
      <w:r w:rsidR="005839E6" w:rsidRPr="001B2579">
        <w:rPr>
          <w:sz w:val="28"/>
          <w:szCs w:val="28"/>
        </w:rPr>
        <w:t xml:space="preserve"> Рабочий проект</w:t>
      </w:r>
      <w:r w:rsidR="005839E6" w:rsidRPr="001B2579">
        <w:rPr>
          <w:sz w:val="28"/>
          <w:szCs w:val="28"/>
          <w:lang w:val="tk-TM"/>
        </w:rPr>
        <w:t xml:space="preserve"> </w:t>
      </w:r>
      <w:r w:rsidR="005839E6" w:rsidRPr="001B2579">
        <w:rPr>
          <w:sz w:val="28"/>
          <w:szCs w:val="28"/>
        </w:rPr>
        <w:t>(РП)</w:t>
      </w:r>
    </w:p>
    <w:p w:rsidR="00350A96" w:rsidRPr="001B2579" w:rsidRDefault="00350A96" w:rsidP="008845A1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  <w:lang w:val="tk-TM"/>
        </w:rPr>
        <w:t xml:space="preserve">5. </w:t>
      </w:r>
      <w:r w:rsidRPr="001B2579">
        <w:rPr>
          <w:sz w:val="28"/>
          <w:szCs w:val="28"/>
        </w:rPr>
        <w:t>О</w:t>
      </w:r>
      <w:r w:rsidRPr="001B2579">
        <w:rPr>
          <w:bCs/>
          <w:sz w:val="28"/>
          <w:szCs w:val="28"/>
        </w:rPr>
        <w:t>сновные положения по составлению сметной документации</w:t>
      </w:r>
    </w:p>
    <w:p w:rsidR="009379CE" w:rsidRPr="001B2579" w:rsidRDefault="00B03BB6" w:rsidP="008845A1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</w:r>
      <w:r w:rsidR="00656511" w:rsidRPr="001B2579">
        <w:rPr>
          <w:spacing w:val="-6"/>
          <w:sz w:val="28"/>
          <w:szCs w:val="28"/>
        </w:rPr>
        <w:t xml:space="preserve">РАЗДЕЛ </w:t>
      </w:r>
      <w:r w:rsidR="00656511" w:rsidRPr="001B2579">
        <w:rPr>
          <w:spacing w:val="-6"/>
          <w:sz w:val="28"/>
          <w:szCs w:val="28"/>
          <w:lang w:val="en-US"/>
        </w:rPr>
        <w:t>VII</w:t>
      </w:r>
      <w:r w:rsidR="009379CE" w:rsidRPr="001B2579">
        <w:rPr>
          <w:sz w:val="28"/>
          <w:szCs w:val="28"/>
          <w:lang w:val="tk-TM"/>
        </w:rPr>
        <w:t xml:space="preserve">. </w:t>
      </w:r>
      <w:r w:rsidR="009379CE" w:rsidRPr="001B2579">
        <w:rPr>
          <w:sz w:val="28"/>
          <w:szCs w:val="28"/>
        </w:rPr>
        <w:t>Оформление и комплектация типовой проектной документации</w:t>
      </w:r>
    </w:p>
    <w:p w:rsidR="009379CE" w:rsidRPr="001B2579" w:rsidRDefault="00656511" w:rsidP="008845A1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</w:r>
      <w:r w:rsidRPr="001B2579">
        <w:rPr>
          <w:spacing w:val="-6"/>
          <w:sz w:val="28"/>
          <w:szCs w:val="28"/>
        </w:rPr>
        <w:t xml:space="preserve">РАЗДЕЛ </w:t>
      </w:r>
      <w:r w:rsidRPr="001B2579">
        <w:rPr>
          <w:spacing w:val="-6"/>
          <w:sz w:val="28"/>
          <w:szCs w:val="28"/>
          <w:lang w:val="en-US"/>
        </w:rPr>
        <w:t>VIII</w:t>
      </w:r>
      <w:r w:rsidR="009379CE" w:rsidRPr="001B2579">
        <w:rPr>
          <w:spacing w:val="-2"/>
          <w:sz w:val="28"/>
          <w:szCs w:val="28"/>
          <w:lang w:val="tk-TM"/>
        </w:rPr>
        <w:t xml:space="preserve">. </w:t>
      </w:r>
      <w:r w:rsidR="009379CE" w:rsidRPr="001B2579">
        <w:rPr>
          <w:spacing w:val="-2"/>
          <w:sz w:val="28"/>
          <w:szCs w:val="28"/>
        </w:rPr>
        <w:t xml:space="preserve">Порядок разработки, утверждения, согласования и включения типовой проектной </w:t>
      </w:r>
      <w:r w:rsidR="009379CE" w:rsidRPr="001B2579">
        <w:rPr>
          <w:sz w:val="28"/>
          <w:szCs w:val="28"/>
        </w:rPr>
        <w:t xml:space="preserve">документации в </w:t>
      </w:r>
      <w:r w:rsidR="005B4F9B" w:rsidRPr="001B2579">
        <w:rPr>
          <w:sz w:val="28"/>
          <w:szCs w:val="28"/>
        </w:rPr>
        <w:t>ФТД</w:t>
      </w:r>
    </w:p>
    <w:p w:rsidR="009379CE" w:rsidRPr="001B2579" w:rsidRDefault="00656511" w:rsidP="008845A1">
      <w:pPr>
        <w:jc w:val="both"/>
        <w:rPr>
          <w:sz w:val="28"/>
          <w:szCs w:val="28"/>
        </w:rPr>
      </w:pPr>
      <w:r w:rsidRPr="001B2579">
        <w:rPr>
          <w:sz w:val="28"/>
          <w:szCs w:val="28"/>
        </w:rPr>
        <w:tab/>
      </w:r>
      <w:r w:rsidRPr="001B2579">
        <w:rPr>
          <w:spacing w:val="-6"/>
          <w:sz w:val="28"/>
          <w:szCs w:val="28"/>
        </w:rPr>
        <w:t xml:space="preserve">РАЗДЕЛ </w:t>
      </w:r>
      <w:r w:rsidRPr="001B2579">
        <w:rPr>
          <w:spacing w:val="-6"/>
          <w:sz w:val="28"/>
          <w:szCs w:val="28"/>
          <w:lang w:val="en-US"/>
        </w:rPr>
        <w:t>IX</w:t>
      </w:r>
      <w:r w:rsidR="009379CE" w:rsidRPr="001B2579">
        <w:rPr>
          <w:sz w:val="28"/>
          <w:szCs w:val="28"/>
          <w:lang w:val="tk-TM"/>
        </w:rPr>
        <w:t xml:space="preserve">. </w:t>
      </w:r>
      <w:r w:rsidR="009379CE" w:rsidRPr="001B2579">
        <w:rPr>
          <w:sz w:val="28"/>
          <w:szCs w:val="28"/>
        </w:rPr>
        <w:t>Издание и распространение типовой проектной документации</w:t>
      </w:r>
    </w:p>
    <w:p w:rsidR="00656511" w:rsidRPr="001B2579" w:rsidRDefault="00656511" w:rsidP="008845A1">
      <w:pPr>
        <w:jc w:val="both"/>
        <w:rPr>
          <w:spacing w:val="-4"/>
          <w:sz w:val="28"/>
          <w:szCs w:val="28"/>
        </w:rPr>
      </w:pPr>
      <w:r w:rsidRPr="001B2579">
        <w:rPr>
          <w:spacing w:val="-4"/>
          <w:sz w:val="28"/>
          <w:szCs w:val="28"/>
        </w:rPr>
        <w:tab/>
      </w:r>
      <w:r w:rsidRPr="001B2579">
        <w:rPr>
          <w:spacing w:val="-6"/>
          <w:sz w:val="28"/>
          <w:szCs w:val="28"/>
        </w:rPr>
        <w:t xml:space="preserve">РАЗДЕЛ </w:t>
      </w:r>
      <w:r w:rsidRPr="001B2579">
        <w:rPr>
          <w:spacing w:val="-6"/>
          <w:sz w:val="28"/>
          <w:szCs w:val="28"/>
          <w:lang w:val="en-US"/>
        </w:rPr>
        <w:t>X</w:t>
      </w:r>
      <w:r w:rsidR="009379CE" w:rsidRPr="001B2579">
        <w:rPr>
          <w:spacing w:val="-4"/>
          <w:sz w:val="28"/>
          <w:szCs w:val="28"/>
          <w:lang w:val="tk-TM"/>
        </w:rPr>
        <w:t xml:space="preserve">. </w:t>
      </w:r>
      <w:r w:rsidRPr="001B2579">
        <w:rPr>
          <w:spacing w:val="-4"/>
          <w:sz w:val="28"/>
          <w:szCs w:val="28"/>
        </w:rPr>
        <w:t>Внесение изменений и</w:t>
      </w:r>
      <w:r w:rsidRPr="001B2579">
        <w:rPr>
          <w:spacing w:val="-4"/>
          <w:sz w:val="28"/>
          <w:szCs w:val="28"/>
          <w:lang w:val="tk-TM"/>
        </w:rPr>
        <w:t xml:space="preserve"> дополнени</w:t>
      </w:r>
      <w:r w:rsidRPr="001B2579">
        <w:rPr>
          <w:spacing w:val="-4"/>
          <w:sz w:val="28"/>
          <w:szCs w:val="28"/>
        </w:rPr>
        <w:t xml:space="preserve">й </w:t>
      </w:r>
      <w:r w:rsidRPr="001B2579">
        <w:rPr>
          <w:sz w:val="28"/>
          <w:szCs w:val="28"/>
        </w:rPr>
        <w:t>в</w:t>
      </w:r>
      <w:r w:rsidRPr="001B2579">
        <w:rPr>
          <w:spacing w:val="-4"/>
          <w:sz w:val="28"/>
          <w:szCs w:val="28"/>
        </w:rPr>
        <w:t xml:space="preserve"> типовую проектную документацию и п</w:t>
      </w:r>
      <w:r w:rsidRPr="001B2579">
        <w:rPr>
          <w:sz w:val="28"/>
          <w:szCs w:val="28"/>
          <w:lang w:val="tk-TM"/>
        </w:rPr>
        <w:t xml:space="preserve">ризнать </w:t>
      </w:r>
      <w:r w:rsidRPr="001B2579">
        <w:rPr>
          <w:spacing w:val="-4"/>
          <w:sz w:val="28"/>
          <w:szCs w:val="28"/>
        </w:rPr>
        <w:t>их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утратившие свою силу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pacing w:val="-4"/>
          <w:sz w:val="28"/>
          <w:szCs w:val="28"/>
        </w:rPr>
        <w:t>(</w:t>
      </w:r>
      <w:r w:rsidRPr="001B2579">
        <w:rPr>
          <w:sz w:val="28"/>
          <w:szCs w:val="28"/>
          <w:lang w:val="tk-TM"/>
        </w:rPr>
        <w:t>аннулированные</w:t>
      </w:r>
      <w:r w:rsidRPr="001B2579">
        <w:rPr>
          <w:spacing w:val="-4"/>
          <w:sz w:val="28"/>
          <w:szCs w:val="28"/>
        </w:rPr>
        <w:t>)</w:t>
      </w:r>
    </w:p>
    <w:p w:rsidR="009379CE" w:rsidRPr="001B2579" w:rsidRDefault="00656511" w:rsidP="008845A1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</w:rPr>
        <w:tab/>
      </w:r>
      <w:r w:rsidRPr="001B2579">
        <w:rPr>
          <w:spacing w:val="-6"/>
          <w:sz w:val="28"/>
          <w:szCs w:val="28"/>
        </w:rPr>
        <w:t xml:space="preserve">РАЗДЕЛ </w:t>
      </w:r>
      <w:r w:rsidRPr="001B2579">
        <w:rPr>
          <w:spacing w:val="-6"/>
          <w:sz w:val="28"/>
          <w:szCs w:val="28"/>
          <w:lang w:val="en-US"/>
        </w:rPr>
        <w:t>XI</w:t>
      </w:r>
      <w:r w:rsidRPr="001B2579">
        <w:rPr>
          <w:spacing w:val="-6"/>
          <w:sz w:val="28"/>
          <w:szCs w:val="28"/>
          <w:lang w:val="tk-TM"/>
        </w:rPr>
        <w:t>.</w:t>
      </w:r>
      <w:r w:rsidR="009379CE" w:rsidRPr="001B2579">
        <w:rPr>
          <w:sz w:val="28"/>
          <w:szCs w:val="28"/>
          <w:lang w:val="tk-TM"/>
        </w:rPr>
        <w:t xml:space="preserve"> </w:t>
      </w:r>
      <w:r w:rsidR="009379CE" w:rsidRPr="001B2579">
        <w:rPr>
          <w:sz w:val="28"/>
          <w:szCs w:val="28"/>
        </w:rPr>
        <w:t>Применение типовой проектной документации</w:t>
      </w:r>
    </w:p>
    <w:p w:rsidR="006D0CF0" w:rsidRPr="001B2579" w:rsidRDefault="006D0CF0" w:rsidP="008845A1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Pr="001B2579">
        <w:rPr>
          <w:sz w:val="28"/>
          <w:szCs w:val="28"/>
          <w:lang w:val="tk-TM"/>
        </w:rPr>
        <w:t>1</w:t>
      </w:r>
      <w:r w:rsidRPr="001B2579">
        <w:rPr>
          <w:sz w:val="28"/>
          <w:szCs w:val="28"/>
        </w:rPr>
        <w:t xml:space="preserve">. </w:t>
      </w:r>
      <w:r w:rsidRPr="001B2579">
        <w:rPr>
          <w:spacing w:val="-1"/>
          <w:sz w:val="28"/>
          <w:szCs w:val="28"/>
        </w:rPr>
        <w:t>Перечень</w:t>
      </w:r>
      <w:r w:rsidRPr="001B2579">
        <w:rPr>
          <w:spacing w:val="7"/>
          <w:sz w:val="28"/>
          <w:szCs w:val="28"/>
        </w:rPr>
        <w:t xml:space="preserve"> использованных ссылок на нормативно правовые акты и нормативные документы</w:t>
      </w:r>
      <w:r w:rsidRPr="001B2579">
        <w:rPr>
          <w:spacing w:val="7"/>
          <w:sz w:val="28"/>
          <w:szCs w:val="28"/>
          <w:lang w:val="tk-TM"/>
        </w:rPr>
        <w:t>.</w:t>
      </w:r>
    </w:p>
    <w:p w:rsidR="009379CE" w:rsidRPr="001B2579" w:rsidRDefault="009379CE" w:rsidP="008845A1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="006D0CF0" w:rsidRPr="001B2579">
        <w:rPr>
          <w:sz w:val="28"/>
          <w:szCs w:val="28"/>
          <w:lang w:val="tk-TM"/>
        </w:rPr>
        <w:t>2</w:t>
      </w:r>
      <w:r w:rsidRPr="001B2579">
        <w:rPr>
          <w:sz w:val="28"/>
          <w:szCs w:val="28"/>
        </w:rPr>
        <w:t>. Единая система классификации и присвоения обозначений типовой проектной документации</w:t>
      </w:r>
      <w:r w:rsidR="00F83674" w:rsidRPr="001B2579">
        <w:rPr>
          <w:sz w:val="28"/>
          <w:szCs w:val="28"/>
          <w:lang w:val="tk-TM"/>
        </w:rPr>
        <w:t>.</w:t>
      </w:r>
    </w:p>
    <w:p w:rsidR="009379CE" w:rsidRPr="001B2579" w:rsidRDefault="009379CE" w:rsidP="008845A1">
      <w:pPr>
        <w:jc w:val="both"/>
        <w:rPr>
          <w:i/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="006D0CF0" w:rsidRPr="001B2579">
        <w:rPr>
          <w:sz w:val="28"/>
          <w:szCs w:val="28"/>
          <w:lang w:val="tk-TM"/>
        </w:rPr>
        <w:t>3</w:t>
      </w:r>
      <w:r w:rsidRPr="001B2579">
        <w:rPr>
          <w:sz w:val="28"/>
          <w:szCs w:val="28"/>
        </w:rPr>
        <w:t>. Состав и содержание задания на проектирование (разработку)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типовой проектной документации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производственного здания или сооружения</w:t>
      </w:r>
      <w:r w:rsidR="00F83674" w:rsidRPr="001B2579">
        <w:rPr>
          <w:sz w:val="28"/>
          <w:szCs w:val="28"/>
          <w:lang w:val="tk-TM"/>
        </w:rPr>
        <w:t>.</w:t>
      </w:r>
    </w:p>
    <w:p w:rsidR="009379CE" w:rsidRPr="001B2579" w:rsidRDefault="009379CE" w:rsidP="008845A1">
      <w:pPr>
        <w:jc w:val="both"/>
        <w:rPr>
          <w:i/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="006D0CF0" w:rsidRPr="001B2579">
        <w:rPr>
          <w:sz w:val="28"/>
          <w:szCs w:val="28"/>
          <w:lang w:val="tk-TM"/>
        </w:rPr>
        <w:t>4</w:t>
      </w:r>
      <w:r w:rsidRPr="001B2579">
        <w:rPr>
          <w:sz w:val="28"/>
          <w:szCs w:val="28"/>
        </w:rPr>
        <w:t>. Состав и содержание задания на проектирование (разработку)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типовой проектной документации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жилого здания и общественного здания или сооружения</w:t>
      </w:r>
      <w:r w:rsidR="00F83674" w:rsidRPr="001B2579">
        <w:rPr>
          <w:sz w:val="28"/>
          <w:szCs w:val="28"/>
          <w:lang w:val="tk-TM"/>
        </w:rPr>
        <w:t>.</w:t>
      </w:r>
    </w:p>
    <w:p w:rsidR="009379CE" w:rsidRPr="001B2579" w:rsidRDefault="009379CE" w:rsidP="008845A1">
      <w:pPr>
        <w:jc w:val="both"/>
        <w:rPr>
          <w:i/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="006D0CF0" w:rsidRPr="001B2579">
        <w:rPr>
          <w:sz w:val="28"/>
          <w:szCs w:val="28"/>
          <w:lang w:val="tk-TM"/>
        </w:rPr>
        <w:t>5</w:t>
      </w:r>
      <w:r w:rsidRPr="001B2579">
        <w:rPr>
          <w:sz w:val="28"/>
          <w:szCs w:val="28"/>
        </w:rPr>
        <w:t>. Составление и оформление каталожных листов</w:t>
      </w:r>
      <w:r w:rsidRPr="001B2579">
        <w:rPr>
          <w:i/>
          <w:sz w:val="28"/>
          <w:szCs w:val="28"/>
        </w:rPr>
        <w:t xml:space="preserve"> </w:t>
      </w:r>
      <w:r w:rsidRPr="001B2579">
        <w:rPr>
          <w:sz w:val="28"/>
          <w:szCs w:val="28"/>
        </w:rPr>
        <w:t>на типовую проектную документацию</w:t>
      </w:r>
      <w:r w:rsidR="00F83674" w:rsidRPr="001B2579">
        <w:rPr>
          <w:sz w:val="28"/>
          <w:szCs w:val="28"/>
          <w:lang w:val="tk-TM"/>
        </w:rPr>
        <w:t>.</w:t>
      </w:r>
    </w:p>
    <w:p w:rsidR="009379CE" w:rsidRPr="001B2579" w:rsidRDefault="009379CE" w:rsidP="008845A1">
      <w:pPr>
        <w:jc w:val="both"/>
        <w:rPr>
          <w:i/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="006D0CF0" w:rsidRPr="001B2579">
        <w:rPr>
          <w:sz w:val="28"/>
          <w:szCs w:val="28"/>
          <w:lang w:val="tk-TM"/>
        </w:rPr>
        <w:t>6</w:t>
      </w:r>
      <w:r w:rsidRPr="001B2579">
        <w:rPr>
          <w:sz w:val="28"/>
          <w:szCs w:val="28"/>
        </w:rPr>
        <w:t>. Обозначение документов входящих в состав типовой проектной документации</w:t>
      </w:r>
      <w:r w:rsidR="00F83674" w:rsidRPr="001B2579">
        <w:rPr>
          <w:sz w:val="28"/>
          <w:szCs w:val="28"/>
          <w:lang w:val="tk-TM"/>
        </w:rPr>
        <w:t>.</w:t>
      </w:r>
    </w:p>
    <w:p w:rsidR="009379CE" w:rsidRPr="001B2579" w:rsidRDefault="009379CE" w:rsidP="008845A1">
      <w:pPr>
        <w:jc w:val="both"/>
        <w:rPr>
          <w:i/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="006D0CF0" w:rsidRPr="001B2579">
        <w:rPr>
          <w:sz w:val="28"/>
          <w:szCs w:val="28"/>
          <w:lang w:val="tk-TM"/>
        </w:rPr>
        <w:t>7</w:t>
      </w:r>
      <w:r w:rsidRPr="001B2579">
        <w:rPr>
          <w:sz w:val="28"/>
          <w:szCs w:val="28"/>
        </w:rPr>
        <w:t>. Форма титульного листа альбома типовой проектной документации</w:t>
      </w:r>
      <w:r w:rsidR="00F83674" w:rsidRPr="001B2579">
        <w:rPr>
          <w:sz w:val="28"/>
          <w:szCs w:val="28"/>
          <w:lang w:val="tk-TM"/>
        </w:rPr>
        <w:t>.</w:t>
      </w:r>
    </w:p>
    <w:p w:rsidR="009379CE" w:rsidRPr="001B2579" w:rsidRDefault="009379CE" w:rsidP="008845A1">
      <w:pPr>
        <w:jc w:val="both"/>
        <w:rPr>
          <w:i/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="006D0CF0" w:rsidRPr="001B2579">
        <w:rPr>
          <w:sz w:val="28"/>
          <w:szCs w:val="28"/>
          <w:lang w:val="tk-TM"/>
        </w:rPr>
        <w:t>8</w:t>
      </w:r>
      <w:r w:rsidRPr="001B2579">
        <w:rPr>
          <w:sz w:val="28"/>
          <w:szCs w:val="28"/>
        </w:rPr>
        <w:t>. Форма содержания альбома типовой проектной документации</w:t>
      </w:r>
      <w:r w:rsidR="00F83674" w:rsidRPr="001B2579">
        <w:rPr>
          <w:sz w:val="28"/>
          <w:szCs w:val="28"/>
          <w:lang w:val="tk-TM"/>
        </w:rPr>
        <w:t>.</w:t>
      </w:r>
    </w:p>
    <w:p w:rsidR="009379CE" w:rsidRPr="001B2579" w:rsidRDefault="009379CE" w:rsidP="008845A1">
      <w:pPr>
        <w:jc w:val="both"/>
        <w:rPr>
          <w:i/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="006D0CF0" w:rsidRPr="001B2579">
        <w:rPr>
          <w:sz w:val="28"/>
          <w:szCs w:val="28"/>
          <w:lang w:val="tk-TM"/>
        </w:rPr>
        <w:t>9</w:t>
      </w:r>
      <w:r w:rsidRPr="001B2579">
        <w:rPr>
          <w:sz w:val="28"/>
          <w:szCs w:val="28"/>
        </w:rPr>
        <w:t>. Основная надпись и дополнительные графы к ней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для основных комплектов рабочих чертежей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типового проекта жилого здания, выполненных на листах формата А3</w:t>
      </w:r>
      <w:r w:rsidR="00F83674" w:rsidRPr="001B2579">
        <w:rPr>
          <w:sz w:val="28"/>
          <w:szCs w:val="28"/>
          <w:lang w:val="tk-TM"/>
        </w:rPr>
        <w:t>.</w:t>
      </w:r>
    </w:p>
    <w:p w:rsidR="009379CE" w:rsidRPr="001B2579" w:rsidRDefault="009379CE" w:rsidP="008845A1">
      <w:pPr>
        <w:jc w:val="both"/>
        <w:rPr>
          <w:i/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="006D0CF0" w:rsidRPr="001B2579">
        <w:rPr>
          <w:sz w:val="28"/>
          <w:szCs w:val="28"/>
          <w:lang w:val="tk-TM"/>
        </w:rPr>
        <w:t>10</w:t>
      </w:r>
      <w:r w:rsidRPr="001B2579">
        <w:rPr>
          <w:sz w:val="28"/>
          <w:szCs w:val="28"/>
        </w:rPr>
        <w:t>. Состав основных данных и технико-экономических показателей,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включаемых в документ об утверждении</w:t>
      </w:r>
      <w:r w:rsidRPr="001B2579">
        <w:rPr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>типовой проектной документации</w:t>
      </w:r>
      <w:r w:rsidR="00F83674" w:rsidRPr="001B2579">
        <w:rPr>
          <w:sz w:val="28"/>
          <w:szCs w:val="28"/>
          <w:lang w:val="tk-TM"/>
        </w:rPr>
        <w:t>.</w:t>
      </w:r>
    </w:p>
    <w:p w:rsidR="00906A8A" w:rsidRDefault="009379CE">
      <w:pPr>
        <w:jc w:val="both"/>
        <w:rPr>
          <w:sz w:val="28"/>
          <w:szCs w:val="28"/>
          <w:lang w:val="tk-TM"/>
        </w:rPr>
      </w:pPr>
      <w:r w:rsidRPr="001B2579">
        <w:rPr>
          <w:sz w:val="28"/>
          <w:szCs w:val="28"/>
        </w:rPr>
        <w:t xml:space="preserve">Приложение </w:t>
      </w:r>
      <w:r w:rsidRPr="001B2579">
        <w:rPr>
          <w:sz w:val="28"/>
          <w:szCs w:val="28"/>
          <w:lang w:val="tk-TM"/>
        </w:rPr>
        <w:t>1</w:t>
      </w:r>
      <w:r w:rsidR="006D0CF0" w:rsidRPr="001B2579">
        <w:rPr>
          <w:sz w:val="28"/>
          <w:szCs w:val="28"/>
          <w:lang w:val="tk-TM"/>
        </w:rPr>
        <w:t>1</w:t>
      </w:r>
      <w:r w:rsidRPr="001B2579">
        <w:rPr>
          <w:sz w:val="28"/>
          <w:szCs w:val="28"/>
        </w:rPr>
        <w:t>. Порядок регистрации типовой проектной документации</w:t>
      </w:r>
      <w:r w:rsidRPr="001B2579">
        <w:rPr>
          <w:i/>
          <w:sz w:val="28"/>
          <w:szCs w:val="28"/>
          <w:lang w:val="tk-TM"/>
        </w:rPr>
        <w:t xml:space="preserve"> </w:t>
      </w:r>
      <w:r w:rsidRPr="001B2579">
        <w:rPr>
          <w:sz w:val="28"/>
          <w:szCs w:val="28"/>
        </w:rPr>
        <w:t xml:space="preserve">при включении в </w:t>
      </w:r>
      <w:r w:rsidR="005B4F9B" w:rsidRPr="001B2579">
        <w:rPr>
          <w:sz w:val="28"/>
          <w:szCs w:val="28"/>
        </w:rPr>
        <w:t>ФТД</w:t>
      </w:r>
      <w:r w:rsidRPr="001B2579">
        <w:rPr>
          <w:sz w:val="28"/>
          <w:szCs w:val="28"/>
          <w:lang w:val="tk-TM"/>
        </w:rPr>
        <w:t>.</w:t>
      </w:r>
    </w:p>
    <w:p w:rsidR="00436190" w:rsidRDefault="00436190">
      <w:pPr>
        <w:jc w:val="both"/>
        <w:rPr>
          <w:sz w:val="28"/>
          <w:szCs w:val="28"/>
          <w:lang w:val="tk-TM"/>
        </w:rPr>
      </w:pPr>
    </w:p>
    <w:sectPr w:rsidR="00436190" w:rsidSect="002E6F51">
      <w:headerReference w:type="default" r:id="rId20"/>
      <w:pgSz w:w="11906" w:h="16838"/>
      <w:pgMar w:top="531" w:right="566" w:bottom="426" w:left="1418" w:header="284" w:footer="1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CD" w:rsidRDefault="00034BCD" w:rsidP="00B114F5">
      <w:r>
        <w:separator/>
      </w:r>
    </w:p>
  </w:endnote>
  <w:endnote w:type="continuationSeparator" w:id="0">
    <w:p w:rsidR="00034BCD" w:rsidRDefault="00034BCD" w:rsidP="00B1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CD" w:rsidRDefault="00034BCD" w:rsidP="00B114F5">
      <w:r>
        <w:separator/>
      </w:r>
    </w:p>
  </w:footnote>
  <w:footnote w:type="continuationSeparator" w:id="0">
    <w:p w:rsidR="00034BCD" w:rsidRDefault="00034BCD" w:rsidP="00B1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07307856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773F01" w:rsidRDefault="00773F01" w:rsidP="00B114F5">
        <w:pPr>
          <w:pStyle w:val="ac"/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СНТ 1.02.03-</w:t>
        </w:r>
        <w:r>
          <w:rPr>
            <w:color w:val="808080" w:themeColor="background1" w:themeShade="80"/>
            <w:spacing w:val="60"/>
            <w:lang w:val="tk-TM"/>
          </w:rPr>
          <w:t>20</w:t>
        </w:r>
        <w:r w:rsidR="00CA1629">
          <w:rPr>
            <w:color w:val="808080" w:themeColor="background1" w:themeShade="80"/>
            <w:spacing w:val="60"/>
            <w:lang w:val="tk-TM"/>
          </w:rPr>
          <w:t>20</w:t>
        </w:r>
        <w:r>
          <w:rPr>
            <w:color w:val="808080" w:themeColor="background1" w:themeShade="80"/>
            <w:spacing w:val="60"/>
          </w:rPr>
          <w:t xml:space="preserve"> страница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A1629" w:rsidRPr="00CA162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pt;height:17.05pt" o:bullet="t">
        <v:imagedata r:id="rId1" o:title="Т ТТкопия"/>
      </v:shape>
    </w:pict>
  </w:numPicBullet>
  <w:abstractNum w:abstractNumId="0">
    <w:nsid w:val="12B31211"/>
    <w:multiLevelType w:val="multilevel"/>
    <w:tmpl w:val="A8A41A90"/>
    <w:lvl w:ilvl="0">
      <w:start w:val="3"/>
      <w:numFmt w:val="decimal"/>
      <w:lvlText w:val="%1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/>
        <w:i w:val="0"/>
        <w:sz w:val="24"/>
      </w:rPr>
    </w:lvl>
    <w:lvl w:ilvl="1">
      <w:start w:val="5"/>
      <w:numFmt w:val="decimal"/>
      <w:suff w:val="space"/>
      <w:lvlText w:val="%1.%2"/>
      <w:lvlJc w:val="left"/>
      <w:pPr>
        <w:ind w:left="-17" w:firstLine="737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color w:val="auto"/>
      </w:rPr>
    </w:lvl>
  </w:abstractNum>
  <w:abstractNum w:abstractNumId="1">
    <w:nsid w:val="159E7F4C"/>
    <w:multiLevelType w:val="multilevel"/>
    <w:tmpl w:val="08A2A1AE"/>
    <w:lvl w:ilvl="0">
      <w:start w:val="4"/>
      <w:numFmt w:val="decimal"/>
      <w:lvlText w:val="%1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FFE132F"/>
    <w:multiLevelType w:val="hybridMultilevel"/>
    <w:tmpl w:val="A0A210F6"/>
    <w:lvl w:ilvl="0" w:tplc="FE5CDB60">
      <w:start w:val="1"/>
      <w:numFmt w:val="decimal"/>
      <w:lvlText w:val="%1)"/>
      <w:lvlJc w:val="left"/>
      <w:pPr>
        <w:tabs>
          <w:tab w:val="num" w:pos="723"/>
        </w:tabs>
        <w:ind w:left="64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"/>
        </w:tabs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1"/>
        </w:tabs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1"/>
        </w:tabs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1"/>
        </w:tabs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1"/>
        </w:tabs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1"/>
        </w:tabs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1"/>
        </w:tabs>
        <w:ind w:left="5051" w:hanging="180"/>
      </w:pPr>
    </w:lvl>
  </w:abstractNum>
  <w:abstractNum w:abstractNumId="3">
    <w:nsid w:val="22E449A5"/>
    <w:multiLevelType w:val="multilevel"/>
    <w:tmpl w:val="BCB4C74A"/>
    <w:lvl w:ilvl="0">
      <w:start w:val="1"/>
      <w:numFmt w:val="decimal"/>
      <w:lvlText w:val="%1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4">
    <w:nsid w:val="233B50CF"/>
    <w:multiLevelType w:val="hybridMultilevel"/>
    <w:tmpl w:val="FE4E9D74"/>
    <w:lvl w:ilvl="0" w:tplc="51767A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4E34643"/>
    <w:multiLevelType w:val="hybridMultilevel"/>
    <w:tmpl w:val="BDAE2EC0"/>
    <w:lvl w:ilvl="0" w:tplc="FCFE3F0A">
      <w:start w:val="1"/>
      <w:numFmt w:val="decimal"/>
      <w:lvlText w:val="%1)"/>
      <w:lvlJc w:val="left"/>
      <w:pPr>
        <w:tabs>
          <w:tab w:val="num" w:pos="1073"/>
        </w:tabs>
        <w:ind w:left="1073" w:hanging="64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25B83005"/>
    <w:multiLevelType w:val="hybridMultilevel"/>
    <w:tmpl w:val="15F80828"/>
    <w:lvl w:ilvl="0" w:tplc="FB3493EC">
      <w:start w:val="1"/>
      <w:numFmt w:val="bullet"/>
      <w:lvlText w:val=""/>
      <w:lvlJc w:val="left"/>
      <w:pPr>
        <w:tabs>
          <w:tab w:val="num" w:pos="1780"/>
        </w:tabs>
        <w:ind w:left="703" w:firstLine="737"/>
      </w:pPr>
      <w:rPr>
        <w:rFonts w:ascii="Symbol" w:hAnsi="Symbol" w:hint="default"/>
      </w:rPr>
    </w:lvl>
    <w:lvl w:ilvl="1" w:tplc="53D20FA8">
      <w:start w:val="1"/>
      <w:numFmt w:val="decimal"/>
      <w:lvlText w:val="%2)"/>
      <w:lvlJc w:val="left"/>
      <w:pPr>
        <w:tabs>
          <w:tab w:val="num" w:pos="1215"/>
        </w:tabs>
        <w:ind w:left="1135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43754D5"/>
    <w:multiLevelType w:val="multilevel"/>
    <w:tmpl w:val="FF5E72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2E5599"/>
    <w:multiLevelType w:val="multilevel"/>
    <w:tmpl w:val="DC761CDE"/>
    <w:lvl w:ilvl="0">
      <w:start w:val="3"/>
      <w:numFmt w:val="decimal"/>
      <w:lvlText w:val="%1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-17" w:firstLine="737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color w:val="auto"/>
      </w:rPr>
    </w:lvl>
  </w:abstractNum>
  <w:abstractNum w:abstractNumId="9">
    <w:nsid w:val="3AF5156A"/>
    <w:multiLevelType w:val="hybridMultilevel"/>
    <w:tmpl w:val="96CCB55C"/>
    <w:lvl w:ilvl="0" w:tplc="0BA64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3DD970FA"/>
    <w:multiLevelType w:val="multilevel"/>
    <w:tmpl w:val="08A2A1AE"/>
    <w:lvl w:ilvl="0">
      <w:start w:val="4"/>
      <w:numFmt w:val="decimal"/>
      <w:lvlText w:val="%1"/>
      <w:lvlJc w:val="left"/>
      <w:pPr>
        <w:tabs>
          <w:tab w:val="num" w:pos="1097"/>
        </w:tabs>
        <w:ind w:left="0" w:firstLine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17C6889"/>
    <w:multiLevelType w:val="multilevel"/>
    <w:tmpl w:val="DC761CDE"/>
    <w:lvl w:ilvl="0">
      <w:start w:val="3"/>
      <w:numFmt w:val="decimal"/>
      <w:lvlText w:val="%1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-17" w:firstLine="737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color w:val="auto"/>
      </w:rPr>
    </w:lvl>
  </w:abstractNum>
  <w:abstractNum w:abstractNumId="12">
    <w:nsid w:val="45451B4E"/>
    <w:multiLevelType w:val="hybridMultilevel"/>
    <w:tmpl w:val="4AA8635C"/>
    <w:lvl w:ilvl="0" w:tplc="27542CD4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467406B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A97122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D641B1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CE261F"/>
    <w:multiLevelType w:val="multilevel"/>
    <w:tmpl w:val="DE8C28DC"/>
    <w:lvl w:ilvl="0">
      <w:start w:val="1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4334553"/>
    <w:multiLevelType w:val="hybridMultilevel"/>
    <w:tmpl w:val="C7A45332"/>
    <w:lvl w:ilvl="0" w:tplc="3EB055E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F4B0C9FC">
      <w:start w:val="701"/>
      <w:numFmt w:val="decimal"/>
      <w:lvlText w:val="%2"/>
      <w:lvlJc w:val="left"/>
      <w:pPr>
        <w:tabs>
          <w:tab w:val="num" w:pos="1544"/>
        </w:tabs>
        <w:ind w:left="1544" w:hanging="54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5FA066F"/>
    <w:multiLevelType w:val="hybridMultilevel"/>
    <w:tmpl w:val="3CFABBC2"/>
    <w:lvl w:ilvl="0" w:tplc="96B66076">
      <w:start w:val="1"/>
      <w:numFmt w:val="decimal"/>
      <w:lvlText w:val="%1)"/>
      <w:lvlJc w:val="left"/>
      <w:pPr>
        <w:tabs>
          <w:tab w:val="num" w:pos="1984"/>
        </w:tabs>
        <w:ind w:left="737" w:firstLine="737"/>
      </w:pPr>
      <w:rPr>
        <w:rFonts w:ascii="Arial" w:hAnsi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9">
    <w:nsid w:val="6EB26C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8BA4DC8"/>
    <w:multiLevelType w:val="hybridMultilevel"/>
    <w:tmpl w:val="22324316"/>
    <w:lvl w:ilvl="0" w:tplc="CA7A653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7"/>
  </w:num>
  <w:num w:numId="9">
    <w:abstractNumId w:val="4"/>
  </w:num>
  <w:num w:numId="10">
    <w:abstractNumId w:val="1"/>
  </w:num>
  <w:num w:numId="11">
    <w:abstractNumId w:val="16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5"/>
  </w:num>
  <w:num w:numId="17">
    <w:abstractNumId w:val="14"/>
  </w:num>
  <w:num w:numId="18">
    <w:abstractNumId w:val="11"/>
  </w:num>
  <w:num w:numId="19">
    <w:abstractNumId w:val="0"/>
  </w:num>
  <w:num w:numId="20">
    <w:abstractNumId w:val="12"/>
  </w:num>
  <w:num w:numId="2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D6"/>
    <w:rsid w:val="00000209"/>
    <w:rsid w:val="000049DA"/>
    <w:rsid w:val="00005A52"/>
    <w:rsid w:val="000066E4"/>
    <w:rsid w:val="00007085"/>
    <w:rsid w:val="0000715D"/>
    <w:rsid w:val="00007607"/>
    <w:rsid w:val="000128FD"/>
    <w:rsid w:val="00014492"/>
    <w:rsid w:val="000151C6"/>
    <w:rsid w:val="000208C0"/>
    <w:rsid w:val="0002173C"/>
    <w:rsid w:val="00030369"/>
    <w:rsid w:val="00033965"/>
    <w:rsid w:val="00034BCD"/>
    <w:rsid w:val="00035152"/>
    <w:rsid w:val="00035A9A"/>
    <w:rsid w:val="00035B4A"/>
    <w:rsid w:val="000436F4"/>
    <w:rsid w:val="00044D46"/>
    <w:rsid w:val="00046C54"/>
    <w:rsid w:val="00046D87"/>
    <w:rsid w:val="00046F11"/>
    <w:rsid w:val="00051A0E"/>
    <w:rsid w:val="00051C20"/>
    <w:rsid w:val="0005243B"/>
    <w:rsid w:val="00053033"/>
    <w:rsid w:val="00056D75"/>
    <w:rsid w:val="000610EE"/>
    <w:rsid w:val="00066DBA"/>
    <w:rsid w:val="00067E43"/>
    <w:rsid w:val="000774B2"/>
    <w:rsid w:val="00077CEE"/>
    <w:rsid w:val="00080B77"/>
    <w:rsid w:val="00084F5D"/>
    <w:rsid w:val="00095BAF"/>
    <w:rsid w:val="00096B4E"/>
    <w:rsid w:val="000A0B5D"/>
    <w:rsid w:val="000A1B5F"/>
    <w:rsid w:val="000A1CF0"/>
    <w:rsid w:val="000A2450"/>
    <w:rsid w:val="000A460A"/>
    <w:rsid w:val="000A73CD"/>
    <w:rsid w:val="000A7DD8"/>
    <w:rsid w:val="000B29B0"/>
    <w:rsid w:val="000B2B3F"/>
    <w:rsid w:val="000B3A0F"/>
    <w:rsid w:val="000B5459"/>
    <w:rsid w:val="000B5C73"/>
    <w:rsid w:val="000C2A2B"/>
    <w:rsid w:val="000C39C0"/>
    <w:rsid w:val="000C3E2F"/>
    <w:rsid w:val="000C496D"/>
    <w:rsid w:val="000C5F0B"/>
    <w:rsid w:val="000C71B4"/>
    <w:rsid w:val="000C7785"/>
    <w:rsid w:val="000C7C9D"/>
    <w:rsid w:val="000D15B2"/>
    <w:rsid w:val="000D4218"/>
    <w:rsid w:val="000E0A42"/>
    <w:rsid w:val="000E205E"/>
    <w:rsid w:val="000E4A61"/>
    <w:rsid w:val="000F2E80"/>
    <w:rsid w:val="000F2F66"/>
    <w:rsid w:val="000F3683"/>
    <w:rsid w:val="000F544D"/>
    <w:rsid w:val="000F5A19"/>
    <w:rsid w:val="000F78D3"/>
    <w:rsid w:val="0010103D"/>
    <w:rsid w:val="00101A7A"/>
    <w:rsid w:val="0010439B"/>
    <w:rsid w:val="00104B5D"/>
    <w:rsid w:val="00104EE5"/>
    <w:rsid w:val="001139CE"/>
    <w:rsid w:val="00120488"/>
    <w:rsid w:val="00122718"/>
    <w:rsid w:val="0012354A"/>
    <w:rsid w:val="0012563C"/>
    <w:rsid w:val="0012603F"/>
    <w:rsid w:val="001266E2"/>
    <w:rsid w:val="00127C37"/>
    <w:rsid w:val="00133CF8"/>
    <w:rsid w:val="00133DC2"/>
    <w:rsid w:val="001349D1"/>
    <w:rsid w:val="00134B69"/>
    <w:rsid w:val="00134C82"/>
    <w:rsid w:val="00136E31"/>
    <w:rsid w:val="00140BB1"/>
    <w:rsid w:val="001410F4"/>
    <w:rsid w:val="001412F6"/>
    <w:rsid w:val="00147493"/>
    <w:rsid w:val="001510F3"/>
    <w:rsid w:val="00152211"/>
    <w:rsid w:val="00152AA8"/>
    <w:rsid w:val="001550A5"/>
    <w:rsid w:val="00155B32"/>
    <w:rsid w:val="00156893"/>
    <w:rsid w:val="00156F45"/>
    <w:rsid w:val="00157E29"/>
    <w:rsid w:val="00162C54"/>
    <w:rsid w:val="00163C2B"/>
    <w:rsid w:val="00167997"/>
    <w:rsid w:val="00167C7D"/>
    <w:rsid w:val="00170FA3"/>
    <w:rsid w:val="00174845"/>
    <w:rsid w:val="001768A0"/>
    <w:rsid w:val="00176CB6"/>
    <w:rsid w:val="00180C41"/>
    <w:rsid w:val="00185690"/>
    <w:rsid w:val="00187356"/>
    <w:rsid w:val="00194155"/>
    <w:rsid w:val="001951DE"/>
    <w:rsid w:val="001968D4"/>
    <w:rsid w:val="001A1759"/>
    <w:rsid w:val="001A20C8"/>
    <w:rsid w:val="001A2287"/>
    <w:rsid w:val="001A3696"/>
    <w:rsid w:val="001A4107"/>
    <w:rsid w:val="001A4872"/>
    <w:rsid w:val="001A67D8"/>
    <w:rsid w:val="001A7FBD"/>
    <w:rsid w:val="001B0873"/>
    <w:rsid w:val="001B1F85"/>
    <w:rsid w:val="001B2579"/>
    <w:rsid w:val="001B2D95"/>
    <w:rsid w:val="001B3C47"/>
    <w:rsid w:val="001B5966"/>
    <w:rsid w:val="001B5F6B"/>
    <w:rsid w:val="001C150B"/>
    <w:rsid w:val="001C174D"/>
    <w:rsid w:val="001C25A8"/>
    <w:rsid w:val="001C54AA"/>
    <w:rsid w:val="001C54C9"/>
    <w:rsid w:val="001C5BEC"/>
    <w:rsid w:val="001D0217"/>
    <w:rsid w:val="001D0239"/>
    <w:rsid w:val="001D18B8"/>
    <w:rsid w:val="001D25F3"/>
    <w:rsid w:val="001D2857"/>
    <w:rsid w:val="001D3B67"/>
    <w:rsid w:val="001D4AD3"/>
    <w:rsid w:val="001D4D80"/>
    <w:rsid w:val="001D623F"/>
    <w:rsid w:val="001E0176"/>
    <w:rsid w:val="001E0E08"/>
    <w:rsid w:val="001E6765"/>
    <w:rsid w:val="001F0244"/>
    <w:rsid w:val="001F135D"/>
    <w:rsid w:val="001F145D"/>
    <w:rsid w:val="001F19BE"/>
    <w:rsid w:val="001F1FE6"/>
    <w:rsid w:val="001F25B7"/>
    <w:rsid w:val="001F4DF7"/>
    <w:rsid w:val="001F6F2C"/>
    <w:rsid w:val="001F7C51"/>
    <w:rsid w:val="001F7C8C"/>
    <w:rsid w:val="00202359"/>
    <w:rsid w:val="00206D2F"/>
    <w:rsid w:val="0021261A"/>
    <w:rsid w:val="002135AC"/>
    <w:rsid w:val="00213BDF"/>
    <w:rsid w:val="002150C6"/>
    <w:rsid w:val="0021570C"/>
    <w:rsid w:val="002167D3"/>
    <w:rsid w:val="00221930"/>
    <w:rsid w:val="002258B0"/>
    <w:rsid w:val="002278EB"/>
    <w:rsid w:val="002303EE"/>
    <w:rsid w:val="00232434"/>
    <w:rsid w:val="00241DE0"/>
    <w:rsid w:val="00242906"/>
    <w:rsid w:val="0024473B"/>
    <w:rsid w:val="0024668C"/>
    <w:rsid w:val="00253BD6"/>
    <w:rsid w:val="00254745"/>
    <w:rsid w:val="00262F0A"/>
    <w:rsid w:val="00264A0A"/>
    <w:rsid w:val="00265B42"/>
    <w:rsid w:val="00271663"/>
    <w:rsid w:val="00275AA6"/>
    <w:rsid w:val="002760D6"/>
    <w:rsid w:val="002852CA"/>
    <w:rsid w:val="00286D42"/>
    <w:rsid w:val="002877DF"/>
    <w:rsid w:val="002A409C"/>
    <w:rsid w:val="002B049E"/>
    <w:rsid w:val="002B05CB"/>
    <w:rsid w:val="002B1697"/>
    <w:rsid w:val="002B1ADB"/>
    <w:rsid w:val="002B323E"/>
    <w:rsid w:val="002B4005"/>
    <w:rsid w:val="002B75F3"/>
    <w:rsid w:val="002C0F10"/>
    <w:rsid w:val="002C253E"/>
    <w:rsid w:val="002C62F3"/>
    <w:rsid w:val="002C7DF8"/>
    <w:rsid w:val="002D01E2"/>
    <w:rsid w:val="002D0C2E"/>
    <w:rsid w:val="002D1011"/>
    <w:rsid w:val="002D1F4C"/>
    <w:rsid w:val="002D28FA"/>
    <w:rsid w:val="002D4484"/>
    <w:rsid w:val="002D45C4"/>
    <w:rsid w:val="002E1E9A"/>
    <w:rsid w:val="002E26D8"/>
    <w:rsid w:val="002E2747"/>
    <w:rsid w:val="002E2CB4"/>
    <w:rsid w:val="002E539D"/>
    <w:rsid w:val="002E5FC8"/>
    <w:rsid w:val="002E62A5"/>
    <w:rsid w:val="002E6F51"/>
    <w:rsid w:val="002E7EE5"/>
    <w:rsid w:val="002F0B2B"/>
    <w:rsid w:val="002F1DC5"/>
    <w:rsid w:val="002F21DD"/>
    <w:rsid w:val="002F3324"/>
    <w:rsid w:val="002F4B52"/>
    <w:rsid w:val="002F69C1"/>
    <w:rsid w:val="002F7B5E"/>
    <w:rsid w:val="00300450"/>
    <w:rsid w:val="003008B7"/>
    <w:rsid w:val="003021B0"/>
    <w:rsid w:val="00303A39"/>
    <w:rsid w:val="00306860"/>
    <w:rsid w:val="0030693F"/>
    <w:rsid w:val="00306F30"/>
    <w:rsid w:val="00307947"/>
    <w:rsid w:val="00310629"/>
    <w:rsid w:val="00312A91"/>
    <w:rsid w:val="00314D03"/>
    <w:rsid w:val="0031550F"/>
    <w:rsid w:val="003160AF"/>
    <w:rsid w:val="00323F45"/>
    <w:rsid w:val="00327AE1"/>
    <w:rsid w:val="003316B7"/>
    <w:rsid w:val="00331969"/>
    <w:rsid w:val="0033388D"/>
    <w:rsid w:val="00333A98"/>
    <w:rsid w:val="0033738A"/>
    <w:rsid w:val="00341BCB"/>
    <w:rsid w:val="00343496"/>
    <w:rsid w:val="003443C0"/>
    <w:rsid w:val="00344BCC"/>
    <w:rsid w:val="0034702C"/>
    <w:rsid w:val="00350A96"/>
    <w:rsid w:val="003550EB"/>
    <w:rsid w:val="003554C4"/>
    <w:rsid w:val="003562AD"/>
    <w:rsid w:val="00362519"/>
    <w:rsid w:val="0036253F"/>
    <w:rsid w:val="00364BB9"/>
    <w:rsid w:val="00366311"/>
    <w:rsid w:val="0036639F"/>
    <w:rsid w:val="00372372"/>
    <w:rsid w:val="0037316C"/>
    <w:rsid w:val="003764DB"/>
    <w:rsid w:val="00377316"/>
    <w:rsid w:val="00377B84"/>
    <w:rsid w:val="0038183B"/>
    <w:rsid w:val="00382AE2"/>
    <w:rsid w:val="0038308C"/>
    <w:rsid w:val="00383342"/>
    <w:rsid w:val="0038364C"/>
    <w:rsid w:val="0038401C"/>
    <w:rsid w:val="00384D37"/>
    <w:rsid w:val="00390BFD"/>
    <w:rsid w:val="003918CA"/>
    <w:rsid w:val="00392210"/>
    <w:rsid w:val="0039547A"/>
    <w:rsid w:val="00396376"/>
    <w:rsid w:val="003966E4"/>
    <w:rsid w:val="003967DA"/>
    <w:rsid w:val="0039692B"/>
    <w:rsid w:val="00397804"/>
    <w:rsid w:val="003A0C5D"/>
    <w:rsid w:val="003A1237"/>
    <w:rsid w:val="003A1398"/>
    <w:rsid w:val="003A298C"/>
    <w:rsid w:val="003A6EE3"/>
    <w:rsid w:val="003A747A"/>
    <w:rsid w:val="003B06EE"/>
    <w:rsid w:val="003B10B6"/>
    <w:rsid w:val="003B2215"/>
    <w:rsid w:val="003B711B"/>
    <w:rsid w:val="003C1F69"/>
    <w:rsid w:val="003C2631"/>
    <w:rsid w:val="003C6340"/>
    <w:rsid w:val="003C7B17"/>
    <w:rsid w:val="003C7F95"/>
    <w:rsid w:val="003D16B2"/>
    <w:rsid w:val="003D33AD"/>
    <w:rsid w:val="003D600D"/>
    <w:rsid w:val="003D70A0"/>
    <w:rsid w:val="003D79B9"/>
    <w:rsid w:val="003E0897"/>
    <w:rsid w:val="003F11BB"/>
    <w:rsid w:val="003F1357"/>
    <w:rsid w:val="003F2807"/>
    <w:rsid w:val="003F2FAB"/>
    <w:rsid w:val="003F3880"/>
    <w:rsid w:val="003F55FC"/>
    <w:rsid w:val="0040405B"/>
    <w:rsid w:val="00404B9B"/>
    <w:rsid w:val="004056FF"/>
    <w:rsid w:val="00407045"/>
    <w:rsid w:val="00411AA4"/>
    <w:rsid w:val="00411E13"/>
    <w:rsid w:val="00411E2A"/>
    <w:rsid w:val="004136A9"/>
    <w:rsid w:val="00413C2D"/>
    <w:rsid w:val="00413C65"/>
    <w:rsid w:val="00416365"/>
    <w:rsid w:val="0041681F"/>
    <w:rsid w:val="004222BC"/>
    <w:rsid w:val="004245A2"/>
    <w:rsid w:val="00424C47"/>
    <w:rsid w:val="004251E5"/>
    <w:rsid w:val="00425A5A"/>
    <w:rsid w:val="004269CA"/>
    <w:rsid w:val="0042705C"/>
    <w:rsid w:val="004276ED"/>
    <w:rsid w:val="00431DC4"/>
    <w:rsid w:val="004320D9"/>
    <w:rsid w:val="004321F9"/>
    <w:rsid w:val="00434116"/>
    <w:rsid w:val="00436190"/>
    <w:rsid w:val="004414DD"/>
    <w:rsid w:val="004419E8"/>
    <w:rsid w:val="00447CD1"/>
    <w:rsid w:val="004500AA"/>
    <w:rsid w:val="00450503"/>
    <w:rsid w:val="0045070E"/>
    <w:rsid w:val="004510DD"/>
    <w:rsid w:val="00453D50"/>
    <w:rsid w:val="00453F6B"/>
    <w:rsid w:val="00457632"/>
    <w:rsid w:val="0046285D"/>
    <w:rsid w:val="0046569E"/>
    <w:rsid w:val="00465D9E"/>
    <w:rsid w:val="00467418"/>
    <w:rsid w:val="00471E92"/>
    <w:rsid w:val="00472EF5"/>
    <w:rsid w:val="004753EA"/>
    <w:rsid w:val="0047584D"/>
    <w:rsid w:val="00480152"/>
    <w:rsid w:val="00480D1A"/>
    <w:rsid w:val="00485750"/>
    <w:rsid w:val="00485DD6"/>
    <w:rsid w:val="00487B81"/>
    <w:rsid w:val="0049161E"/>
    <w:rsid w:val="004965B4"/>
    <w:rsid w:val="00496841"/>
    <w:rsid w:val="004A025C"/>
    <w:rsid w:val="004A11E2"/>
    <w:rsid w:val="004A2BA9"/>
    <w:rsid w:val="004A3E5F"/>
    <w:rsid w:val="004A5BC1"/>
    <w:rsid w:val="004A756E"/>
    <w:rsid w:val="004B3C41"/>
    <w:rsid w:val="004B48C9"/>
    <w:rsid w:val="004B547B"/>
    <w:rsid w:val="004B746A"/>
    <w:rsid w:val="004C1B1B"/>
    <w:rsid w:val="004C20A6"/>
    <w:rsid w:val="004C2700"/>
    <w:rsid w:val="004C327B"/>
    <w:rsid w:val="004C48FC"/>
    <w:rsid w:val="004C5A8E"/>
    <w:rsid w:val="004C5D8A"/>
    <w:rsid w:val="004C7205"/>
    <w:rsid w:val="004D04E1"/>
    <w:rsid w:val="004D10D9"/>
    <w:rsid w:val="004D1346"/>
    <w:rsid w:val="004D2204"/>
    <w:rsid w:val="004D409A"/>
    <w:rsid w:val="004D4541"/>
    <w:rsid w:val="004D454E"/>
    <w:rsid w:val="004D5FA7"/>
    <w:rsid w:val="004E12D6"/>
    <w:rsid w:val="004E12F8"/>
    <w:rsid w:val="004E3C90"/>
    <w:rsid w:val="004E3D2C"/>
    <w:rsid w:val="004E4B98"/>
    <w:rsid w:val="004F0578"/>
    <w:rsid w:val="004F3DAE"/>
    <w:rsid w:val="004F4224"/>
    <w:rsid w:val="004F4F73"/>
    <w:rsid w:val="004F5B57"/>
    <w:rsid w:val="005030A7"/>
    <w:rsid w:val="00506082"/>
    <w:rsid w:val="005078FF"/>
    <w:rsid w:val="005131A3"/>
    <w:rsid w:val="00513484"/>
    <w:rsid w:val="00515120"/>
    <w:rsid w:val="005158DD"/>
    <w:rsid w:val="0051636A"/>
    <w:rsid w:val="00517CF3"/>
    <w:rsid w:val="00522CA7"/>
    <w:rsid w:val="005238A4"/>
    <w:rsid w:val="00526210"/>
    <w:rsid w:val="00530940"/>
    <w:rsid w:val="0053201D"/>
    <w:rsid w:val="00532B20"/>
    <w:rsid w:val="00535E8A"/>
    <w:rsid w:val="005377D5"/>
    <w:rsid w:val="00541B4E"/>
    <w:rsid w:val="00545AF0"/>
    <w:rsid w:val="0055015E"/>
    <w:rsid w:val="005515FE"/>
    <w:rsid w:val="00553EA0"/>
    <w:rsid w:val="00554B06"/>
    <w:rsid w:val="005557DE"/>
    <w:rsid w:val="00555982"/>
    <w:rsid w:val="00557C0D"/>
    <w:rsid w:val="005618D6"/>
    <w:rsid w:val="00561C4A"/>
    <w:rsid w:val="00562FB1"/>
    <w:rsid w:val="00566424"/>
    <w:rsid w:val="005710FD"/>
    <w:rsid w:val="0057269C"/>
    <w:rsid w:val="00572E8E"/>
    <w:rsid w:val="00575441"/>
    <w:rsid w:val="0057727E"/>
    <w:rsid w:val="00580F26"/>
    <w:rsid w:val="00581A13"/>
    <w:rsid w:val="00581FD3"/>
    <w:rsid w:val="005835E3"/>
    <w:rsid w:val="005837A6"/>
    <w:rsid w:val="005839E6"/>
    <w:rsid w:val="00583F2F"/>
    <w:rsid w:val="00584B24"/>
    <w:rsid w:val="0058537A"/>
    <w:rsid w:val="00586FB0"/>
    <w:rsid w:val="00590271"/>
    <w:rsid w:val="005912F8"/>
    <w:rsid w:val="00592AD7"/>
    <w:rsid w:val="00593931"/>
    <w:rsid w:val="00594650"/>
    <w:rsid w:val="00595F9A"/>
    <w:rsid w:val="00597CAC"/>
    <w:rsid w:val="005A139A"/>
    <w:rsid w:val="005A24D6"/>
    <w:rsid w:val="005A5332"/>
    <w:rsid w:val="005B272D"/>
    <w:rsid w:val="005B3650"/>
    <w:rsid w:val="005B3D6A"/>
    <w:rsid w:val="005B4F9B"/>
    <w:rsid w:val="005B4FFF"/>
    <w:rsid w:val="005B59F5"/>
    <w:rsid w:val="005C02F7"/>
    <w:rsid w:val="005C14C8"/>
    <w:rsid w:val="005C27C7"/>
    <w:rsid w:val="005C29C5"/>
    <w:rsid w:val="005C337A"/>
    <w:rsid w:val="005C4ADB"/>
    <w:rsid w:val="005C7B96"/>
    <w:rsid w:val="005D1155"/>
    <w:rsid w:val="005D6978"/>
    <w:rsid w:val="005D770C"/>
    <w:rsid w:val="005E0AAF"/>
    <w:rsid w:val="005E3A3E"/>
    <w:rsid w:val="005E4CAB"/>
    <w:rsid w:val="005E52F7"/>
    <w:rsid w:val="005E584A"/>
    <w:rsid w:val="005E5AFB"/>
    <w:rsid w:val="005E7890"/>
    <w:rsid w:val="005F3175"/>
    <w:rsid w:val="005F5548"/>
    <w:rsid w:val="005F5F05"/>
    <w:rsid w:val="005F7209"/>
    <w:rsid w:val="00600252"/>
    <w:rsid w:val="00601C85"/>
    <w:rsid w:val="00602B14"/>
    <w:rsid w:val="006030DD"/>
    <w:rsid w:val="006032A1"/>
    <w:rsid w:val="00605032"/>
    <w:rsid w:val="00611120"/>
    <w:rsid w:val="00613120"/>
    <w:rsid w:val="00617FE6"/>
    <w:rsid w:val="00620DB9"/>
    <w:rsid w:val="00621CC5"/>
    <w:rsid w:val="00624043"/>
    <w:rsid w:val="006240E1"/>
    <w:rsid w:val="00624F8D"/>
    <w:rsid w:val="00625FDB"/>
    <w:rsid w:val="0063560C"/>
    <w:rsid w:val="00637423"/>
    <w:rsid w:val="00637812"/>
    <w:rsid w:val="00641CF2"/>
    <w:rsid w:val="00641D5D"/>
    <w:rsid w:val="00645AEE"/>
    <w:rsid w:val="00647024"/>
    <w:rsid w:val="0064775D"/>
    <w:rsid w:val="006507FC"/>
    <w:rsid w:val="00652A39"/>
    <w:rsid w:val="00652A58"/>
    <w:rsid w:val="00653E41"/>
    <w:rsid w:val="0065519C"/>
    <w:rsid w:val="006556A2"/>
    <w:rsid w:val="00656511"/>
    <w:rsid w:val="00656EDC"/>
    <w:rsid w:val="00657E5B"/>
    <w:rsid w:val="00661BD5"/>
    <w:rsid w:val="00662D06"/>
    <w:rsid w:val="006656E5"/>
    <w:rsid w:val="00667549"/>
    <w:rsid w:val="00671835"/>
    <w:rsid w:val="0067207B"/>
    <w:rsid w:val="00677468"/>
    <w:rsid w:val="00681527"/>
    <w:rsid w:val="00681DFF"/>
    <w:rsid w:val="00684409"/>
    <w:rsid w:val="0068495F"/>
    <w:rsid w:val="00684F40"/>
    <w:rsid w:val="00685802"/>
    <w:rsid w:val="006877F7"/>
    <w:rsid w:val="006932F0"/>
    <w:rsid w:val="006A643D"/>
    <w:rsid w:val="006B2B7A"/>
    <w:rsid w:val="006B3072"/>
    <w:rsid w:val="006B3CA2"/>
    <w:rsid w:val="006B4233"/>
    <w:rsid w:val="006B424B"/>
    <w:rsid w:val="006B619D"/>
    <w:rsid w:val="006C4305"/>
    <w:rsid w:val="006C54CA"/>
    <w:rsid w:val="006C5E40"/>
    <w:rsid w:val="006C659F"/>
    <w:rsid w:val="006C6A3F"/>
    <w:rsid w:val="006D05D4"/>
    <w:rsid w:val="006D0CF0"/>
    <w:rsid w:val="006D41FA"/>
    <w:rsid w:val="006D46BC"/>
    <w:rsid w:val="006D4CD0"/>
    <w:rsid w:val="006D50E9"/>
    <w:rsid w:val="006D5202"/>
    <w:rsid w:val="006D7068"/>
    <w:rsid w:val="006E03B9"/>
    <w:rsid w:val="006E4040"/>
    <w:rsid w:val="006E4419"/>
    <w:rsid w:val="006E53E6"/>
    <w:rsid w:val="006E6888"/>
    <w:rsid w:val="006E7661"/>
    <w:rsid w:val="006F00DC"/>
    <w:rsid w:val="006F0594"/>
    <w:rsid w:val="006F2088"/>
    <w:rsid w:val="006F3C66"/>
    <w:rsid w:val="006F62FC"/>
    <w:rsid w:val="00701B27"/>
    <w:rsid w:val="007051A4"/>
    <w:rsid w:val="007073FE"/>
    <w:rsid w:val="0070789D"/>
    <w:rsid w:val="00707A9F"/>
    <w:rsid w:val="007154E2"/>
    <w:rsid w:val="0071627D"/>
    <w:rsid w:val="007208D4"/>
    <w:rsid w:val="007215DE"/>
    <w:rsid w:val="00721934"/>
    <w:rsid w:val="007250BF"/>
    <w:rsid w:val="007270B2"/>
    <w:rsid w:val="007271E1"/>
    <w:rsid w:val="007277DF"/>
    <w:rsid w:val="00735C8D"/>
    <w:rsid w:val="00736B04"/>
    <w:rsid w:val="007416D9"/>
    <w:rsid w:val="007447F8"/>
    <w:rsid w:val="007465F6"/>
    <w:rsid w:val="00750BDF"/>
    <w:rsid w:val="00751EA2"/>
    <w:rsid w:val="00754310"/>
    <w:rsid w:val="00760A29"/>
    <w:rsid w:val="00761106"/>
    <w:rsid w:val="0076529D"/>
    <w:rsid w:val="00766AA1"/>
    <w:rsid w:val="00771B5E"/>
    <w:rsid w:val="00773F01"/>
    <w:rsid w:val="00775FDA"/>
    <w:rsid w:val="007779EA"/>
    <w:rsid w:val="00777E83"/>
    <w:rsid w:val="007802F6"/>
    <w:rsid w:val="00780A99"/>
    <w:rsid w:val="0078100E"/>
    <w:rsid w:val="00783D7E"/>
    <w:rsid w:val="007848C3"/>
    <w:rsid w:val="00785E40"/>
    <w:rsid w:val="0078631B"/>
    <w:rsid w:val="007879E2"/>
    <w:rsid w:val="00787F0D"/>
    <w:rsid w:val="00790CAE"/>
    <w:rsid w:val="0079504D"/>
    <w:rsid w:val="007A5162"/>
    <w:rsid w:val="007A7652"/>
    <w:rsid w:val="007B0E3A"/>
    <w:rsid w:val="007B280E"/>
    <w:rsid w:val="007B2F14"/>
    <w:rsid w:val="007B474D"/>
    <w:rsid w:val="007B61D4"/>
    <w:rsid w:val="007B628C"/>
    <w:rsid w:val="007C0FD4"/>
    <w:rsid w:val="007C3CAC"/>
    <w:rsid w:val="007C3F8A"/>
    <w:rsid w:val="007C452D"/>
    <w:rsid w:val="007C5104"/>
    <w:rsid w:val="007C553D"/>
    <w:rsid w:val="007C5857"/>
    <w:rsid w:val="007C7FFA"/>
    <w:rsid w:val="007D133D"/>
    <w:rsid w:val="007D1E99"/>
    <w:rsid w:val="007D1FEB"/>
    <w:rsid w:val="007D4162"/>
    <w:rsid w:val="007D60C3"/>
    <w:rsid w:val="007D73FB"/>
    <w:rsid w:val="007E178F"/>
    <w:rsid w:val="007E34A3"/>
    <w:rsid w:val="007E646C"/>
    <w:rsid w:val="007E7D99"/>
    <w:rsid w:val="007F0E78"/>
    <w:rsid w:val="007F27C2"/>
    <w:rsid w:val="007F3B37"/>
    <w:rsid w:val="007F4430"/>
    <w:rsid w:val="007F623C"/>
    <w:rsid w:val="00800FE4"/>
    <w:rsid w:val="00803F5A"/>
    <w:rsid w:val="0080595F"/>
    <w:rsid w:val="00807AF4"/>
    <w:rsid w:val="008108D1"/>
    <w:rsid w:val="00812AC9"/>
    <w:rsid w:val="008133F3"/>
    <w:rsid w:val="0082426F"/>
    <w:rsid w:val="00825DA9"/>
    <w:rsid w:val="00830FFC"/>
    <w:rsid w:val="00832AEA"/>
    <w:rsid w:val="008368C5"/>
    <w:rsid w:val="00840A7B"/>
    <w:rsid w:val="00843134"/>
    <w:rsid w:val="008479E4"/>
    <w:rsid w:val="00850432"/>
    <w:rsid w:val="008505B1"/>
    <w:rsid w:val="00853F54"/>
    <w:rsid w:val="008549CF"/>
    <w:rsid w:val="00856695"/>
    <w:rsid w:val="00862734"/>
    <w:rsid w:val="00864C7D"/>
    <w:rsid w:val="00864F9B"/>
    <w:rsid w:val="0086657B"/>
    <w:rsid w:val="00867046"/>
    <w:rsid w:val="00871D6F"/>
    <w:rsid w:val="008727A7"/>
    <w:rsid w:val="00872C8A"/>
    <w:rsid w:val="00873693"/>
    <w:rsid w:val="00876676"/>
    <w:rsid w:val="0087680B"/>
    <w:rsid w:val="0087784C"/>
    <w:rsid w:val="008845A1"/>
    <w:rsid w:val="008848E3"/>
    <w:rsid w:val="00890FF1"/>
    <w:rsid w:val="00891368"/>
    <w:rsid w:val="0089158B"/>
    <w:rsid w:val="00895EF4"/>
    <w:rsid w:val="008A0E8D"/>
    <w:rsid w:val="008A1A61"/>
    <w:rsid w:val="008A2919"/>
    <w:rsid w:val="008A2B55"/>
    <w:rsid w:val="008A3317"/>
    <w:rsid w:val="008A3F76"/>
    <w:rsid w:val="008A444F"/>
    <w:rsid w:val="008A4ACC"/>
    <w:rsid w:val="008A59C2"/>
    <w:rsid w:val="008B0104"/>
    <w:rsid w:val="008B571E"/>
    <w:rsid w:val="008B7060"/>
    <w:rsid w:val="008C2B3F"/>
    <w:rsid w:val="008C3BBD"/>
    <w:rsid w:val="008C4D46"/>
    <w:rsid w:val="008D0E80"/>
    <w:rsid w:val="008D3A74"/>
    <w:rsid w:val="008D759A"/>
    <w:rsid w:val="008E0439"/>
    <w:rsid w:val="008E0862"/>
    <w:rsid w:val="008E1816"/>
    <w:rsid w:val="008E3690"/>
    <w:rsid w:val="008E5E07"/>
    <w:rsid w:val="008E62A4"/>
    <w:rsid w:val="008E6C50"/>
    <w:rsid w:val="008E7E64"/>
    <w:rsid w:val="008F0ECD"/>
    <w:rsid w:val="008F4765"/>
    <w:rsid w:val="008F4CCE"/>
    <w:rsid w:val="008F6E1C"/>
    <w:rsid w:val="008F7118"/>
    <w:rsid w:val="00903EC3"/>
    <w:rsid w:val="00904B4C"/>
    <w:rsid w:val="00906A8A"/>
    <w:rsid w:val="00913779"/>
    <w:rsid w:val="0091631D"/>
    <w:rsid w:val="00917004"/>
    <w:rsid w:val="00920FD5"/>
    <w:rsid w:val="00921636"/>
    <w:rsid w:val="00925880"/>
    <w:rsid w:val="009278F2"/>
    <w:rsid w:val="00930733"/>
    <w:rsid w:val="009332C7"/>
    <w:rsid w:val="009343FA"/>
    <w:rsid w:val="0093452E"/>
    <w:rsid w:val="00934F74"/>
    <w:rsid w:val="009379CE"/>
    <w:rsid w:val="009427E5"/>
    <w:rsid w:val="00942EED"/>
    <w:rsid w:val="00944D1D"/>
    <w:rsid w:val="0094540F"/>
    <w:rsid w:val="009455E6"/>
    <w:rsid w:val="00946F54"/>
    <w:rsid w:val="00952FFB"/>
    <w:rsid w:val="00955556"/>
    <w:rsid w:val="00955C74"/>
    <w:rsid w:val="009561A1"/>
    <w:rsid w:val="009616AA"/>
    <w:rsid w:val="009618DD"/>
    <w:rsid w:val="009639B5"/>
    <w:rsid w:val="0096702B"/>
    <w:rsid w:val="00971975"/>
    <w:rsid w:val="009734C3"/>
    <w:rsid w:val="00973F0E"/>
    <w:rsid w:val="009742FB"/>
    <w:rsid w:val="0098047B"/>
    <w:rsid w:val="0098383F"/>
    <w:rsid w:val="009840C1"/>
    <w:rsid w:val="0098439A"/>
    <w:rsid w:val="009868E0"/>
    <w:rsid w:val="009919E0"/>
    <w:rsid w:val="0099473B"/>
    <w:rsid w:val="00994DC6"/>
    <w:rsid w:val="009B0DD1"/>
    <w:rsid w:val="009B203A"/>
    <w:rsid w:val="009B2F05"/>
    <w:rsid w:val="009B3127"/>
    <w:rsid w:val="009B53A7"/>
    <w:rsid w:val="009B5FE8"/>
    <w:rsid w:val="009B63DC"/>
    <w:rsid w:val="009C063C"/>
    <w:rsid w:val="009C0C1E"/>
    <w:rsid w:val="009C1BA5"/>
    <w:rsid w:val="009C2118"/>
    <w:rsid w:val="009C25FE"/>
    <w:rsid w:val="009C29B9"/>
    <w:rsid w:val="009C3477"/>
    <w:rsid w:val="009C3FEF"/>
    <w:rsid w:val="009C4712"/>
    <w:rsid w:val="009C62C7"/>
    <w:rsid w:val="009C7180"/>
    <w:rsid w:val="009C7825"/>
    <w:rsid w:val="009C7BAD"/>
    <w:rsid w:val="009D1368"/>
    <w:rsid w:val="009D2C35"/>
    <w:rsid w:val="009D32B0"/>
    <w:rsid w:val="009D76FD"/>
    <w:rsid w:val="009D7A4C"/>
    <w:rsid w:val="009E0964"/>
    <w:rsid w:val="009E1D01"/>
    <w:rsid w:val="009E1E11"/>
    <w:rsid w:val="009E2F4C"/>
    <w:rsid w:val="009E410A"/>
    <w:rsid w:val="009E674D"/>
    <w:rsid w:val="009E787A"/>
    <w:rsid w:val="009F12AB"/>
    <w:rsid w:val="009F2690"/>
    <w:rsid w:val="009F5656"/>
    <w:rsid w:val="009F5B0E"/>
    <w:rsid w:val="00A11364"/>
    <w:rsid w:val="00A12354"/>
    <w:rsid w:val="00A13375"/>
    <w:rsid w:val="00A23EE7"/>
    <w:rsid w:val="00A25993"/>
    <w:rsid w:val="00A25A59"/>
    <w:rsid w:val="00A306F2"/>
    <w:rsid w:val="00A344ED"/>
    <w:rsid w:val="00A355F3"/>
    <w:rsid w:val="00A375F4"/>
    <w:rsid w:val="00A40B2A"/>
    <w:rsid w:val="00A5363D"/>
    <w:rsid w:val="00A54D9D"/>
    <w:rsid w:val="00A57934"/>
    <w:rsid w:val="00A60C7D"/>
    <w:rsid w:val="00A642C3"/>
    <w:rsid w:val="00A70F56"/>
    <w:rsid w:val="00A71A5D"/>
    <w:rsid w:val="00A7201B"/>
    <w:rsid w:val="00A74B8F"/>
    <w:rsid w:val="00A7503D"/>
    <w:rsid w:val="00A76243"/>
    <w:rsid w:val="00A802B9"/>
    <w:rsid w:val="00A81A05"/>
    <w:rsid w:val="00A81DE8"/>
    <w:rsid w:val="00A82BBE"/>
    <w:rsid w:val="00A82C71"/>
    <w:rsid w:val="00A83DEB"/>
    <w:rsid w:val="00A85745"/>
    <w:rsid w:val="00A87166"/>
    <w:rsid w:val="00A877B8"/>
    <w:rsid w:val="00A9083E"/>
    <w:rsid w:val="00A9425F"/>
    <w:rsid w:val="00AA0ED2"/>
    <w:rsid w:val="00AA3700"/>
    <w:rsid w:val="00AA4ABC"/>
    <w:rsid w:val="00AA67B2"/>
    <w:rsid w:val="00AB0266"/>
    <w:rsid w:val="00AB1278"/>
    <w:rsid w:val="00AB5B00"/>
    <w:rsid w:val="00AC4C0C"/>
    <w:rsid w:val="00AC4DCF"/>
    <w:rsid w:val="00AC5B0C"/>
    <w:rsid w:val="00AC5CE2"/>
    <w:rsid w:val="00AC5DEC"/>
    <w:rsid w:val="00AC675C"/>
    <w:rsid w:val="00AD0111"/>
    <w:rsid w:val="00AD0AEC"/>
    <w:rsid w:val="00AD1FCB"/>
    <w:rsid w:val="00AE162D"/>
    <w:rsid w:val="00AE2039"/>
    <w:rsid w:val="00AE21EF"/>
    <w:rsid w:val="00AE5601"/>
    <w:rsid w:val="00AE5F7F"/>
    <w:rsid w:val="00AF3705"/>
    <w:rsid w:val="00AF4FE8"/>
    <w:rsid w:val="00AF5A2C"/>
    <w:rsid w:val="00AF5EAF"/>
    <w:rsid w:val="00AF6845"/>
    <w:rsid w:val="00B00658"/>
    <w:rsid w:val="00B01A3E"/>
    <w:rsid w:val="00B03BB6"/>
    <w:rsid w:val="00B07A5A"/>
    <w:rsid w:val="00B114F5"/>
    <w:rsid w:val="00B11CE1"/>
    <w:rsid w:val="00B126F4"/>
    <w:rsid w:val="00B15B03"/>
    <w:rsid w:val="00B1680D"/>
    <w:rsid w:val="00B16C71"/>
    <w:rsid w:val="00B207FA"/>
    <w:rsid w:val="00B34025"/>
    <w:rsid w:val="00B34D16"/>
    <w:rsid w:val="00B3580A"/>
    <w:rsid w:val="00B363BA"/>
    <w:rsid w:val="00B379C9"/>
    <w:rsid w:val="00B40EA2"/>
    <w:rsid w:val="00B415E3"/>
    <w:rsid w:val="00B41BBA"/>
    <w:rsid w:val="00B44C8E"/>
    <w:rsid w:val="00B46421"/>
    <w:rsid w:val="00B506DE"/>
    <w:rsid w:val="00B51CC8"/>
    <w:rsid w:val="00B527A6"/>
    <w:rsid w:val="00B551A5"/>
    <w:rsid w:val="00B5530E"/>
    <w:rsid w:val="00B563DD"/>
    <w:rsid w:val="00B66A2B"/>
    <w:rsid w:val="00B67B66"/>
    <w:rsid w:val="00B713DC"/>
    <w:rsid w:val="00B73F05"/>
    <w:rsid w:val="00B741DA"/>
    <w:rsid w:val="00B74547"/>
    <w:rsid w:val="00B77B94"/>
    <w:rsid w:val="00B77F42"/>
    <w:rsid w:val="00B81C2A"/>
    <w:rsid w:val="00B82512"/>
    <w:rsid w:val="00B87790"/>
    <w:rsid w:val="00B87966"/>
    <w:rsid w:val="00B91A5B"/>
    <w:rsid w:val="00B94F1D"/>
    <w:rsid w:val="00B97C04"/>
    <w:rsid w:val="00BA19C8"/>
    <w:rsid w:val="00BA60FC"/>
    <w:rsid w:val="00BA699A"/>
    <w:rsid w:val="00BA6FEB"/>
    <w:rsid w:val="00BB3BD0"/>
    <w:rsid w:val="00BB545D"/>
    <w:rsid w:val="00BC1A98"/>
    <w:rsid w:val="00BC1E09"/>
    <w:rsid w:val="00BC3995"/>
    <w:rsid w:val="00BC46AD"/>
    <w:rsid w:val="00BD1CD5"/>
    <w:rsid w:val="00BD4413"/>
    <w:rsid w:val="00BD7454"/>
    <w:rsid w:val="00BE09E4"/>
    <w:rsid w:val="00BE2BB8"/>
    <w:rsid w:val="00BE4781"/>
    <w:rsid w:val="00BE483F"/>
    <w:rsid w:val="00BE49C0"/>
    <w:rsid w:val="00BE5220"/>
    <w:rsid w:val="00BE598A"/>
    <w:rsid w:val="00BF1836"/>
    <w:rsid w:val="00BF25BF"/>
    <w:rsid w:val="00BF2A10"/>
    <w:rsid w:val="00BF4B9A"/>
    <w:rsid w:val="00C000E1"/>
    <w:rsid w:val="00C02A19"/>
    <w:rsid w:val="00C02CFF"/>
    <w:rsid w:val="00C06820"/>
    <w:rsid w:val="00C07AD5"/>
    <w:rsid w:val="00C07E82"/>
    <w:rsid w:val="00C12209"/>
    <w:rsid w:val="00C13825"/>
    <w:rsid w:val="00C140FD"/>
    <w:rsid w:val="00C2239F"/>
    <w:rsid w:val="00C254F2"/>
    <w:rsid w:val="00C26237"/>
    <w:rsid w:val="00C308CE"/>
    <w:rsid w:val="00C309C0"/>
    <w:rsid w:val="00C32FBE"/>
    <w:rsid w:val="00C355CE"/>
    <w:rsid w:val="00C3569D"/>
    <w:rsid w:val="00C36102"/>
    <w:rsid w:val="00C372DF"/>
    <w:rsid w:val="00C375FA"/>
    <w:rsid w:val="00C376BD"/>
    <w:rsid w:val="00C37CF7"/>
    <w:rsid w:val="00C407A3"/>
    <w:rsid w:val="00C40800"/>
    <w:rsid w:val="00C41720"/>
    <w:rsid w:val="00C427AB"/>
    <w:rsid w:val="00C43E74"/>
    <w:rsid w:val="00C44AC4"/>
    <w:rsid w:val="00C45AC2"/>
    <w:rsid w:val="00C50EB3"/>
    <w:rsid w:val="00C540E6"/>
    <w:rsid w:val="00C55905"/>
    <w:rsid w:val="00C55BDF"/>
    <w:rsid w:val="00C55E23"/>
    <w:rsid w:val="00C568AF"/>
    <w:rsid w:val="00C6166B"/>
    <w:rsid w:val="00C61890"/>
    <w:rsid w:val="00C63BCA"/>
    <w:rsid w:val="00C64A79"/>
    <w:rsid w:val="00C669EE"/>
    <w:rsid w:val="00C66AD2"/>
    <w:rsid w:val="00C66ADA"/>
    <w:rsid w:val="00C70B34"/>
    <w:rsid w:val="00C70B3D"/>
    <w:rsid w:val="00C70CCC"/>
    <w:rsid w:val="00C72A0D"/>
    <w:rsid w:val="00C74B54"/>
    <w:rsid w:val="00C75904"/>
    <w:rsid w:val="00C76E3C"/>
    <w:rsid w:val="00C77069"/>
    <w:rsid w:val="00C8170E"/>
    <w:rsid w:val="00C82018"/>
    <w:rsid w:val="00C862C3"/>
    <w:rsid w:val="00C86606"/>
    <w:rsid w:val="00C91413"/>
    <w:rsid w:val="00C91E48"/>
    <w:rsid w:val="00C920EF"/>
    <w:rsid w:val="00C9567F"/>
    <w:rsid w:val="00CA1629"/>
    <w:rsid w:val="00CB2998"/>
    <w:rsid w:val="00CB456B"/>
    <w:rsid w:val="00CB4C81"/>
    <w:rsid w:val="00CB6557"/>
    <w:rsid w:val="00CB7010"/>
    <w:rsid w:val="00CC063D"/>
    <w:rsid w:val="00CC143F"/>
    <w:rsid w:val="00CC1754"/>
    <w:rsid w:val="00CC2C3F"/>
    <w:rsid w:val="00CC2F45"/>
    <w:rsid w:val="00CC3F01"/>
    <w:rsid w:val="00CC41D6"/>
    <w:rsid w:val="00CD0C03"/>
    <w:rsid w:val="00CD1637"/>
    <w:rsid w:val="00CD5D6F"/>
    <w:rsid w:val="00CE4282"/>
    <w:rsid w:val="00CE634A"/>
    <w:rsid w:val="00CF080B"/>
    <w:rsid w:val="00CF22F0"/>
    <w:rsid w:val="00CF2412"/>
    <w:rsid w:val="00CF460B"/>
    <w:rsid w:val="00CF54F5"/>
    <w:rsid w:val="00CF5B37"/>
    <w:rsid w:val="00CF6C9D"/>
    <w:rsid w:val="00D00216"/>
    <w:rsid w:val="00D045B3"/>
    <w:rsid w:val="00D04D67"/>
    <w:rsid w:val="00D11334"/>
    <w:rsid w:val="00D1270B"/>
    <w:rsid w:val="00D14B1B"/>
    <w:rsid w:val="00D161DC"/>
    <w:rsid w:val="00D21623"/>
    <w:rsid w:val="00D21AE9"/>
    <w:rsid w:val="00D220FE"/>
    <w:rsid w:val="00D22BE1"/>
    <w:rsid w:val="00D269A0"/>
    <w:rsid w:val="00D27B8C"/>
    <w:rsid w:val="00D30B57"/>
    <w:rsid w:val="00D33A4F"/>
    <w:rsid w:val="00D33ADC"/>
    <w:rsid w:val="00D37A9F"/>
    <w:rsid w:val="00D40D6D"/>
    <w:rsid w:val="00D4142B"/>
    <w:rsid w:val="00D428A4"/>
    <w:rsid w:val="00D44E58"/>
    <w:rsid w:val="00D46097"/>
    <w:rsid w:val="00D46F79"/>
    <w:rsid w:val="00D47A7E"/>
    <w:rsid w:val="00D52241"/>
    <w:rsid w:val="00D52F83"/>
    <w:rsid w:val="00D52F84"/>
    <w:rsid w:val="00D54151"/>
    <w:rsid w:val="00D5547C"/>
    <w:rsid w:val="00D57ABF"/>
    <w:rsid w:val="00D623DE"/>
    <w:rsid w:val="00D644E7"/>
    <w:rsid w:val="00D74579"/>
    <w:rsid w:val="00D74E92"/>
    <w:rsid w:val="00D7706C"/>
    <w:rsid w:val="00D844AF"/>
    <w:rsid w:val="00D84868"/>
    <w:rsid w:val="00D86186"/>
    <w:rsid w:val="00D90BCE"/>
    <w:rsid w:val="00D915D5"/>
    <w:rsid w:val="00D95B6F"/>
    <w:rsid w:val="00D96132"/>
    <w:rsid w:val="00D964CE"/>
    <w:rsid w:val="00DA28EF"/>
    <w:rsid w:val="00DA2EC3"/>
    <w:rsid w:val="00DA7547"/>
    <w:rsid w:val="00DA7AF4"/>
    <w:rsid w:val="00DB04B2"/>
    <w:rsid w:val="00DB3A19"/>
    <w:rsid w:val="00DB4E34"/>
    <w:rsid w:val="00DB5024"/>
    <w:rsid w:val="00DC0D46"/>
    <w:rsid w:val="00DC11BB"/>
    <w:rsid w:val="00DC2870"/>
    <w:rsid w:val="00DC3FE3"/>
    <w:rsid w:val="00DC5E4F"/>
    <w:rsid w:val="00DC6F80"/>
    <w:rsid w:val="00DC7DF5"/>
    <w:rsid w:val="00DD2D21"/>
    <w:rsid w:val="00DD35BA"/>
    <w:rsid w:val="00DD76EB"/>
    <w:rsid w:val="00DE1DA5"/>
    <w:rsid w:val="00DF03D1"/>
    <w:rsid w:val="00DF0905"/>
    <w:rsid w:val="00DF3597"/>
    <w:rsid w:val="00DF36F3"/>
    <w:rsid w:val="00DF3D2B"/>
    <w:rsid w:val="00DF3F04"/>
    <w:rsid w:val="00DF68E7"/>
    <w:rsid w:val="00DF699D"/>
    <w:rsid w:val="00E0134E"/>
    <w:rsid w:val="00E0139C"/>
    <w:rsid w:val="00E04B3E"/>
    <w:rsid w:val="00E07144"/>
    <w:rsid w:val="00E10062"/>
    <w:rsid w:val="00E105F2"/>
    <w:rsid w:val="00E116A7"/>
    <w:rsid w:val="00E135FB"/>
    <w:rsid w:val="00E13B24"/>
    <w:rsid w:val="00E200E2"/>
    <w:rsid w:val="00E2471D"/>
    <w:rsid w:val="00E27DAF"/>
    <w:rsid w:val="00E27E0C"/>
    <w:rsid w:val="00E315BE"/>
    <w:rsid w:val="00E327D1"/>
    <w:rsid w:val="00E333DE"/>
    <w:rsid w:val="00E34228"/>
    <w:rsid w:val="00E34F21"/>
    <w:rsid w:val="00E35C7D"/>
    <w:rsid w:val="00E36486"/>
    <w:rsid w:val="00E40039"/>
    <w:rsid w:val="00E41B88"/>
    <w:rsid w:val="00E428E0"/>
    <w:rsid w:val="00E435E5"/>
    <w:rsid w:val="00E459EB"/>
    <w:rsid w:val="00E47344"/>
    <w:rsid w:val="00E52A6D"/>
    <w:rsid w:val="00E53666"/>
    <w:rsid w:val="00E54489"/>
    <w:rsid w:val="00E54F80"/>
    <w:rsid w:val="00E5618F"/>
    <w:rsid w:val="00E572F4"/>
    <w:rsid w:val="00E603EC"/>
    <w:rsid w:val="00E612CF"/>
    <w:rsid w:val="00E628C3"/>
    <w:rsid w:val="00E633BE"/>
    <w:rsid w:val="00E63B4F"/>
    <w:rsid w:val="00E65764"/>
    <w:rsid w:val="00E65C5D"/>
    <w:rsid w:val="00E700FD"/>
    <w:rsid w:val="00E742FF"/>
    <w:rsid w:val="00E74E4E"/>
    <w:rsid w:val="00E75D50"/>
    <w:rsid w:val="00E75E56"/>
    <w:rsid w:val="00E76715"/>
    <w:rsid w:val="00E77201"/>
    <w:rsid w:val="00E8063D"/>
    <w:rsid w:val="00E80ACA"/>
    <w:rsid w:val="00E82A70"/>
    <w:rsid w:val="00E82CAF"/>
    <w:rsid w:val="00E848DB"/>
    <w:rsid w:val="00E85B26"/>
    <w:rsid w:val="00E86AE2"/>
    <w:rsid w:val="00E874AA"/>
    <w:rsid w:val="00E9016A"/>
    <w:rsid w:val="00E93EE3"/>
    <w:rsid w:val="00E9782D"/>
    <w:rsid w:val="00E97BFB"/>
    <w:rsid w:val="00EA2CD5"/>
    <w:rsid w:val="00EA3A0A"/>
    <w:rsid w:val="00EA45E7"/>
    <w:rsid w:val="00EA59A8"/>
    <w:rsid w:val="00EB3924"/>
    <w:rsid w:val="00EC03BA"/>
    <w:rsid w:val="00EC4614"/>
    <w:rsid w:val="00EC4A78"/>
    <w:rsid w:val="00EC614C"/>
    <w:rsid w:val="00EC63FC"/>
    <w:rsid w:val="00EC6D44"/>
    <w:rsid w:val="00EC712F"/>
    <w:rsid w:val="00ED0DDA"/>
    <w:rsid w:val="00ED21A1"/>
    <w:rsid w:val="00ED2B5B"/>
    <w:rsid w:val="00ED699C"/>
    <w:rsid w:val="00EE001D"/>
    <w:rsid w:val="00EE2634"/>
    <w:rsid w:val="00EE3BF4"/>
    <w:rsid w:val="00EE441A"/>
    <w:rsid w:val="00EE76F1"/>
    <w:rsid w:val="00EE7C24"/>
    <w:rsid w:val="00EF03B9"/>
    <w:rsid w:val="00EF2F30"/>
    <w:rsid w:val="00EF3E3C"/>
    <w:rsid w:val="00EF744C"/>
    <w:rsid w:val="00F0140F"/>
    <w:rsid w:val="00F02ABF"/>
    <w:rsid w:val="00F03840"/>
    <w:rsid w:val="00F06C31"/>
    <w:rsid w:val="00F0761A"/>
    <w:rsid w:val="00F100B3"/>
    <w:rsid w:val="00F11336"/>
    <w:rsid w:val="00F11CD9"/>
    <w:rsid w:val="00F122AE"/>
    <w:rsid w:val="00F14570"/>
    <w:rsid w:val="00F14E23"/>
    <w:rsid w:val="00F15E16"/>
    <w:rsid w:val="00F16128"/>
    <w:rsid w:val="00F2194C"/>
    <w:rsid w:val="00F31731"/>
    <w:rsid w:val="00F352AA"/>
    <w:rsid w:val="00F35372"/>
    <w:rsid w:val="00F43FCF"/>
    <w:rsid w:val="00F44315"/>
    <w:rsid w:val="00F513E4"/>
    <w:rsid w:val="00F514B1"/>
    <w:rsid w:val="00F56247"/>
    <w:rsid w:val="00F63DD1"/>
    <w:rsid w:val="00F6587C"/>
    <w:rsid w:val="00F66D1F"/>
    <w:rsid w:val="00F72049"/>
    <w:rsid w:val="00F72AFC"/>
    <w:rsid w:val="00F7473B"/>
    <w:rsid w:val="00F74DDA"/>
    <w:rsid w:val="00F7525C"/>
    <w:rsid w:val="00F75AEB"/>
    <w:rsid w:val="00F76C1F"/>
    <w:rsid w:val="00F77595"/>
    <w:rsid w:val="00F81A4E"/>
    <w:rsid w:val="00F830FC"/>
    <w:rsid w:val="00F83674"/>
    <w:rsid w:val="00F83ED9"/>
    <w:rsid w:val="00F84B5B"/>
    <w:rsid w:val="00F85AF4"/>
    <w:rsid w:val="00F86FAA"/>
    <w:rsid w:val="00F919CA"/>
    <w:rsid w:val="00F9249B"/>
    <w:rsid w:val="00F927F1"/>
    <w:rsid w:val="00F95328"/>
    <w:rsid w:val="00F9615E"/>
    <w:rsid w:val="00FA1C6E"/>
    <w:rsid w:val="00FA2D16"/>
    <w:rsid w:val="00FA2F36"/>
    <w:rsid w:val="00FA3044"/>
    <w:rsid w:val="00FA34DD"/>
    <w:rsid w:val="00FA427B"/>
    <w:rsid w:val="00FB0A1E"/>
    <w:rsid w:val="00FB0B15"/>
    <w:rsid w:val="00FB266B"/>
    <w:rsid w:val="00FB374E"/>
    <w:rsid w:val="00FB5FB1"/>
    <w:rsid w:val="00FB78EB"/>
    <w:rsid w:val="00FB7974"/>
    <w:rsid w:val="00FC1980"/>
    <w:rsid w:val="00FC32FB"/>
    <w:rsid w:val="00FC509A"/>
    <w:rsid w:val="00FC534A"/>
    <w:rsid w:val="00FC73B5"/>
    <w:rsid w:val="00FD0296"/>
    <w:rsid w:val="00FD0417"/>
    <w:rsid w:val="00FE4345"/>
    <w:rsid w:val="00FE5ACD"/>
    <w:rsid w:val="00FE601E"/>
    <w:rsid w:val="00FF3303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B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0940"/>
    <w:pPr>
      <w:keepNext/>
      <w:widowControl w:val="0"/>
      <w:pBdr>
        <w:top w:val="single" w:sz="12" w:space="1" w:color="auto"/>
      </w:pBdr>
      <w:shd w:val="clear" w:color="auto" w:fill="FFFFFF"/>
      <w:spacing w:line="360" w:lineRule="auto"/>
      <w:jc w:val="both"/>
      <w:outlineLvl w:val="0"/>
    </w:pPr>
    <w:rPr>
      <w:rFonts w:ascii="Arial" w:hAnsi="Arial" w:cs="Arial"/>
      <w:b/>
      <w:i/>
      <w:iCs/>
      <w:sz w:val="20"/>
      <w:szCs w:val="20"/>
    </w:rPr>
  </w:style>
  <w:style w:type="paragraph" w:styleId="2">
    <w:name w:val="heading 2"/>
    <w:basedOn w:val="a"/>
    <w:next w:val="a"/>
    <w:qFormat/>
    <w:rsid w:val="00E6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65764"/>
    <w:pPr>
      <w:keepNext/>
      <w:spacing w:line="240" w:lineRule="atLeast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65764"/>
    <w:pPr>
      <w:keepNext/>
      <w:spacing w:line="360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E657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657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6576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6576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0940"/>
    <w:rPr>
      <w:rFonts w:ascii="Arial" w:hAnsi="Arial" w:cs="Arial"/>
      <w:b/>
      <w:i/>
      <w:iCs/>
      <w:lang w:val="ru-RU" w:eastAsia="ru-RU" w:bidi="ar-SA"/>
    </w:rPr>
  </w:style>
  <w:style w:type="paragraph" w:styleId="a3">
    <w:name w:val="Plain Text"/>
    <w:basedOn w:val="a"/>
    <w:rsid w:val="00253BD6"/>
    <w:rPr>
      <w:rFonts w:ascii="Courier New" w:hAnsi="Courier New"/>
      <w:sz w:val="20"/>
      <w:szCs w:val="20"/>
    </w:rPr>
  </w:style>
  <w:style w:type="paragraph" w:styleId="30">
    <w:name w:val="Body Text Indent 3"/>
    <w:basedOn w:val="a"/>
    <w:rsid w:val="00253BD6"/>
    <w:pPr>
      <w:overflowPunct w:val="0"/>
      <w:autoSpaceDE w:val="0"/>
      <w:autoSpaceDN w:val="0"/>
      <w:adjustRightInd w:val="0"/>
      <w:spacing w:before="120"/>
      <w:ind w:firstLine="283"/>
      <w:jc w:val="both"/>
    </w:pPr>
    <w:rPr>
      <w:sz w:val="22"/>
    </w:rPr>
  </w:style>
  <w:style w:type="paragraph" w:styleId="a4">
    <w:name w:val="Body Text"/>
    <w:basedOn w:val="a"/>
    <w:link w:val="a5"/>
    <w:rsid w:val="00522CA7"/>
    <w:pPr>
      <w:spacing w:after="120"/>
    </w:pPr>
  </w:style>
  <w:style w:type="character" w:styleId="a6">
    <w:name w:val="Hyperlink"/>
    <w:rsid w:val="00B77F42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457632"/>
    <w:pPr>
      <w:tabs>
        <w:tab w:val="right" w:leader="dot" w:pos="9360"/>
      </w:tabs>
      <w:spacing w:after="60"/>
    </w:pPr>
    <w:rPr>
      <w:b/>
      <w:sz w:val="28"/>
      <w:szCs w:val="28"/>
    </w:rPr>
  </w:style>
  <w:style w:type="paragraph" w:styleId="a7">
    <w:name w:val="footnote text"/>
    <w:basedOn w:val="a"/>
    <w:semiHidden/>
    <w:rsid w:val="007277DF"/>
    <w:rPr>
      <w:sz w:val="20"/>
      <w:szCs w:val="20"/>
    </w:rPr>
  </w:style>
  <w:style w:type="character" w:styleId="a8">
    <w:name w:val="annotation reference"/>
    <w:semiHidden/>
    <w:rsid w:val="00D86186"/>
    <w:rPr>
      <w:sz w:val="16"/>
      <w:szCs w:val="16"/>
    </w:rPr>
  </w:style>
  <w:style w:type="paragraph" w:styleId="a9">
    <w:name w:val="annotation text"/>
    <w:basedOn w:val="a"/>
    <w:semiHidden/>
    <w:rsid w:val="00D86186"/>
    <w:rPr>
      <w:sz w:val="20"/>
      <w:szCs w:val="20"/>
    </w:rPr>
  </w:style>
  <w:style w:type="paragraph" w:styleId="aa">
    <w:name w:val="annotation subject"/>
    <w:basedOn w:val="a9"/>
    <w:next w:val="a9"/>
    <w:semiHidden/>
    <w:rsid w:val="00D86186"/>
    <w:rPr>
      <w:b/>
      <w:bCs/>
    </w:rPr>
  </w:style>
  <w:style w:type="paragraph" w:styleId="ab">
    <w:name w:val="Balloon Text"/>
    <w:basedOn w:val="a"/>
    <w:semiHidden/>
    <w:rsid w:val="00D8618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F135D"/>
    <w:pPr>
      <w:spacing w:after="120" w:line="480" w:lineRule="auto"/>
      <w:ind w:left="283"/>
    </w:pPr>
  </w:style>
  <w:style w:type="paragraph" w:customStyle="1" w:styleId="12">
    <w:name w:val="Обычный1"/>
    <w:rsid w:val="00E65764"/>
    <w:rPr>
      <w:snapToGrid w:val="0"/>
      <w:sz w:val="24"/>
    </w:rPr>
  </w:style>
  <w:style w:type="paragraph" w:customStyle="1" w:styleId="13">
    <w:name w:val="Таблица_текст1"/>
    <w:basedOn w:val="a"/>
    <w:rsid w:val="00E65764"/>
    <w:pPr>
      <w:widowControl w:val="0"/>
      <w:autoSpaceDE w:val="0"/>
      <w:autoSpaceDN w:val="0"/>
      <w:adjustRightInd w:val="0"/>
      <w:jc w:val="center"/>
    </w:pPr>
    <w:rPr>
      <w:szCs w:val="20"/>
      <w:lang w:eastAsia="be-BY"/>
    </w:rPr>
  </w:style>
  <w:style w:type="paragraph" w:styleId="ac">
    <w:name w:val="header"/>
    <w:basedOn w:val="a"/>
    <w:link w:val="ad"/>
    <w:uiPriority w:val="99"/>
    <w:rsid w:val="00E65764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65764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65764"/>
  </w:style>
  <w:style w:type="paragraph" w:styleId="af0">
    <w:name w:val="Body Text Indent"/>
    <w:basedOn w:val="a"/>
    <w:rsid w:val="00E65764"/>
    <w:pPr>
      <w:spacing w:after="120"/>
      <w:ind w:left="283"/>
    </w:pPr>
  </w:style>
  <w:style w:type="paragraph" w:styleId="31">
    <w:name w:val="Body Text 3"/>
    <w:basedOn w:val="a"/>
    <w:rsid w:val="00E65764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E65764"/>
    <w:pPr>
      <w:spacing w:after="120" w:line="480" w:lineRule="auto"/>
    </w:pPr>
  </w:style>
  <w:style w:type="paragraph" w:styleId="af1">
    <w:name w:val="Block Text"/>
    <w:basedOn w:val="a"/>
    <w:rsid w:val="00E65764"/>
    <w:pPr>
      <w:spacing w:before="120" w:after="120"/>
      <w:ind w:left="4732" w:right="398" w:hanging="4165"/>
    </w:pPr>
    <w:rPr>
      <w:noProof/>
      <w:szCs w:val="20"/>
    </w:rPr>
  </w:style>
  <w:style w:type="paragraph" w:styleId="af2">
    <w:name w:val="caption"/>
    <w:basedOn w:val="a"/>
    <w:next w:val="a"/>
    <w:qFormat/>
    <w:rsid w:val="00E65764"/>
    <w:pPr>
      <w:spacing w:before="3000" w:after="120"/>
      <w:jc w:val="right"/>
    </w:pPr>
    <w:rPr>
      <w:rFonts w:ascii="Arial" w:hAnsi="Arial" w:cs="Arial"/>
      <w:i/>
      <w:iCs/>
      <w:noProof/>
      <w:sz w:val="20"/>
      <w:szCs w:val="20"/>
    </w:rPr>
  </w:style>
  <w:style w:type="paragraph" w:customStyle="1" w:styleId="22">
    <w:name w:val="От2"/>
    <w:basedOn w:val="a"/>
    <w:autoRedefine/>
    <w:rsid w:val="00E65764"/>
    <w:pPr>
      <w:jc w:val="both"/>
    </w:pPr>
    <w:rPr>
      <w:rFonts w:ascii="Arial" w:hAnsi="Arial" w:cs="Arial"/>
      <w:sz w:val="16"/>
      <w:szCs w:val="16"/>
    </w:rPr>
  </w:style>
  <w:style w:type="table" w:styleId="af3">
    <w:name w:val="Table Grid"/>
    <w:basedOn w:val="a1"/>
    <w:rsid w:val="00E65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semiHidden/>
    <w:rsid w:val="00E65764"/>
    <w:pPr>
      <w:ind w:left="240"/>
    </w:pPr>
  </w:style>
  <w:style w:type="paragraph" w:customStyle="1" w:styleId="Default">
    <w:name w:val="Default"/>
    <w:rsid w:val="00D44E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0">
    <w:name w:val="s0"/>
    <w:rsid w:val="002E5FC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Верхний колонтитул Знак"/>
    <w:basedOn w:val="a0"/>
    <w:link w:val="ac"/>
    <w:uiPriority w:val="99"/>
    <w:rsid w:val="00B114F5"/>
    <w:rPr>
      <w:sz w:val="24"/>
      <w:szCs w:val="24"/>
    </w:rPr>
  </w:style>
  <w:style w:type="paragraph" w:customStyle="1" w:styleId="TimesNewRoman">
    <w:name w:val="Обычный + Times New Roman"/>
    <w:aliases w:val="14 пт,По ширине"/>
    <w:basedOn w:val="a"/>
    <w:rsid w:val="00B00658"/>
    <w:pPr>
      <w:jc w:val="both"/>
    </w:pPr>
    <w:rPr>
      <w:color w:val="000000"/>
      <w:sz w:val="28"/>
      <w:szCs w:val="28"/>
      <w:lang w:eastAsia="en-US"/>
    </w:rPr>
  </w:style>
  <w:style w:type="paragraph" w:styleId="af4">
    <w:name w:val="List Paragraph"/>
    <w:basedOn w:val="a"/>
    <w:uiPriority w:val="34"/>
    <w:qFormat/>
    <w:rsid w:val="00413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Обычный2"/>
    <w:rsid w:val="00413C2D"/>
    <w:pPr>
      <w:widowControl w:val="0"/>
      <w:snapToGrid w:val="0"/>
      <w:spacing w:before="260"/>
    </w:pPr>
    <w:rPr>
      <w:sz w:val="22"/>
    </w:rPr>
  </w:style>
  <w:style w:type="paragraph" w:styleId="af5">
    <w:name w:val="Normal (Web)"/>
    <w:basedOn w:val="a"/>
    <w:unhideWhenUsed/>
    <w:rsid w:val="008A59C2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8A59C2"/>
    <w:rPr>
      <w:sz w:val="24"/>
      <w:szCs w:val="24"/>
    </w:rPr>
  </w:style>
  <w:style w:type="paragraph" w:customStyle="1" w:styleId="af6">
    <w:name w:val="Знак Знак Знак Знак Знак Знак Знак"/>
    <w:basedOn w:val="a"/>
    <w:rsid w:val="00A306F2"/>
    <w:pPr>
      <w:spacing w:after="160" w:line="240" w:lineRule="exact"/>
    </w:pPr>
    <w:rPr>
      <w:rFonts w:ascii="Arial" w:eastAsia="Batang" w:hAnsi="Arial" w:cs="Arial"/>
      <w:sz w:val="20"/>
      <w:szCs w:val="20"/>
      <w:lang w:val="ro-M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B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0940"/>
    <w:pPr>
      <w:keepNext/>
      <w:widowControl w:val="0"/>
      <w:pBdr>
        <w:top w:val="single" w:sz="12" w:space="1" w:color="auto"/>
      </w:pBdr>
      <w:shd w:val="clear" w:color="auto" w:fill="FFFFFF"/>
      <w:spacing w:line="360" w:lineRule="auto"/>
      <w:jc w:val="both"/>
      <w:outlineLvl w:val="0"/>
    </w:pPr>
    <w:rPr>
      <w:rFonts w:ascii="Arial" w:hAnsi="Arial" w:cs="Arial"/>
      <w:b/>
      <w:i/>
      <w:iCs/>
      <w:sz w:val="20"/>
      <w:szCs w:val="20"/>
    </w:rPr>
  </w:style>
  <w:style w:type="paragraph" w:styleId="2">
    <w:name w:val="heading 2"/>
    <w:basedOn w:val="a"/>
    <w:next w:val="a"/>
    <w:qFormat/>
    <w:rsid w:val="00E6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65764"/>
    <w:pPr>
      <w:keepNext/>
      <w:spacing w:line="240" w:lineRule="atLeast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65764"/>
    <w:pPr>
      <w:keepNext/>
      <w:spacing w:line="360" w:lineRule="auto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E657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657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6576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6576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0940"/>
    <w:rPr>
      <w:rFonts w:ascii="Arial" w:hAnsi="Arial" w:cs="Arial"/>
      <w:b/>
      <w:i/>
      <w:iCs/>
      <w:lang w:val="ru-RU" w:eastAsia="ru-RU" w:bidi="ar-SA"/>
    </w:rPr>
  </w:style>
  <w:style w:type="paragraph" w:styleId="a3">
    <w:name w:val="Plain Text"/>
    <w:basedOn w:val="a"/>
    <w:rsid w:val="00253BD6"/>
    <w:rPr>
      <w:rFonts w:ascii="Courier New" w:hAnsi="Courier New"/>
      <w:sz w:val="20"/>
      <w:szCs w:val="20"/>
    </w:rPr>
  </w:style>
  <w:style w:type="paragraph" w:styleId="30">
    <w:name w:val="Body Text Indent 3"/>
    <w:basedOn w:val="a"/>
    <w:rsid w:val="00253BD6"/>
    <w:pPr>
      <w:overflowPunct w:val="0"/>
      <w:autoSpaceDE w:val="0"/>
      <w:autoSpaceDN w:val="0"/>
      <w:adjustRightInd w:val="0"/>
      <w:spacing w:before="120"/>
      <w:ind w:firstLine="283"/>
      <w:jc w:val="both"/>
    </w:pPr>
    <w:rPr>
      <w:sz w:val="22"/>
    </w:rPr>
  </w:style>
  <w:style w:type="paragraph" w:styleId="a4">
    <w:name w:val="Body Text"/>
    <w:basedOn w:val="a"/>
    <w:link w:val="a5"/>
    <w:rsid w:val="00522CA7"/>
    <w:pPr>
      <w:spacing w:after="120"/>
    </w:pPr>
  </w:style>
  <w:style w:type="character" w:styleId="a6">
    <w:name w:val="Hyperlink"/>
    <w:rsid w:val="00B77F42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457632"/>
    <w:pPr>
      <w:tabs>
        <w:tab w:val="right" w:leader="dot" w:pos="9360"/>
      </w:tabs>
      <w:spacing w:after="60"/>
    </w:pPr>
    <w:rPr>
      <w:b/>
      <w:sz w:val="28"/>
      <w:szCs w:val="28"/>
    </w:rPr>
  </w:style>
  <w:style w:type="paragraph" w:styleId="a7">
    <w:name w:val="footnote text"/>
    <w:basedOn w:val="a"/>
    <w:semiHidden/>
    <w:rsid w:val="007277DF"/>
    <w:rPr>
      <w:sz w:val="20"/>
      <w:szCs w:val="20"/>
    </w:rPr>
  </w:style>
  <w:style w:type="character" w:styleId="a8">
    <w:name w:val="annotation reference"/>
    <w:semiHidden/>
    <w:rsid w:val="00D86186"/>
    <w:rPr>
      <w:sz w:val="16"/>
      <w:szCs w:val="16"/>
    </w:rPr>
  </w:style>
  <w:style w:type="paragraph" w:styleId="a9">
    <w:name w:val="annotation text"/>
    <w:basedOn w:val="a"/>
    <w:semiHidden/>
    <w:rsid w:val="00D86186"/>
    <w:rPr>
      <w:sz w:val="20"/>
      <w:szCs w:val="20"/>
    </w:rPr>
  </w:style>
  <w:style w:type="paragraph" w:styleId="aa">
    <w:name w:val="annotation subject"/>
    <w:basedOn w:val="a9"/>
    <w:next w:val="a9"/>
    <w:semiHidden/>
    <w:rsid w:val="00D86186"/>
    <w:rPr>
      <w:b/>
      <w:bCs/>
    </w:rPr>
  </w:style>
  <w:style w:type="paragraph" w:styleId="ab">
    <w:name w:val="Balloon Text"/>
    <w:basedOn w:val="a"/>
    <w:semiHidden/>
    <w:rsid w:val="00D8618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F135D"/>
    <w:pPr>
      <w:spacing w:after="120" w:line="480" w:lineRule="auto"/>
      <w:ind w:left="283"/>
    </w:pPr>
  </w:style>
  <w:style w:type="paragraph" w:customStyle="1" w:styleId="12">
    <w:name w:val="Обычный1"/>
    <w:rsid w:val="00E65764"/>
    <w:rPr>
      <w:snapToGrid w:val="0"/>
      <w:sz w:val="24"/>
    </w:rPr>
  </w:style>
  <w:style w:type="paragraph" w:customStyle="1" w:styleId="13">
    <w:name w:val="Таблица_текст1"/>
    <w:basedOn w:val="a"/>
    <w:rsid w:val="00E65764"/>
    <w:pPr>
      <w:widowControl w:val="0"/>
      <w:autoSpaceDE w:val="0"/>
      <w:autoSpaceDN w:val="0"/>
      <w:adjustRightInd w:val="0"/>
      <w:jc w:val="center"/>
    </w:pPr>
    <w:rPr>
      <w:szCs w:val="20"/>
      <w:lang w:eastAsia="be-BY"/>
    </w:rPr>
  </w:style>
  <w:style w:type="paragraph" w:styleId="ac">
    <w:name w:val="header"/>
    <w:basedOn w:val="a"/>
    <w:link w:val="ad"/>
    <w:uiPriority w:val="99"/>
    <w:rsid w:val="00E65764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E65764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65764"/>
  </w:style>
  <w:style w:type="paragraph" w:styleId="af0">
    <w:name w:val="Body Text Indent"/>
    <w:basedOn w:val="a"/>
    <w:rsid w:val="00E65764"/>
    <w:pPr>
      <w:spacing w:after="120"/>
      <w:ind w:left="283"/>
    </w:pPr>
  </w:style>
  <w:style w:type="paragraph" w:styleId="31">
    <w:name w:val="Body Text 3"/>
    <w:basedOn w:val="a"/>
    <w:rsid w:val="00E65764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E65764"/>
    <w:pPr>
      <w:spacing w:after="120" w:line="480" w:lineRule="auto"/>
    </w:pPr>
  </w:style>
  <w:style w:type="paragraph" w:styleId="af1">
    <w:name w:val="Block Text"/>
    <w:basedOn w:val="a"/>
    <w:rsid w:val="00E65764"/>
    <w:pPr>
      <w:spacing w:before="120" w:after="120"/>
      <w:ind w:left="4732" w:right="398" w:hanging="4165"/>
    </w:pPr>
    <w:rPr>
      <w:noProof/>
      <w:szCs w:val="20"/>
    </w:rPr>
  </w:style>
  <w:style w:type="paragraph" w:styleId="af2">
    <w:name w:val="caption"/>
    <w:basedOn w:val="a"/>
    <w:next w:val="a"/>
    <w:qFormat/>
    <w:rsid w:val="00E65764"/>
    <w:pPr>
      <w:spacing w:before="3000" w:after="120"/>
      <w:jc w:val="right"/>
    </w:pPr>
    <w:rPr>
      <w:rFonts w:ascii="Arial" w:hAnsi="Arial" w:cs="Arial"/>
      <w:i/>
      <w:iCs/>
      <w:noProof/>
      <w:sz w:val="20"/>
      <w:szCs w:val="20"/>
    </w:rPr>
  </w:style>
  <w:style w:type="paragraph" w:customStyle="1" w:styleId="22">
    <w:name w:val="От2"/>
    <w:basedOn w:val="a"/>
    <w:autoRedefine/>
    <w:rsid w:val="00E65764"/>
    <w:pPr>
      <w:jc w:val="both"/>
    </w:pPr>
    <w:rPr>
      <w:rFonts w:ascii="Arial" w:hAnsi="Arial" w:cs="Arial"/>
      <w:sz w:val="16"/>
      <w:szCs w:val="16"/>
    </w:rPr>
  </w:style>
  <w:style w:type="table" w:styleId="af3">
    <w:name w:val="Table Grid"/>
    <w:basedOn w:val="a1"/>
    <w:rsid w:val="00E65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semiHidden/>
    <w:rsid w:val="00E65764"/>
    <w:pPr>
      <w:ind w:left="240"/>
    </w:pPr>
  </w:style>
  <w:style w:type="paragraph" w:customStyle="1" w:styleId="Default">
    <w:name w:val="Default"/>
    <w:rsid w:val="00D44E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0">
    <w:name w:val="s0"/>
    <w:rsid w:val="002E5FC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Верхний колонтитул Знак"/>
    <w:basedOn w:val="a0"/>
    <w:link w:val="ac"/>
    <w:uiPriority w:val="99"/>
    <w:rsid w:val="00B114F5"/>
    <w:rPr>
      <w:sz w:val="24"/>
      <w:szCs w:val="24"/>
    </w:rPr>
  </w:style>
  <w:style w:type="paragraph" w:customStyle="1" w:styleId="TimesNewRoman">
    <w:name w:val="Обычный + Times New Roman"/>
    <w:aliases w:val="14 пт,По ширине"/>
    <w:basedOn w:val="a"/>
    <w:rsid w:val="00B00658"/>
    <w:pPr>
      <w:jc w:val="both"/>
    </w:pPr>
    <w:rPr>
      <w:color w:val="000000"/>
      <w:sz w:val="28"/>
      <w:szCs w:val="28"/>
      <w:lang w:eastAsia="en-US"/>
    </w:rPr>
  </w:style>
  <w:style w:type="paragraph" w:styleId="af4">
    <w:name w:val="List Paragraph"/>
    <w:basedOn w:val="a"/>
    <w:uiPriority w:val="34"/>
    <w:qFormat/>
    <w:rsid w:val="00413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Обычный2"/>
    <w:rsid w:val="00413C2D"/>
    <w:pPr>
      <w:widowControl w:val="0"/>
      <w:snapToGrid w:val="0"/>
      <w:spacing w:before="260"/>
    </w:pPr>
    <w:rPr>
      <w:sz w:val="22"/>
    </w:rPr>
  </w:style>
  <w:style w:type="paragraph" w:styleId="af5">
    <w:name w:val="Normal (Web)"/>
    <w:basedOn w:val="a"/>
    <w:unhideWhenUsed/>
    <w:rsid w:val="008A59C2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8A59C2"/>
    <w:rPr>
      <w:sz w:val="24"/>
      <w:szCs w:val="24"/>
    </w:rPr>
  </w:style>
  <w:style w:type="paragraph" w:customStyle="1" w:styleId="af6">
    <w:name w:val="Знак Знак Знак Знак Знак Знак Знак"/>
    <w:basedOn w:val="a"/>
    <w:rsid w:val="00A306F2"/>
    <w:pPr>
      <w:spacing w:after="160" w:line="240" w:lineRule="exact"/>
    </w:pPr>
    <w:rPr>
      <w:rFonts w:ascii="Arial" w:eastAsia="Batang" w:hAnsi="Arial" w:cs="Arial"/>
      <w:sz w:val="20"/>
      <w:szCs w:val="20"/>
      <w:lang w:val="ro-M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yperlink" Target="http://www.complexdoc.ru/ntdtext/389047" TargetMode="External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P1200001655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B435-D619-4A2A-82CE-06E5E879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5460</TotalTime>
  <Pages>62</Pages>
  <Words>17116</Words>
  <Characters>97565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Ы</vt:lpstr>
    </vt:vector>
  </TitlesOfParts>
  <Company>Home</Company>
  <LinksUpToDate>false</LinksUpToDate>
  <CharactersWithSpaces>114453</CharactersWithSpaces>
  <SharedDoc>false</SharedDoc>
  <HLinks>
    <vt:vector size="6" baseType="variant">
      <vt:variant>
        <vt:i4>69468208</vt:i4>
      </vt:variant>
      <vt:variant>
        <vt:i4>0</vt:i4>
      </vt:variant>
      <vt:variant>
        <vt:i4>0</vt:i4>
      </vt:variant>
      <vt:variant>
        <vt:i4>5</vt:i4>
      </vt:variant>
      <vt:variant>
        <vt:lpwstr>http://www.complexdoc.ru/ntdtext/389047</vt:lpwstr>
      </vt:variant>
      <vt:variant>
        <vt:lpwstr>_3._Состав_и#_3._Состав_и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Ы</dc:title>
  <dc:creator>User</dc:creator>
  <cp:lastModifiedBy>user</cp:lastModifiedBy>
  <cp:revision>506</cp:revision>
  <cp:lastPrinted>2018-02-01T04:30:00Z</cp:lastPrinted>
  <dcterms:created xsi:type="dcterms:W3CDTF">2017-09-12T12:52:00Z</dcterms:created>
  <dcterms:modified xsi:type="dcterms:W3CDTF">2020-06-09T11:29:00Z</dcterms:modified>
</cp:coreProperties>
</file>